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72FBF" w:rsidR="009F3511" w:rsidP="0035241E" w:rsidRDefault="009F3511" w14:paraId="4D51B214" w14:textId="7305D9ED">
      <w:pPr>
        <w:tabs>
          <w:tab w:val="left" w:pos="2520"/>
          <w:tab w:val="left" w:pos="3060"/>
          <w:tab w:val="left" w:pos="3420"/>
          <w:tab w:val="left" w:pos="3690"/>
          <w:tab w:val="left" w:pos="4230"/>
          <w:tab w:val="left" w:pos="4320"/>
        </w:tabs>
        <w:ind w:left="-540"/>
        <w:rPr>
          <w:b/>
          <w:sz w:val="21"/>
          <w:szCs w:val="21"/>
        </w:rPr>
      </w:pPr>
      <w:r w:rsidRPr="00D86FB4">
        <w:rPr>
          <w:b/>
          <w:sz w:val="22"/>
          <w:szCs w:val="22"/>
        </w:rPr>
        <w:t xml:space="preserve">          </w:t>
      </w:r>
      <w:r w:rsidRPr="00D72FBF">
        <w:rPr>
          <w:b/>
          <w:sz w:val="22"/>
          <w:szCs w:val="22"/>
        </w:rPr>
        <w:t>Christine Dunkel Schetter</w:t>
      </w:r>
    </w:p>
    <w:p w:rsidRPr="00D72FBF" w:rsidR="00521599" w:rsidP="00521599" w:rsidRDefault="00521599" w14:paraId="239D6199" w14:textId="1E4A535C">
      <w:pPr>
        <w:rPr>
          <w:bCs/>
          <w:sz w:val="22"/>
          <w:szCs w:val="22"/>
        </w:rPr>
      </w:pPr>
      <w:r w:rsidRPr="00D72FBF">
        <w:rPr>
          <w:bCs/>
          <w:sz w:val="22"/>
          <w:szCs w:val="22"/>
        </w:rPr>
        <w:t>Distinguished Research Professor</w:t>
      </w:r>
    </w:p>
    <w:p w:rsidRPr="00D72FBF" w:rsidR="00521599" w:rsidP="00521599" w:rsidRDefault="00521599" w14:paraId="6DAA1144" w14:textId="5D0356FB">
      <w:pPr>
        <w:tabs>
          <w:tab w:val="left" w:pos="3060"/>
        </w:tabs>
        <w:rPr>
          <w:bCs/>
          <w:sz w:val="21"/>
          <w:szCs w:val="21"/>
        </w:rPr>
      </w:pPr>
      <w:r w:rsidRPr="00D72FBF">
        <w:rPr>
          <w:bCs/>
          <w:sz w:val="21"/>
          <w:szCs w:val="21"/>
        </w:rPr>
        <w:t xml:space="preserve">Director, NIMH T32 Training Program, Biobehavioral Issues in Mental and Physical Health  </w:t>
      </w:r>
    </w:p>
    <w:p w:rsidRPr="00D72FBF" w:rsidR="00521599" w:rsidP="00521599" w:rsidRDefault="00521599" w14:paraId="4B8C5C8F" w14:textId="77777777">
      <w:pPr>
        <w:shd w:val="clear" w:color="auto" w:fill="FFFFFF"/>
        <w:rPr>
          <w:bCs/>
          <w:color w:val="000000" w:themeColor="text1"/>
          <w:sz w:val="22"/>
          <w:szCs w:val="22"/>
        </w:rPr>
      </w:pPr>
      <w:r w:rsidRPr="00D72FBF">
        <w:rPr>
          <w:bCs/>
          <w:color w:val="000000" w:themeColor="text1"/>
          <w:sz w:val="22"/>
          <w:szCs w:val="22"/>
          <w:bdr w:val="none" w:color="auto" w:sz="0" w:space="0" w:frame="1"/>
        </w:rPr>
        <w:t>UCLA Department of Psychology</w:t>
      </w:r>
    </w:p>
    <w:p w:rsidRPr="00447BA5" w:rsidR="009F3511" w:rsidP="00521599" w:rsidRDefault="00521599" w14:paraId="3C16B6E4" w14:textId="1820FEAB">
      <w:pPr>
        <w:rPr>
          <w:sz w:val="21"/>
          <w:szCs w:val="21"/>
        </w:rPr>
      </w:pPr>
      <w:r w:rsidRPr="00D72FBF">
        <w:rPr>
          <w:sz w:val="21"/>
          <w:szCs w:val="21"/>
        </w:rPr>
        <w:t xml:space="preserve">Email: </w:t>
      </w:r>
      <w:hyperlink w:history="1" r:id="rId11">
        <w:r w:rsidRPr="00D72FBF">
          <w:rPr>
            <w:rStyle w:val="Hyperlink"/>
            <w:b/>
            <w:sz w:val="21"/>
            <w:szCs w:val="21"/>
          </w:rPr>
          <w:t>dunkel@psych.ucla.edu</w:t>
        </w:r>
      </w:hyperlink>
      <w:r w:rsidR="00447BA5">
        <w:rPr>
          <w:sz w:val="21"/>
          <w:szCs w:val="21"/>
        </w:rPr>
        <w:t xml:space="preserve">  </w:t>
      </w:r>
      <w:r w:rsidRPr="00D72FBF" w:rsidR="00FB799F">
        <w:rPr>
          <w:sz w:val="21"/>
          <w:szCs w:val="21"/>
        </w:rPr>
        <w:t>Website:</w:t>
      </w:r>
      <w:r w:rsidRPr="00D72FBF" w:rsidR="00FB799F">
        <w:rPr>
          <w:b/>
          <w:sz w:val="21"/>
          <w:szCs w:val="21"/>
        </w:rPr>
        <w:t xml:space="preserve"> </w:t>
      </w:r>
      <w:hyperlink w:history="1" r:id="rId12">
        <w:r w:rsidRPr="00D72FBF" w:rsidR="00071E6C">
          <w:rPr>
            <w:rStyle w:val="Hyperlink"/>
            <w:b/>
            <w:sz w:val="21"/>
            <w:szCs w:val="21"/>
          </w:rPr>
          <w:t>https://cds.psych.ucla.edu/</w:t>
        </w:r>
      </w:hyperlink>
    </w:p>
    <w:p w:rsidRPr="00D72FBF" w:rsidR="00CF42A5" w:rsidP="00521599" w:rsidRDefault="00FB47F8" w14:paraId="10A55106" w14:textId="335C0B07">
      <w:pPr>
        <w:rPr>
          <w:sz w:val="21"/>
          <w:szCs w:val="21"/>
        </w:rPr>
      </w:pPr>
      <w:r w:rsidRPr="00D72FBF">
        <w:rPr>
          <w:sz w:val="21"/>
          <w:szCs w:val="21"/>
        </w:rPr>
        <w:tab/>
      </w:r>
    </w:p>
    <w:p w:rsidRPr="00D72FBF" w:rsidR="00CE7D5E" w:rsidP="00CE7D5E" w:rsidRDefault="00CE7D5E" w14:paraId="5F860E87" w14:textId="77777777">
      <w:pPr>
        <w:rPr>
          <w:b/>
          <w:sz w:val="22"/>
          <w:szCs w:val="22"/>
          <w:u w:val="single"/>
        </w:rPr>
      </w:pPr>
      <w:r w:rsidRPr="00D72FBF">
        <w:rPr>
          <w:b/>
          <w:sz w:val="22"/>
          <w:szCs w:val="22"/>
          <w:u w:val="single"/>
        </w:rPr>
        <w:t xml:space="preserve">Publications </w:t>
      </w:r>
    </w:p>
    <w:p w:rsidRPr="00992F43" w:rsidR="00CE7D5E" w:rsidP="00CE7D5E" w:rsidRDefault="00CE7D5E" w14:paraId="34E83BE4" w14:textId="77777777">
      <w:pPr>
        <w:tabs>
          <w:tab w:val="left" w:pos="0"/>
        </w:tabs>
        <w:rPr>
          <w:i/>
          <w:sz w:val="22"/>
          <w:szCs w:val="22"/>
        </w:rPr>
      </w:pPr>
      <w:r w:rsidRPr="00992F43">
        <w:rPr>
          <w:i/>
          <w:sz w:val="22"/>
          <w:szCs w:val="22"/>
        </w:rPr>
        <w:t>(</w:t>
      </w:r>
      <w:r w:rsidRPr="00992F43">
        <w:rPr>
          <w:b/>
          <w:i/>
          <w:sz w:val="22"/>
          <w:szCs w:val="22"/>
        </w:rPr>
        <w:t>Bold</w:t>
      </w:r>
      <w:r w:rsidRPr="00992F43">
        <w:rPr>
          <w:i/>
          <w:sz w:val="22"/>
          <w:szCs w:val="22"/>
        </w:rPr>
        <w:t xml:space="preserve"> connotes students or postdoctoral fellow under my supervision when the work was conducted)</w:t>
      </w:r>
    </w:p>
    <w:p w:rsidRPr="00992F43" w:rsidR="00CE7D5E" w:rsidP="00CE7D5E" w:rsidRDefault="00CE7D5E" w14:paraId="4C4E746A" w14:textId="77777777">
      <w:pPr>
        <w:tabs>
          <w:tab w:val="left" w:pos="0"/>
        </w:tabs>
        <w:rPr>
          <w:i/>
          <w:sz w:val="22"/>
          <w:szCs w:val="22"/>
        </w:rPr>
      </w:pPr>
    </w:p>
    <w:p w:rsidR="00CE7D5E" w:rsidP="00447BA5" w:rsidRDefault="00CE7D5E" w14:paraId="1D27C00B" w14:textId="31596D48">
      <w:pPr>
        <w:tabs>
          <w:tab w:val="left" w:pos="0"/>
        </w:tabs>
        <w:rPr>
          <w:b/>
          <w:i/>
          <w:sz w:val="22"/>
          <w:szCs w:val="22"/>
        </w:rPr>
      </w:pPr>
      <w:bookmarkStart w:name="_Hlk114753069" w:id="0"/>
      <w:r w:rsidRPr="00992F43">
        <w:rPr>
          <w:b/>
          <w:i/>
          <w:sz w:val="22"/>
          <w:szCs w:val="22"/>
        </w:rPr>
        <w:t xml:space="preserve">Peer Reviewed Articles </w:t>
      </w:r>
    </w:p>
    <w:p w:rsidRPr="00447BA5" w:rsidR="008859BF" w:rsidP="00447BA5" w:rsidRDefault="008859BF" w14:paraId="4EC22C23" w14:textId="77777777">
      <w:pPr>
        <w:tabs>
          <w:tab w:val="left" w:pos="0"/>
        </w:tabs>
        <w:rPr>
          <w:b/>
          <w:i/>
          <w:sz w:val="22"/>
          <w:szCs w:val="22"/>
        </w:rPr>
      </w:pPr>
    </w:p>
    <w:p w:rsidR="175C9712" w:rsidP="7A60ACFD" w:rsidRDefault="175C9712" w14:paraId="6809EBAE" w14:textId="26ECF04A">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A60ACFD" w:rsidR="175C971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Rinne, G.R.</w:t>
      </w:r>
      <w:r w:rsidRPr="7A60ACFD" w:rsidR="175C971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Dunkel Schetter, C., Jackman, S., Cole, S.W. (In press). Developmental origins of immune function: Maternal prenatal depressive symptoms are associated with infant immune cell gene expression. </w:t>
      </w:r>
      <w:r w:rsidRPr="7A60ACFD" w:rsidR="175C9712">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Brain, Behavior, and Immunity</w:t>
      </w:r>
      <w:r w:rsidRPr="7A60ACFD" w:rsidR="175C971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w:rsidR="7A60ACFD" w:rsidP="7A60ACFD" w:rsidRDefault="7A60ACFD" w14:paraId="1159E318" w14:textId="5ACB2689">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63EB5BD1" w:rsidP="7D0334B4" w:rsidRDefault="63EB5BD1" w14:paraId="298F32B4" w14:textId="36E0ADE0">
      <w:pPr>
        <w:pStyle w:val="ListParagraph"/>
        <w:numPr>
          <w:ilvl w:val="0"/>
          <w:numId w:val="1"/>
        </w:numPr>
        <w:rPr>
          <w:rFonts w:ascii="Times New Roman" w:hAnsi="Times New Roman" w:eastAsia="Times New Roman" w:cs="Times New Roman"/>
          <w:b w:val="0"/>
          <w:bCs w:val="0"/>
          <w:i w:val="0"/>
          <w:iCs w:val="0"/>
          <w:caps w:val="0"/>
          <w:smallCaps w:val="0"/>
          <w:noProof w:val="0"/>
          <w:color w:val="212121"/>
          <w:sz w:val="22"/>
          <w:szCs w:val="22"/>
          <w:lang w:val="en-US"/>
        </w:rPr>
      </w:pPr>
      <w:r w:rsidRPr="7D0334B4" w:rsidR="63EB5BD1">
        <w:rPr>
          <w:rFonts w:ascii="Times New Roman" w:hAnsi="Times New Roman" w:eastAsia="Times New Roman" w:cs="Times New Roman"/>
          <w:b w:val="0"/>
          <w:bCs w:val="0"/>
          <w:i w:val="0"/>
          <w:iCs w:val="0"/>
          <w:caps w:val="0"/>
          <w:smallCaps w:val="0"/>
          <w:noProof w:val="0"/>
          <w:sz w:val="22"/>
          <w:szCs w:val="22"/>
          <w:lang w:val="en-US"/>
        </w:rPr>
        <w:t>Swaminathan, K., Guardino, C., Liu, H.</w:t>
      </w:r>
      <w:r w:rsidRPr="7D0334B4" w:rsidR="63EB5BD1">
        <w:rPr>
          <w:rFonts w:ascii="Times New Roman" w:hAnsi="Times New Roman" w:eastAsia="Times New Roman" w:cs="Times New Roman"/>
          <w:b w:val="0"/>
          <w:bCs w:val="0"/>
          <w:i w:val="0"/>
          <w:iCs w:val="0"/>
          <w:caps w:val="0"/>
          <w:smallCaps w:val="0"/>
          <w:noProof w:val="0"/>
          <w:sz w:val="22"/>
          <w:szCs w:val="22"/>
          <w:lang w:val="en-US"/>
        </w:rPr>
        <w:t xml:space="preserve">, </w:t>
      </w:r>
      <w:r w:rsidRPr="7D0334B4" w:rsidR="3A211CAD">
        <w:rPr>
          <w:rFonts w:ascii="Times New Roman" w:hAnsi="Times New Roman" w:eastAsia="Times New Roman" w:cs="Times New Roman"/>
          <w:b w:val="0"/>
          <w:bCs w:val="0"/>
          <w:i w:val="0"/>
          <w:iCs w:val="0"/>
          <w:caps w:val="0"/>
          <w:smallCaps w:val="0"/>
          <w:noProof w:val="0"/>
          <w:sz w:val="22"/>
          <w:szCs w:val="22"/>
          <w:lang w:val="en-US"/>
        </w:rPr>
        <w:t xml:space="preserve"> Dunkel</w:t>
      </w:r>
      <w:r w:rsidRPr="7D0334B4" w:rsidR="3A211CAD">
        <w:rPr>
          <w:rFonts w:ascii="Times New Roman" w:hAnsi="Times New Roman" w:eastAsia="Times New Roman" w:cs="Times New Roman"/>
          <w:b w:val="0"/>
          <w:bCs w:val="0"/>
          <w:i w:val="0"/>
          <w:iCs w:val="0"/>
          <w:caps w:val="0"/>
          <w:smallCaps w:val="0"/>
          <w:noProof w:val="0"/>
          <w:sz w:val="22"/>
          <w:szCs w:val="22"/>
          <w:lang w:val="en-US"/>
        </w:rPr>
        <w:t xml:space="preserve"> </w:t>
      </w:r>
      <w:r w:rsidRPr="7D0334B4" w:rsidR="63EB5BD1">
        <w:rPr>
          <w:rFonts w:ascii="Times New Roman" w:hAnsi="Times New Roman" w:eastAsia="Times New Roman" w:cs="Times New Roman"/>
          <w:b w:val="0"/>
          <w:bCs w:val="0"/>
          <w:i w:val="0"/>
          <w:iCs w:val="0"/>
          <w:caps w:val="0"/>
          <w:smallCaps w:val="0"/>
          <w:noProof w:val="0"/>
          <w:sz w:val="22"/>
          <w:szCs w:val="22"/>
          <w:lang w:val="en-US"/>
        </w:rPr>
        <w:t xml:space="preserve">Schetter, C., &amp; Hahn-Holbrook, J. Parental Resilience Resources and Gestational Length: A Test of Prenatal Maternal Inflammatory Mediation. </w:t>
      </w:r>
      <w:r w:rsidRPr="7D0334B4" w:rsidR="63EB5BD1">
        <w:rPr>
          <w:rFonts w:ascii="Times New Roman" w:hAnsi="Times New Roman" w:eastAsia="Times New Roman" w:cs="Times New Roman"/>
          <w:b w:val="0"/>
          <w:bCs w:val="0"/>
          <w:i w:val="1"/>
          <w:iCs w:val="1"/>
          <w:caps w:val="0"/>
          <w:smallCaps w:val="0"/>
          <w:noProof w:val="0"/>
          <w:sz w:val="22"/>
          <w:szCs w:val="22"/>
          <w:lang w:val="en-US"/>
        </w:rPr>
        <w:t>Biopsychosocial Science and Medicine</w:t>
      </w:r>
      <w:r w:rsidRPr="7D0334B4" w:rsidR="63EB5BD1">
        <w:rPr>
          <w:rFonts w:ascii="Times New Roman" w:hAnsi="Times New Roman" w:eastAsia="Times New Roman" w:cs="Times New Roman"/>
          <w:b w:val="0"/>
          <w:bCs w:val="0"/>
          <w:i w:val="0"/>
          <w:iCs w:val="0"/>
          <w:caps w:val="0"/>
          <w:smallCaps w:val="0"/>
          <w:noProof w:val="0"/>
          <w:sz w:val="22"/>
          <w:szCs w:val="22"/>
          <w:lang w:val="en-US"/>
        </w:rPr>
        <w:t xml:space="preserve">, 10-1097, </w:t>
      </w:r>
      <w:hyperlink r:id="R46c276a3b82d4983">
        <w:r w:rsidRPr="7D0334B4" w:rsidR="63EB5BD1">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https://doi.org/10.1097/psy.0000000000001445</w:t>
        </w:r>
      </w:hyperlink>
      <w:r w:rsidRPr="7D0334B4" w:rsidR="63EB5B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D0334B4" w:rsidR="63EB5BD1">
        <w:rPr>
          <w:rFonts w:ascii="Times New Roman" w:hAnsi="Times New Roman" w:eastAsia="Times New Roman" w:cs="Times New Roman"/>
          <w:b w:val="0"/>
          <w:bCs w:val="0"/>
          <w:i w:val="0"/>
          <w:iCs w:val="0"/>
          <w:caps w:val="0"/>
          <w:smallCaps w:val="0"/>
          <w:noProof w:val="0"/>
          <w:color w:val="212121"/>
          <w:sz w:val="22"/>
          <w:szCs w:val="22"/>
          <w:lang w:val="en-US"/>
        </w:rPr>
        <w:t>PMID: 41198086</w:t>
      </w:r>
      <w:bookmarkStart w:name="_Hlk181001054" w:id="1"/>
      <w:bookmarkStart w:name="_Hlk172732848" w:id="2"/>
      <w:bookmarkStart w:name="_Hlk212647839" w:id="3"/>
    </w:p>
    <w:p w:rsidR="19DA54BB" w:rsidP="19DA54BB" w:rsidRDefault="19DA54BB" w14:paraId="4FD01607" w14:textId="67D4423B">
      <w:pPr>
        <w:pStyle w:val="ListParagraph"/>
        <w:ind w:left="504"/>
        <w:rPr>
          <w:rFonts w:ascii="Times New Roman" w:hAnsi="Times New Roman"/>
          <w:sz w:val="22"/>
          <w:szCs w:val="22"/>
        </w:rPr>
      </w:pPr>
    </w:p>
    <w:p w:rsidR="4893EE60" w:rsidP="6DEA33E2" w:rsidRDefault="4893EE60" w14:paraId="6AE6AD5D" w14:textId="5707CF4E">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DEA33E2" w:rsidR="4893EE6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Almeida, I. F., Araujo, P. J., Corona, K., Villalobos, A., Guardino, C. M., Rinne, G. R., Dunkel Schetter, C., &amp; Campos, B. (2025). The protective role of culture: Familism, depressive symptoms, and stress among U.S. and foreign-born Latina mothers. </w:t>
      </w:r>
      <w:r w:rsidRPr="6DEA33E2" w:rsidR="4893EE60">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Latinx Psychology</w:t>
      </w:r>
      <w:r w:rsidRPr="6DEA33E2" w:rsidR="4893EE6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Advanced online publication. </w:t>
      </w:r>
      <w:hyperlink r:id="Reef3a094b46f4dc2">
        <w:r w:rsidRPr="6DEA33E2" w:rsidR="4893EE60">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https://doi.org/10.1037/lat0000308</w:t>
        </w:r>
      </w:hyperlink>
      <w:r w:rsidRPr="6DEA33E2" w:rsidR="4893EE60">
        <w:rPr>
          <w:rFonts w:ascii="Times New Roman" w:hAnsi="Times New Roman" w:eastAsia="Times New Roman" w:cs="Times New Roman"/>
          <w:b w:val="0"/>
          <w:bCs w:val="0"/>
          <w:i w:val="0"/>
          <w:iCs w:val="0"/>
          <w:caps w:val="0"/>
          <w:smallCaps w:val="0"/>
          <w:strike w:val="0"/>
          <w:dstrike w:val="0"/>
          <w:noProof w:val="0"/>
          <w:color w:val="0000FF"/>
          <w:sz w:val="22"/>
          <w:szCs w:val="22"/>
          <w:u w:val="none"/>
          <w:lang w:val="en-US"/>
        </w:rPr>
        <w:t xml:space="preserve"> </w:t>
      </w:r>
      <w:r w:rsidRPr="6DEA33E2" w:rsidR="4893EE6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PMID: 41235153; PMCID: PMC12609580</w:t>
      </w:r>
    </w:p>
    <w:p w:rsidR="007C4A21" w:rsidP="007C4A21" w:rsidRDefault="007C4A21" w14:paraId="7ADBEB8B" w14:textId="77777777">
      <w:pPr>
        <w:pStyle w:val="ListParagraph"/>
        <w:ind w:left="504"/>
        <w:rPr>
          <w:sz w:val="22"/>
          <w:szCs w:val="22"/>
        </w:rPr>
      </w:pPr>
    </w:p>
    <w:p w:rsidRPr="007C4A21" w:rsidR="007C4A21" w:rsidP="00821361" w:rsidRDefault="007C4A21" w14:paraId="45745029" w14:textId="552A5499">
      <w:pPr>
        <w:pStyle w:val="ListParagraph"/>
        <w:numPr>
          <w:ilvl w:val="0"/>
          <w:numId w:val="1"/>
        </w:numPr>
        <w:rPr>
          <w:rFonts w:ascii="Times New Roman" w:hAnsi="Times New Roman"/>
          <w:sz w:val="22"/>
          <w:szCs w:val="22"/>
        </w:rPr>
      </w:pPr>
      <w:r w:rsidRPr="07696F61">
        <w:rPr>
          <w:rFonts w:ascii="Times New Roman" w:hAnsi="Times New Roman"/>
          <w:sz w:val="22"/>
          <w:szCs w:val="22"/>
        </w:rPr>
        <w:t>van Kessel, B., Rinne, G., Okun, M., Dunkel Schetter, C., &amp; Ross, K. M. (</w:t>
      </w:r>
      <w:r w:rsidRPr="07696F61" w:rsidR="5258D37E">
        <w:rPr>
          <w:rFonts w:ascii="Times New Roman" w:hAnsi="Times New Roman"/>
          <w:sz w:val="22"/>
          <w:szCs w:val="22"/>
        </w:rPr>
        <w:t>In press</w:t>
      </w:r>
      <w:r w:rsidRPr="07696F61">
        <w:rPr>
          <w:rFonts w:ascii="Times New Roman" w:hAnsi="Times New Roman"/>
          <w:sz w:val="22"/>
          <w:szCs w:val="22"/>
        </w:rPr>
        <w:t xml:space="preserve">).  Diurnal </w:t>
      </w:r>
      <w:r w:rsidRPr="07696F61" w:rsidR="4CA6F3E2">
        <w:rPr>
          <w:rFonts w:ascii="Times New Roman" w:hAnsi="Times New Roman"/>
          <w:sz w:val="22"/>
          <w:szCs w:val="22"/>
        </w:rPr>
        <w:t>c</w:t>
      </w:r>
      <w:r w:rsidRPr="07696F61">
        <w:rPr>
          <w:rFonts w:ascii="Times New Roman" w:hAnsi="Times New Roman"/>
          <w:sz w:val="22"/>
          <w:szCs w:val="22"/>
        </w:rPr>
        <w:t xml:space="preserve">ortisol </w:t>
      </w:r>
      <w:r w:rsidRPr="07696F61" w:rsidR="5F64024C">
        <w:rPr>
          <w:rFonts w:ascii="Times New Roman" w:hAnsi="Times New Roman"/>
          <w:sz w:val="22"/>
          <w:szCs w:val="22"/>
        </w:rPr>
        <w:t>t</w:t>
      </w:r>
      <w:r w:rsidRPr="07696F61">
        <w:rPr>
          <w:rFonts w:ascii="Times New Roman" w:hAnsi="Times New Roman"/>
          <w:sz w:val="22"/>
          <w:szCs w:val="22"/>
        </w:rPr>
        <w:t xml:space="preserve">rajectories from </w:t>
      </w:r>
      <w:r w:rsidRPr="07696F61" w:rsidR="7FD4CF21">
        <w:rPr>
          <w:rFonts w:ascii="Times New Roman" w:hAnsi="Times New Roman"/>
          <w:sz w:val="22"/>
          <w:szCs w:val="22"/>
        </w:rPr>
        <w:t>m</w:t>
      </w:r>
      <w:r w:rsidRPr="07696F61">
        <w:rPr>
          <w:rFonts w:ascii="Times New Roman" w:hAnsi="Times New Roman"/>
          <w:sz w:val="22"/>
          <w:szCs w:val="22"/>
        </w:rPr>
        <w:t>id-</w:t>
      </w:r>
      <w:r w:rsidRPr="07696F61" w:rsidR="0873E806">
        <w:rPr>
          <w:rFonts w:ascii="Times New Roman" w:hAnsi="Times New Roman"/>
          <w:sz w:val="22"/>
          <w:szCs w:val="22"/>
        </w:rPr>
        <w:t>p</w:t>
      </w:r>
      <w:r w:rsidRPr="07696F61">
        <w:rPr>
          <w:rFonts w:ascii="Times New Roman" w:hAnsi="Times New Roman"/>
          <w:sz w:val="22"/>
          <w:szCs w:val="22"/>
        </w:rPr>
        <w:t xml:space="preserve">regnancy to </w:t>
      </w:r>
      <w:r w:rsidRPr="07696F61" w:rsidR="0638C48E">
        <w:rPr>
          <w:rFonts w:ascii="Times New Roman" w:hAnsi="Times New Roman"/>
          <w:sz w:val="22"/>
          <w:szCs w:val="22"/>
        </w:rPr>
        <w:t>o</w:t>
      </w:r>
      <w:r w:rsidRPr="07696F61">
        <w:rPr>
          <w:rFonts w:ascii="Times New Roman" w:hAnsi="Times New Roman"/>
          <w:sz w:val="22"/>
          <w:szCs w:val="22"/>
        </w:rPr>
        <w:t xml:space="preserve">ne </w:t>
      </w:r>
      <w:r w:rsidRPr="07696F61" w:rsidR="5B5B54E4">
        <w:rPr>
          <w:rFonts w:ascii="Times New Roman" w:hAnsi="Times New Roman"/>
          <w:sz w:val="22"/>
          <w:szCs w:val="22"/>
        </w:rPr>
        <w:t>y</w:t>
      </w:r>
      <w:r w:rsidRPr="07696F61">
        <w:rPr>
          <w:rFonts w:ascii="Times New Roman" w:hAnsi="Times New Roman"/>
          <w:sz w:val="22"/>
          <w:szCs w:val="22"/>
        </w:rPr>
        <w:t xml:space="preserve">ear </w:t>
      </w:r>
      <w:r w:rsidRPr="07696F61" w:rsidR="1A9AA85B">
        <w:rPr>
          <w:rFonts w:ascii="Times New Roman" w:hAnsi="Times New Roman"/>
          <w:sz w:val="22"/>
          <w:szCs w:val="22"/>
        </w:rPr>
        <w:t>a</w:t>
      </w:r>
      <w:r w:rsidRPr="07696F61">
        <w:rPr>
          <w:rFonts w:ascii="Times New Roman" w:hAnsi="Times New Roman"/>
          <w:sz w:val="22"/>
          <w:szCs w:val="22"/>
        </w:rPr>
        <w:t xml:space="preserve">fter </w:t>
      </w:r>
      <w:r w:rsidRPr="07696F61" w:rsidR="141AE824">
        <w:rPr>
          <w:rFonts w:ascii="Times New Roman" w:hAnsi="Times New Roman"/>
          <w:sz w:val="22"/>
          <w:szCs w:val="22"/>
        </w:rPr>
        <w:t>b</w:t>
      </w:r>
      <w:r w:rsidRPr="07696F61">
        <w:rPr>
          <w:rFonts w:ascii="Times New Roman" w:hAnsi="Times New Roman"/>
          <w:sz w:val="22"/>
          <w:szCs w:val="22"/>
        </w:rPr>
        <w:t xml:space="preserve">irth. </w:t>
      </w:r>
      <w:r w:rsidRPr="07696F61">
        <w:rPr>
          <w:rFonts w:ascii="Times New Roman" w:hAnsi="Times New Roman"/>
          <w:i/>
          <w:iCs/>
          <w:sz w:val="22"/>
          <w:szCs w:val="22"/>
        </w:rPr>
        <w:t>Psychoneuroendocrinology</w:t>
      </w:r>
      <w:r w:rsidRPr="07696F61">
        <w:rPr>
          <w:rFonts w:ascii="Times New Roman" w:hAnsi="Times New Roman"/>
          <w:sz w:val="22"/>
          <w:szCs w:val="22"/>
        </w:rPr>
        <w:t xml:space="preserve">, 2025,107664, ISSN 0306-4530, </w:t>
      </w:r>
      <w:hyperlink r:id="rId14">
        <w:r w:rsidRPr="07696F61">
          <w:rPr>
            <w:rStyle w:val="Hyperlink"/>
            <w:rFonts w:ascii="Times New Roman" w:hAnsi="Times New Roman"/>
            <w:sz w:val="22"/>
            <w:szCs w:val="22"/>
          </w:rPr>
          <w:t>https://doi.org/10.1016/j.psyneuen.2025.107664</w:t>
        </w:r>
      </w:hyperlink>
      <w:r w:rsidRPr="07696F61">
        <w:rPr>
          <w:rFonts w:ascii="Times New Roman" w:hAnsi="Times New Roman"/>
          <w:sz w:val="22"/>
          <w:szCs w:val="22"/>
        </w:rPr>
        <w:t>.</w:t>
      </w:r>
    </w:p>
    <w:p w:rsidRPr="007C4A21" w:rsidR="007C4A21" w:rsidP="007C4A21" w:rsidRDefault="007C4A21" w14:paraId="1A340153" w14:textId="77777777">
      <w:pPr>
        <w:pStyle w:val="ListParagraph"/>
        <w:rPr>
          <w:rFonts w:ascii="Times New Roman" w:hAnsi="Times New Roman"/>
          <w:sz w:val="22"/>
          <w:szCs w:val="22"/>
        </w:rPr>
      </w:pPr>
    </w:p>
    <w:p w:rsidRPr="007C4A21" w:rsidR="00A0610C" w:rsidP="00821361" w:rsidRDefault="007C4A21" w14:paraId="3F7710A6" w14:textId="5CC32521">
      <w:pPr>
        <w:pStyle w:val="ListParagraph"/>
        <w:numPr>
          <w:ilvl w:val="0"/>
          <w:numId w:val="1"/>
        </w:numPr>
        <w:textAlignment w:val="auto"/>
        <w:rPr>
          <w:sz w:val="22"/>
          <w:szCs w:val="22"/>
        </w:rPr>
      </w:pPr>
      <w:r w:rsidRPr="6DEA33E2" w:rsidR="007C4A21">
        <w:rPr>
          <w:rFonts w:ascii="Times New Roman" w:hAnsi="Times New Roman"/>
          <w:sz w:val="22"/>
          <w:szCs w:val="22"/>
        </w:rPr>
        <w:t xml:space="preserve">Somers, J. A., </w:t>
      </w:r>
      <w:r w:rsidRPr="6DEA33E2" w:rsidR="007C4A21">
        <w:rPr>
          <w:rFonts w:ascii="Times New Roman" w:hAnsi="Times New Roman"/>
          <w:b w:val="1"/>
          <w:bCs w:val="1"/>
          <w:sz w:val="22"/>
          <w:szCs w:val="22"/>
        </w:rPr>
        <w:t>Rinne</w:t>
      </w:r>
      <w:r w:rsidRPr="6DEA33E2" w:rsidR="007C4A21">
        <w:rPr>
          <w:rFonts w:ascii="Times New Roman" w:hAnsi="Times New Roman"/>
          <w:sz w:val="22"/>
          <w:szCs w:val="22"/>
        </w:rPr>
        <w:t xml:space="preserve">, G. R., Barclay, M. E., Dunkel Schetter, C., &amp; Lee, S. S. (2025). Affect synchrony and emotion coregulation are separable processes: Evaluation of relational stress and mother–infant synchrony. </w:t>
      </w:r>
      <w:r w:rsidRPr="6DEA33E2" w:rsidR="007C4A21">
        <w:rPr>
          <w:rFonts w:ascii="Times New Roman" w:hAnsi="Times New Roman"/>
          <w:i w:val="1"/>
          <w:iCs w:val="1"/>
          <w:sz w:val="22"/>
          <w:szCs w:val="22"/>
        </w:rPr>
        <w:t>Journal of Family Psychology, 39</w:t>
      </w:r>
      <w:r w:rsidRPr="6DEA33E2" w:rsidR="007C4A21">
        <w:rPr>
          <w:rFonts w:ascii="Times New Roman" w:hAnsi="Times New Roman"/>
          <w:sz w:val="22"/>
          <w:szCs w:val="22"/>
        </w:rPr>
        <w:t xml:space="preserve">(4), 454–464. </w:t>
      </w:r>
      <w:hyperlink r:id="R9405430655b74d08">
        <w:r w:rsidRPr="6DEA33E2" w:rsidR="007C4A21">
          <w:rPr>
            <w:rFonts w:ascii="Times New Roman" w:hAnsi="Times New Roman" w:eastAsia="Times New Roman" w:cs="Times New Roman"/>
            <w:color w:val="0000FF"/>
            <w:sz w:val="22"/>
            <w:szCs w:val="22"/>
            <w:u w:val="single"/>
            <w:lang w:eastAsia="en-US" w:bidi="ar-SA"/>
          </w:rPr>
          <w:t>https://doi.org/10.1037/fam0001310</w:t>
        </w:r>
        <w:r>
          <w:br/>
        </w:r>
      </w:hyperlink>
    </w:p>
    <w:p w:rsidRPr="00EC161D" w:rsidR="00A0610C" w:rsidP="00821361" w:rsidRDefault="00A0610C" w14:paraId="229D6FF3" w14:textId="2C512AB8">
      <w:pPr>
        <w:pStyle w:val="ListParagraph"/>
        <w:numPr>
          <w:ilvl w:val="0"/>
          <w:numId w:val="1"/>
        </w:numPr>
        <w:textAlignment w:val="auto"/>
        <w:rPr>
          <w:rFonts w:ascii="Times New Roman" w:hAnsi="Times New Roman"/>
          <w:sz w:val="22"/>
          <w:szCs w:val="22"/>
        </w:rPr>
      </w:pPr>
      <w:bookmarkStart w:name="_Hlk212647053" w:id="6"/>
      <w:r>
        <w:rPr>
          <w:rFonts w:ascii="Times New Roman" w:hAnsi="Times New Roman"/>
          <w:sz w:val="22"/>
          <w:szCs w:val="22"/>
        </w:rPr>
        <w:t xml:space="preserve">Cha, L., </w:t>
      </w:r>
      <w:r>
        <w:rPr>
          <w:rFonts w:ascii="Times New Roman" w:hAnsi="Times New Roman"/>
          <w:b/>
          <w:bCs/>
          <w:sz w:val="22"/>
          <w:szCs w:val="22"/>
        </w:rPr>
        <w:t>Rinne</w:t>
      </w:r>
      <w:r>
        <w:rPr>
          <w:rFonts w:ascii="Times New Roman" w:hAnsi="Times New Roman"/>
          <w:sz w:val="22"/>
          <w:szCs w:val="22"/>
        </w:rPr>
        <w:t xml:space="preserve">, G. R., Carroll, J. E., </w:t>
      </w:r>
      <w:proofErr w:type="spellStart"/>
      <w:r>
        <w:rPr>
          <w:rFonts w:ascii="Times New Roman" w:hAnsi="Times New Roman"/>
          <w:sz w:val="22"/>
          <w:szCs w:val="22"/>
        </w:rPr>
        <w:t>Shalowitz</w:t>
      </w:r>
      <w:proofErr w:type="spellEnd"/>
      <w:r>
        <w:rPr>
          <w:rFonts w:ascii="Times New Roman" w:hAnsi="Times New Roman"/>
          <w:sz w:val="22"/>
          <w:szCs w:val="22"/>
        </w:rPr>
        <w:t xml:space="preserve">, M. U., Ramey, S. L., Dunkel Schetter, C., &amp; Sumner, J. A. (2025). A lifespan approach to biological aging: Early adversity, past-year trauma, and telomere length in women. </w:t>
      </w:r>
      <w:r>
        <w:rPr>
          <w:rFonts w:ascii="Times New Roman" w:hAnsi="Times New Roman"/>
          <w:i/>
          <w:iCs/>
          <w:sz w:val="22"/>
          <w:szCs w:val="22"/>
        </w:rPr>
        <w:t>Psychoneuroendocrinology, 182</w:t>
      </w:r>
      <w:r>
        <w:rPr>
          <w:rFonts w:ascii="Times New Roman" w:hAnsi="Times New Roman"/>
          <w:sz w:val="22"/>
          <w:szCs w:val="22"/>
        </w:rPr>
        <w:t xml:space="preserve">, 107645. </w:t>
      </w:r>
      <w:hyperlink w:history="1" r:id="rId16">
        <w:r w:rsidRPr="00237848" w:rsidR="00126BEF">
          <w:rPr>
            <w:rStyle w:val="Hyperlink"/>
            <w:sz w:val="22"/>
            <w:szCs w:val="22"/>
          </w:rPr>
          <w:t>https://doi.org/10.1016/j.psyneuen.2025.107645</w:t>
        </w:r>
      </w:hyperlink>
      <w:bookmarkEnd w:id="6"/>
    </w:p>
    <w:p w:rsidRPr="00126BEF" w:rsidR="00EC161D" w:rsidP="00EC161D" w:rsidRDefault="00EC161D" w14:paraId="40E0A983" w14:textId="77777777">
      <w:pPr>
        <w:pStyle w:val="ListParagraph"/>
        <w:ind w:left="504"/>
        <w:textAlignment w:val="auto"/>
        <w:rPr>
          <w:rStyle w:val="Hyperlink"/>
          <w:rFonts w:ascii="Times New Roman" w:hAnsi="Times New Roman"/>
          <w:color w:val="auto"/>
          <w:sz w:val="22"/>
          <w:szCs w:val="22"/>
          <w:u w:val="none"/>
        </w:rPr>
      </w:pPr>
    </w:p>
    <w:p w:rsidRPr="00EC161D" w:rsidR="004A5A51" w:rsidP="004A5A51" w:rsidRDefault="00126BEF" w14:paraId="159C21D8" w14:textId="078249AD">
      <w:pPr>
        <w:pStyle w:val="ListParagraph"/>
        <w:numPr>
          <w:ilvl w:val="0"/>
          <w:numId w:val="1"/>
        </w:numPr>
        <w:rPr>
          <w:rStyle w:val="Hyperlink"/>
          <w:rFonts w:ascii="Times New Roman" w:hAnsi="Times New Roman"/>
          <w:color w:val="auto"/>
          <w:sz w:val="22"/>
          <w:szCs w:val="22"/>
          <w:u w:val="none"/>
        </w:rPr>
      </w:pPr>
      <w:proofErr w:type="spellStart"/>
      <w:r w:rsidRPr="00126BEF">
        <w:rPr>
          <w:rFonts w:ascii="Times New Roman" w:hAnsi="Times New Roman"/>
          <w:sz w:val="22"/>
          <w:szCs w:val="22"/>
        </w:rPr>
        <w:t>Sulaiman</w:t>
      </w:r>
      <w:proofErr w:type="spellEnd"/>
      <w:r w:rsidRPr="00126BEF">
        <w:rPr>
          <w:rFonts w:ascii="Times New Roman" w:hAnsi="Times New Roman"/>
          <w:sz w:val="22"/>
          <w:szCs w:val="22"/>
        </w:rPr>
        <w:t xml:space="preserve">, S., </w:t>
      </w:r>
      <w:proofErr w:type="spellStart"/>
      <w:r w:rsidRPr="00126BEF">
        <w:rPr>
          <w:rFonts w:ascii="Times New Roman" w:hAnsi="Times New Roman"/>
          <w:sz w:val="22"/>
          <w:szCs w:val="22"/>
        </w:rPr>
        <w:t>Dosani</w:t>
      </w:r>
      <w:proofErr w:type="spellEnd"/>
      <w:r w:rsidRPr="00126BEF">
        <w:rPr>
          <w:rFonts w:ascii="Times New Roman" w:hAnsi="Times New Roman"/>
          <w:sz w:val="22"/>
          <w:szCs w:val="22"/>
        </w:rPr>
        <w:t xml:space="preserve">, A., </w:t>
      </w:r>
      <w:proofErr w:type="spellStart"/>
      <w:r w:rsidRPr="00126BEF">
        <w:rPr>
          <w:rFonts w:ascii="Times New Roman" w:hAnsi="Times New Roman"/>
          <w:sz w:val="22"/>
          <w:szCs w:val="22"/>
        </w:rPr>
        <w:t>Yim</w:t>
      </w:r>
      <w:proofErr w:type="spellEnd"/>
      <w:r w:rsidRPr="00126BEF">
        <w:rPr>
          <w:rFonts w:ascii="Times New Roman" w:hAnsi="Times New Roman"/>
          <w:sz w:val="22"/>
          <w:szCs w:val="22"/>
        </w:rPr>
        <w:t xml:space="preserve">, I.S., Lalani, S., </w:t>
      </w:r>
      <w:proofErr w:type="spellStart"/>
      <w:r w:rsidRPr="00126BEF">
        <w:rPr>
          <w:rFonts w:ascii="Times New Roman" w:hAnsi="Times New Roman"/>
          <w:sz w:val="22"/>
          <w:szCs w:val="22"/>
        </w:rPr>
        <w:t>Forcheh</w:t>
      </w:r>
      <w:proofErr w:type="spellEnd"/>
      <w:r w:rsidRPr="00126BEF">
        <w:rPr>
          <w:rFonts w:ascii="Times New Roman" w:hAnsi="Times New Roman"/>
          <w:sz w:val="22"/>
          <w:szCs w:val="22"/>
        </w:rPr>
        <w:t xml:space="preserve">, N., Premji, S.S. (2025) A prospective cohort study on changes in psychosocial distress and preterm birth among pregnant Pakistani women. </w:t>
      </w:r>
      <w:r w:rsidRPr="00126BEF">
        <w:rPr>
          <w:rFonts w:ascii="Times New Roman" w:hAnsi="Times New Roman"/>
          <w:i/>
          <w:sz w:val="22"/>
          <w:szCs w:val="22"/>
        </w:rPr>
        <w:t xml:space="preserve">Journal of Affective Disorders </w:t>
      </w:r>
      <w:proofErr w:type="spellStart"/>
      <w:proofErr w:type="gramStart"/>
      <w:r w:rsidRPr="00126BEF">
        <w:rPr>
          <w:rFonts w:ascii="Times New Roman" w:hAnsi="Times New Roman"/>
          <w:i/>
          <w:sz w:val="22"/>
          <w:szCs w:val="22"/>
        </w:rPr>
        <w:t>Reports</w:t>
      </w:r>
      <w:r w:rsidRPr="00126BEF">
        <w:rPr>
          <w:rFonts w:ascii="Times New Roman" w:hAnsi="Times New Roman"/>
          <w:sz w:val="22"/>
          <w:szCs w:val="22"/>
        </w:rPr>
        <w:t>,Volume</w:t>
      </w:r>
      <w:proofErr w:type="spellEnd"/>
      <w:proofErr w:type="gramEnd"/>
      <w:r w:rsidRPr="00126BEF">
        <w:rPr>
          <w:rFonts w:ascii="Times New Roman" w:hAnsi="Times New Roman"/>
          <w:sz w:val="22"/>
          <w:szCs w:val="22"/>
        </w:rPr>
        <w:t xml:space="preserve"> 22,100964, ISSN 2666-9153, </w:t>
      </w:r>
      <w:hyperlink w:history="1" r:id="rId17">
        <w:r w:rsidRPr="00237848" w:rsidR="00EC161D">
          <w:rPr>
            <w:rStyle w:val="Hyperlink"/>
            <w:rFonts w:ascii="Times New Roman" w:hAnsi="Times New Roman"/>
            <w:sz w:val="22"/>
            <w:szCs w:val="22"/>
          </w:rPr>
          <w:t>https://doi.org/10.1016/j.jadr.2025.100964</w:t>
        </w:r>
      </w:hyperlink>
      <w:bookmarkEnd w:id="3"/>
    </w:p>
    <w:p w:rsidRPr="00126BEF" w:rsidR="00EC161D" w:rsidP="00EC161D" w:rsidRDefault="00EC161D" w14:paraId="4E6577A2" w14:textId="77777777">
      <w:pPr>
        <w:pStyle w:val="ListParagraph"/>
        <w:ind w:left="504"/>
        <w:rPr>
          <w:rFonts w:ascii="Times New Roman" w:hAnsi="Times New Roman"/>
          <w:sz w:val="22"/>
          <w:szCs w:val="22"/>
        </w:rPr>
      </w:pPr>
    </w:p>
    <w:p w:rsidRPr="00BE67EB" w:rsidR="00BE67EB" w:rsidP="00821361" w:rsidRDefault="00DE360B" w14:paraId="6A35ACB0" w14:textId="26483757">
      <w:pPr>
        <w:pStyle w:val="ListParagraph"/>
        <w:numPr>
          <w:ilvl w:val="0"/>
          <w:numId w:val="1"/>
        </w:numPr>
        <w:rPr>
          <w:rFonts w:ascii="Times New Roman" w:hAnsi="Times New Roman"/>
          <w:sz w:val="22"/>
          <w:szCs w:val="22"/>
        </w:rPr>
      </w:pPr>
      <w:proofErr w:type="spellStart"/>
      <w:r w:rsidRPr="00DE360B">
        <w:rPr>
          <w:rFonts w:ascii="Times New Roman" w:hAnsi="Times New Roman"/>
          <w:sz w:val="22"/>
          <w:szCs w:val="22"/>
        </w:rPr>
        <w:t>Mahrer</w:t>
      </w:r>
      <w:proofErr w:type="spellEnd"/>
      <w:r w:rsidRPr="00DE360B">
        <w:rPr>
          <w:rFonts w:ascii="Times New Roman" w:hAnsi="Times New Roman"/>
          <w:sz w:val="22"/>
          <w:szCs w:val="22"/>
        </w:rPr>
        <w:t xml:space="preserve">, N. E., </w:t>
      </w:r>
      <w:r w:rsidRPr="00DE360B">
        <w:rPr>
          <w:rFonts w:ascii="Times New Roman" w:hAnsi="Times New Roman"/>
          <w:b/>
          <w:sz w:val="22"/>
          <w:szCs w:val="22"/>
        </w:rPr>
        <w:t>Rinne</w:t>
      </w:r>
      <w:r w:rsidRPr="00DE360B">
        <w:rPr>
          <w:rFonts w:ascii="Times New Roman" w:hAnsi="Times New Roman"/>
          <w:sz w:val="22"/>
          <w:szCs w:val="22"/>
        </w:rPr>
        <w:t xml:space="preserve">, G. R., </w:t>
      </w:r>
      <w:proofErr w:type="spellStart"/>
      <w:r w:rsidRPr="00DE360B">
        <w:rPr>
          <w:rFonts w:ascii="Times New Roman" w:hAnsi="Times New Roman"/>
          <w:sz w:val="22"/>
          <w:szCs w:val="22"/>
        </w:rPr>
        <w:t>Guardino</w:t>
      </w:r>
      <w:proofErr w:type="spellEnd"/>
      <w:r w:rsidRPr="00DE360B">
        <w:rPr>
          <w:rFonts w:ascii="Times New Roman" w:hAnsi="Times New Roman"/>
          <w:sz w:val="22"/>
          <w:szCs w:val="22"/>
        </w:rPr>
        <w:t xml:space="preserve">, C. M., Swales, D. A., </w:t>
      </w:r>
      <w:proofErr w:type="spellStart"/>
      <w:r w:rsidRPr="00DE360B">
        <w:rPr>
          <w:rFonts w:ascii="Times New Roman" w:hAnsi="Times New Roman"/>
          <w:sz w:val="22"/>
          <w:szCs w:val="22"/>
        </w:rPr>
        <w:t>Shalowitz</w:t>
      </w:r>
      <w:proofErr w:type="spellEnd"/>
      <w:r w:rsidRPr="00DE360B">
        <w:rPr>
          <w:rFonts w:ascii="Times New Roman" w:hAnsi="Times New Roman"/>
          <w:sz w:val="22"/>
          <w:szCs w:val="22"/>
        </w:rPr>
        <w:t xml:space="preserve">, M., Ramey, S. L., &amp; Dunkel Schetter, C. (2025). Parenting behavior and early childhood mental health: Testing cortisol awakening response as a moderator of child internalizing and externalizing. </w:t>
      </w:r>
      <w:r w:rsidRPr="004A5A51">
        <w:rPr>
          <w:rFonts w:ascii="Times New Roman" w:hAnsi="Times New Roman"/>
          <w:i/>
          <w:sz w:val="22"/>
          <w:szCs w:val="22"/>
        </w:rPr>
        <w:t>OBM Integrative and Complimentary Medicine</w:t>
      </w:r>
      <w:r w:rsidRPr="00DE360B">
        <w:rPr>
          <w:rFonts w:ascii="Times New Roman" w:hAnsi="Times New Roman"/>
          <w:sz w:val="22"/>
          <w:szCs w:val="22"/>
        </w:rPr>
        <w:t xml:space="preserve">, 10, 011. </w:t>
      </w:r>
      <w:hyperlink w:history="1" r:id="rId18">
        <w:r w:rsidRPr="00DE360B">
          <w:rPr>
            <w:rStyle w:val="Hyperlink"/>
            <w:rFonts w:ascii="Times New Roman" w:hAnsi="Times New Roman"/>
            <w:sz w:val="22"/>
            <w:szCs w:val="22"/>
          </w:rPr>
          <w:t>https://doi.org/10.21926/obm.icm</w:t>
        </w:r>
      </w:hyperlink>
      <w:r w:rsidRPr="00DE360B">
        <w:rPr>
          <w:rFonts w:ascii="Times New Roman" w:hAnsi="Times New Roman"/>
          <w:sz w:val="22"/>
          <w:szCs w:val="22"/>
        </w:rPr>
        <w:t>.2501011 PMID: 40321845 PMCID: PMC12046604</w:t>
      </w:r>
      <w:r w:rsidR="00BE67EB">
        <w:rPr>
          <w:sz w:val="22"/>
          <w:szCs w:val="22"/>
        </w:rPr>
        <w:br/>
      </w:r>
    </w:p>
    <w:p w:rsidRPr="00D779C6" w:rsidR="007A1A6E" w:rsidP="00821361" w:rsidRDefault="0063123B" w14:paraId="6AE04882" w14:textId="7E91328A">
      <w:pPr>
        <w:pStyle w:val="ListParagraph"/>
        <w:numPr>
          <w:ilvl w:val="0"/>
          <w:numId w:val="1"/>
        </w:numPr>
        <w:rPr>
          <w:rFonts w:ascii="Times New Roman" w:hAnsi="Times New Roman"/>
          <w:sz w:val="22"/>
          <w:szCs w:val="22"/>
        </w:rPr>
      </w:pPr>
      <w:r w:rsidRPr="00D779C6">
        <w:rPr>
          <w:rFonts w:ascii="Times New Roman" w:hAnsi="Times New Roman"/>
          <w:sz w:val="22"/>
          <w:szCs w:val="22"/>
        </w:rPr>
        <w:t xml:space="preserve">Kane, H. S., </w:t>
      </w:r>
      <w:r w:rsidRPr="00D779C6">
        <w:rPr>
          <w:rFonts w:ascii="Times New Roman" w:hAnsi="Times New Roman"/>
          <w:b/>
          <w:sz w:val="22"/>
          <w:szCs w:val="22"/>
        </w:rPr>
        <w:t>Brown</w:t>
      </w:r>
      <w:r w:rsidRPr="00D779C6">
        <w:rPr>
          <w:rFonts w:ascii="Times New Roman" w:hAnsi="Times New Roman"/>
          <w:sz w:val="22"/>
          <w:szCs w:val="22"/>
        </w:rPr>
        <w:t xml:space="preserve">, J. A., Nelson, J. A., </w:t>
      </w:r>
      <w:r w:rsidRPr="00D779C6">
        <w:rPr>
          <w:rFonts w:ascii="Times New Roman" w:hAnsi="Times New Roman"/>
          <w:b/>
          <w:sz w:val="22"/>
          <w:szCs w:val="22"/>
        </w:rPr>
        <w:t>Cha</w:t>
      </w:r>
      <w:r w:rsidRPr="00D779C6">
        <w:rPr>
          <w:rFonts w:ascii="Times New Roman" w:hAnsi="Times New Roman"/>
          <w:sz w:val="22"/>
          <w:szCs w:val="22"/>
        </w:rPr>
        <w:t xml:space="preserve">, L., Dunkel Schetter, C., &amp; Robles, T. F. (2025). Social relationships and cardiometabolic risk in low-income mothers following birth. </w:t>
      </w:r>
      <w:r w:rsidRPr="00D779C6">
        <w:rPr>
          <w:rFonts w:ascii="Times New Roman" w:hAnsi="Times New Roman"/>
          <w:i/>
          <w:sz w:val="22"/>
          <w:szCs w:val="22"/>
        </w:rPr>
        <w:t xml:space="preserve">Health </w:t>
      </w:r>
      <w:r w:rsidRPr="00D779C6">
        <w:rPr>
          <w:rFonts w:ascii="Times New Roman" w:hAnsi="Times New Roman"/>
          <w:i/>
          <w:sz w:val="22"/>
          <w:szCs w:val="22"/>
        </w:rPr>
        <w:lastRenderedPageBreak/>
        <w:t>Psychology</w:t>
      </w:r>
      <w:r w:rsidRPr="00D779C6">
        <w:rPr>
          <w:rFonts w:ascii="Times New Roman" w:hAnsi="Times New Roman"/>
          <w:sz w:val="22"/>
          <w:szCs w:val="22"/>
        </w:rPr>
        <w:t xml:space="preserve">. 44(5), 426–435. </w:t>
      </w:r>
      <w:hyperlink w:history="1" r:id="rId19">
        <w:r w:rsidRPr="00D779C6">
          <w:rPr>
            <w:rStyle w:val="Hyperlink"/>
            <w:rFonts w:ascii="Times New Roman" w:hAnsi="Times New Roman"/>
            <w:sz w:val="22"/>
            <w:szCs w:val="22"/>
          </w:rPr>
          <w:t>https://doi.org/10.1037/hea0001422</w:t>
        </w:r>
      </w:hyperlink>
      <w:r w:rsidRPr="00D779C6" w:rsidR="007A1A6E">
        <w:rPr>
          <w:rFonts w:ascii="Times New Roman" w:hAnsi="Times New Roman"/>
          <w:sz w:val="22"/>
          <w:szCs w:val="22"/>
        </w:rPr>
        <w:br/>
      </w:r>
    </w:p>
    <w:bookmarkEnd w:id="1"/>
    <w:p w:rsidRPr="00BF15C6" w:rsidR="008F2732" w:rsidP="00821361" w:rsidRDefault="008F2732" w14:paraId="0BDAE1D6" w14:textId="4F5F1BA2">
      <w:pPr>
        <w:pStyle w:val="ListParagraph"/>
        <w:numPr>
          <w:ilvl w:val="0"/>
          <w:numId w:val="1"/>
        </w:numPr>
        <w:rPr>
          <w:rFonts w:ascii="Times New Roman" w:hAnsi="Times New Roman"/>
          <w:sz w:val="22"/>
          <w:szCs w:val="22"/>
        </w:rPr>
      </w:pPr>
      <w:r w:rsidRPr="00BF15C6">
        <w:rPr>
          <w:rFonts w:ascii="Times New Roman" w:hAnsi="Times New Roman"/>
          <w:b/>
          <w:bCs/>
          <w:sz w:val="22"/>
          <w:szCs w:val="22"/>
        </w:rPr>
        <w:t>Cha</w:t>
      </w:r>
      <w:r w:rsidRPr="00BF15C6">
        <w:rPr>
          <w:rFonts w:ascii="Times New Roman" w:hAnsi="Times New Roman"/>
          <w:sz w:val="22"/>
          <w:szCs w:val="22"/>
        </w:rPr>
        <w:t>, L., Dunkel Schetter, C., &amp; Sumner, J. A. (</w:t>
      </w:r>
      <w:r>
        <w:rPr>
          <w:rFonts w:ascii="Times New Roman" w:hAnsi="Times New Roman"/>
          <w:sz w:val="22"/>
          <w:szCs w:val="22"/>
        </w:rPr>
        <w:t>2025</w:t>
      </w:r>
      <w:r w:rsidRPr="00BF15C6">
        <w:rPr>
          <w:rFonts w:ascii="Times New Roman" w:hAnsi="Times New Roman"/>
          <w:sz w:val="22"/>
          <w:szCs w:val="22"/>
        </w:rPr>
        <w:t xml:space="preserve">). Neighborhood disorder and social cohesion: Links to maternal cardiometabolic risk one year postpartum. </w:t>
      </w:r>
      <w:r w:rsidRPr="00BF15C6">
        <w:rPr>
          <w:rFonts w:ascii="Times New Roman" w:hAnsi="Times New Roman"/>
          <w:i/>
          <w:iCs/>
          <w:sz w:val="22"/>
          <w:szCs w:val="22"/>
        </w:rPr>
        <w:t>Journal of Psychosomatic Research</w:t>
      </w:r>
      <w:r>
        <w:rPr>
          <w:rFonts w:ascii="Times New Roman" w:hAnsi="Times New Roman"/>
          <w:sz w:val="22"/>
          <w:szCs w:val="22"/>
        </w:rPr>
        <w:t xml:space="preserve">, </w:t>
      </w:r>
      <w:r w:rsidRPr="001B70C4">
        <w:rPr>
          <w:rFonts w:ascii="Times New Roman" w:hAnsi="Times New Roman"/>
          <w:i/>
          <w:iCs/>
          <w:sz w:val="22"/>
          <w:szCs w:val="22"/>
        </w:rPr>
        <w:t>189</w:t>
      </w:r>
      <w:r>
        <w:rPr>
          <w:rFonts w:ascii="Times New Roman" w:hAnsi="Times New Roman"/>
          <w:sz w:val="22"/>
          <w:szCs w:val="22"/>
        </w:rPr>
        <w:t xml:space="preserve">, </w:t>
      </w:r>
      <w:r w:rsidR="003B0718">
        <w:rPr>
          <w:rFonts w:ascii="Times New Roman" w:hAnsi="Times New Roman"/>
          <w:sz w:val="22"/>
          <w:szCs w:val="22"/>
        </w:rPr>
        <w:t xml:space="preserve">Article </w:t>
      </w:r>
      <w:r w:rsidRPr="001B70C4">
        <w:rPr>
          <w:rFonts w:ascii="Times New Roman" w:hAnsi="Times New Roman"/>
          <w:sz w:val="22"/>
          <w:szCs w:val="22"/>
        </w:rPr>
        <w:t>112012</w:t>
      </w:r>
      <w:r>
        <w:rPr>
          <w:rFonts w:ascii="Times New Roman" w:hAnsi="Times New Roman"/>
          <w:sz w:val="22"/>
          <w:szCs w:val="22"/>
        </w:rPr>
        <w:t xml:space="preserve">. </w:t>
      </w:r>
      <w:hyperlink w:history="1" r:id="rId20">
        <w:r w:rsidRPr="00963FA1">
          <w:rPr>
            <w:rStyle w:val="Hyperlink"/>
            <w:rFonts w:ascii="Times New Roman" w:hAnsi="Times New Roman"/>
            <w:sz w:val="22"/>
            <w:szCs w:val="22"/>
          </w:rPr>
          <w:t>https://doi.org/10.1016/j.jpsychores.2024.112012</w:t>
        </w:r>
      </w:hyperlink>
      <w:r>
        <w:rPr>
          <w:rFonts w:ascii="Times New Roman" w:hAnsi="Times New Roman"/>
          <w:sz w:val="22"/>
          <w:szCs w:val="22"/>
        </w:rPr>
        <w:t xml:space="preserve"> </w:t>
      </w:r>
      <w:r>
        <w:rPr>
          <w:rFonts w:ascii="Times New Roman" w:hAnsi="Times New Roman"/>
          <w:sz w:val="22"/>
          <w:szCs w:val="22"/>
        </w:rPr>
        <w:br/>
      </w:r>
    </w:p>
    <w:p w:rsidRPr="00BC6095" w:rsidR="009E3A15" w:rsidP="00821361" w:rsidRDefault="009E3A15" w14:paraId="6AAC8636" w14:textId="2A0C7532">
      <w:pPr>
        <w:pStyle w:val="ListParagraph"/>
        <w:numPr>
          <w:ilvl w:val="0"/>
          <w:numId w:val="1"/>
        </w:numPr>
        <w:rPr>
          <w:rFonts w:ascii="Times New Roman" w:hAnsi="Times New Roman"/>
          <w:sz w:val="22"/>
          <w:szCs w:val="22"/>
        </w:rPr>
      </w:pPr>
      <w:r w:rsidRPr="00BC6095">
        <w:rPr>
          <w:rFonts w:ascii="Times New Roman" w:hAnsi="Times New Roman"/>
          <w:b/>
          <w:bCs/>
          <w:sz w:val="22"/>
          <w:szCs w:val="22"/>
        </w:rPr>
        <w:t>Kofman</w:t>
      </w:r>
      <w:r w:rsidRPr="00BC6095">
        <w:rPr>
          <w:rFonts w:ascii="Times New Roman" w:hAnsi="Times New Roman"/>
          <w:sz w:val="22"/>
          <w:szCs w:val="22"/>
        </w:rPr>
        <w:t xml:space="preserve">, Y. B., </w:t>
      </w:r>
      <w:r w:rsidRPr="00BC6095">
        <w:rPr>
          <w:rFonts w:ascii="Times New Roman" w:hAnsi="Times New Roman"/>
          <w:b/>
          <w:bCs/>
          <w:sz w:val="22"/>
          <w:szCs w:val="22"/>
        </w:rPr>
        <w:t>Brown</w:t>
      </w:r>
      <w:r w:rsidRPr="00BC6095">
        <w:rPr>
          <w:rFonts w:ascii="Times New Roman" w:hAnsi="Times New Roman"/>
          <w:sz w:val="22"/>
          <w:szCs w:val="22"/>
        </w:rPr>
        <w:t>, J. A., Dunkel Schetter, C., &amp; Sumner, J. A. (</w:t>
      </w:r>
      <w:r>
        <w:rPr>
          <w:rFonts w:ascii="Times New Roman" w:hAnsi="Times New Roman"/>
          <w:sz w:val="22"/>
          <w:szCs w:val="22"/>
        </w:rPr>
        <w:t>2025</w:t>
      </w:r>
      <w:r w:rsidRPr="00BC6095">
        <w:rPr>
          <w:rFonts w:ascii="Times New Roman" w:hAnsi="Times New Roman"/>
          <w:sz w:val="22"/>
          <w:szCs w:val="22"/>
        </w:rPr>
        <w:t>)</w:t>
      </w:r>
      <w:r w:rsidR="00563603">
        <w:rPr>
          <w:rFonts w:ascii="Times New Roman" w:hAnsi="Times New Roman"/>
          <w:sz w:val="22"/>
          <w:szCs w:val="22"/>
        </w:rPr>
        <w:t>.</w:t>
      </w:r>
      <w:r w:rsidRPr="00BC6095">
        <w:rPr>
          <w:rFonts w:ascii="Times New Roman" w:hAnsi="Times New Roman"/>
          <w:sz w:val="22"/>
          <w:szCs w:val="22"/>
        </w:rPr>
        <w:t xml:space="preserve"> Trauma exposure, contextual stressors, and PTSD symptoms: Patterns in racially and ethnically diverse, low-income postpartum women. </w:t>
      </w:r>
      <w:r w:rsidRPr="00BC6095">
        <w:rPr>
          <w:rFonts w:ascii="Times New Roman" w:hAnsi="Times New Roman"/>
          <w:i/>
          <w:iCs/>
          <w:sz w:val="22"/>
          <w:szCs w:val="22"/>
        </w:rPr>
        <w:t>Psychological Medicine</w:t>
      </w:r>
      <w:r>
        <w:rPr>
          <w:rFonts w:ascii="Times New Roman" w:hAnsi="Times New Roman"/>
          <w:i/>
          <w:iCs/>
          <w:sz w:val="22"/>
          <w:szCs w:val="22"/>
        </w:rPr>
        <w:t xml:space="preserve">, </w:t>
      </w:r>
      <w:r w:rsidRPr="005B5013">
        <w:rPr>
          <w:rFonts w:ascii="Times New Roman" w:hAnsi="Times New Roman"/>
          <w:i/>
          <w:iCs/>
          <w:sz w:val="22"/>
          <w:szCs w:val="22"/>
        </w:rPr>
        <w:t>54</w:t>
      </w:r>
      <w:r w:rsidRPr="005B5013">
        <w:rPr>
          <w:rFonts w:ascii="Times New Roman" w:hAnsi="Times New Roman"/>
          <w:sz w:val="22"/>
          <w:szCs w:val="22"/>
        </w:rPr>
        <w:t>(16), 4747–4758</w:t>
      </w:r>
      <w:r>
        <w:rPr>
          <w:rFonts w:ascii="Times New Roman" w:hAnsi="Times New Roman"/>
          <w:sz w:val="22"/>
          <w:szCs w:val="22"/>
        </w:rPr>
        <w:t xml:space="preserve">. </w:t>
      </w:r>
      <w:hyperlink w:history="1" r:id="rId21">
        <w:r w:rsidRPr="00815F47">
          <w:rPr>
            <w:rStyle w:val="Hyperlink"/>
            <w:rFonts w:ascii="Times New Roman" w:hAnsi="Times New Roman"/>
            <w:sz w:val="22"/>
            <w:szCs w:val="22"/>
          </w:rPr>
          <w:t>https://doi.org/10.1017/S0033291724002915</w:t>
        </w:r>
      </w:hyperlink>
      <w:r>
        <w:rPr>
          <w:rFonts w:ascii="Times New Roman" w:hAnsi="Times New Roman"/>
          <w:sz w:val="22"/>
          <w:szCs w:val="22"/>
        </w:rPr>
        <w:t xml:space="preserve"> </w:t>
      </w:r>
    </w:p>
    <w:p w:rsidRPr="007A1A6E" w:rsidR="00D72FBF" w:rsidP="007A1A6E" w:rsidRDefault="00D72FBF" w14:paraId="1AD0CD2E" w14:textId="77777777">
      <w:pPr>
        <w:rPr>
          <w:b/>
          <w:bCs/>
          <w:sz w:val="22"/>
          <w:szCs w:val="22"/>
        </w:rPr>
      </w:pPr>
    </w:p>
    <w:p w:rsidRPr="00D72FBF" w:rsidR="00CE7D5E" w:rsidP="00821361" w:rsidRDefault="00D72FBF" w14:paraId="18FF380C" w14:textId="161F2BFB">
      <w:pPr>
        <w:pStyle w:val="ListParagraph"/>
        <w:numPr>
          <w:ilvl w:val="0"/>
          <w:numId w:val="1"/>
        </w:numPr>
        <w:rPr>
          <w:rFonts w:ascii="Times New Roman" w:hAnsi="Times New Roman"/>
          <w:sz w:val="22"/>
          <w:szCs w:val="22"/>
        </w:rPr>
      </w:pPr>
      <w:r w:rsidRPr="003B4644">
        <w:rPr>
          <w:rFonts w:ascii="Times New Roman" w:hAnsi="Times New Roman"/>
          <w:sz w:val="22"/>
          <w:szCs w:val="22"/>
        </w:rPr>
        <w:t xml:space="preserve">Okun, M. L., Segerstrom, S., Jackman, S., Ross, K., </w:t>
      </w:r>
      <w:r>
        <w:rPr>
          <w:rFonts w:ascii="Times New Roman" w:hAnsi="Times New Roman"/>
          <w:sz w:val="22"/>
          <w:szCs w:val="22"/>
        </w:rPr>
        <w:t xml:space="preserve">Dunkel </w:t>
      </w:r>
      <w:r w:rsidRPr="003B4644">
        <w:rPr>
          <w:rFonts w:ascii="Times New Roman" w:hAnsi="Times New Roman"/>
          <w:sz w:val="22"/>
          <w:szCs w:val="22"/>
        </w:rPr>
        <w:t xml:space="preserve">Schetter, C., &amp; </w:t>
      </w:r>
      <w:proofErr w:type="spellStart"/>
      <w:r w:rsidRPr="003B4644">
        <w:rPr>
          <w:rFonts w:ascii="Times New Roman" w:hAnsi="Times New Roman"/>
          <w:sz w:val="22"/>
          <w:szCs w:val="22"/>
        </w:rPr>
        <w:t>Coussons</w:t>
      </w:r>
      <w:proofErr w:type="spellEnd"/>
      <w:r w:rsidRPr="003B4644">
        <w:rPr>
          <w:rFonts w:ascii="Times New Roman" w:hAnsi="Times New Roman"/>
          <w:sz w:val="22"/>
          <w:szCs w:val="22"/>
        </w:rPr>
        <w:t xml:space="preserve">-Read, M. (2025). Variability in perinatal sleep quality is associated with an atypical cortisol awakening response and increased mood symptoms. </w:t>
      </w:r>
      <w:r w:rsidRPr="003B4644">
        <w:rPr>
          <w:rFonts w:ascii="Times New Roman" w:hAnsi="Times New Roman"/>
          <w:i/>
          <w:iCs/>
          <w:sz w:val="22"/>
          <w:szCs w:val="22"/>
        </w:rPr>
        <w:t>Psychoneuroendocrinology</w:t>
      </w:r>
      <w:r w:rsidRPr="003B4644">
        <w:rPr>
          <w:rFonts w:ascii="Times New Roman" w:hAnsi="Times New Roman"/>
          <w:sz w:val="22"/>
          <w:szCs w:val="22"/>
        </w:rPr>
        <w:t xml:space="preserve">, </w:t>
      </w:r>
      <w:r w:rsidRPr="003B4644">
        <w:rPr>
          <w:rFonts w:ascii="Times New Roman" w:hAnsi="Times New Roman"/>
          <w:i/>
          <w:iCs/>
          <w:sz w:val="22"/>
          <w:szCs w:val="22"/>
        </w:rPr>
        <w:t>172</w:t>
      </w:r>
      <w:r w:rsidRPr="003B4644">
        <w:rPr>
          <w:rFonts w:ascii="Times New Roman" w:hAnsi="Times New Roman"/>
          <w:sz w:val="22"/>
          <w:szCs w:val="22"/>
        </w:rPr>
        <w:t xml:space="preserve">, </w:t>
      </w:r>
      <w:r w:rsidR="003B0718">
        <w:rPr>
          <w:rFonts w:ascii="Times New Roman" w:hAnsi="Times New Roman"/>
          <w:sz w:val="22"/>
          <w:szCs w:val="22"/>
        </w:rPr>
        <w:t xml:space="preserve">Article </w:t>
      </w:r>
      <w:r w:rsidRPr="003B4644">
        <w:rPr>
          <w:rFonts w:ascii="Times New Roman" w:hAnsi="Times New Roman"/>
          <w:sz w:val="22"/>
          <w:szCs w:val="22"/>
        </w:rPr>
        <w:t xml:space="preserve">107248. </w:t>
      </w:r>
      <w:hyperlink w:history="1" r:id="rId22">
        <w:r w:rsidRPr="00F36863">
          <w:rPr>
            <w:rStyle w:val="Hyperlink"/>
            <w:rFonts w:ascii="Times New Roman" w:hAnsi="Times New Roman"/>
            <w:sz w:val="22"/>
            <w:szCs w:val="22"/>
          </w:rPr>
          <w:t>https://doi.org/10.1016/j.psyneuen.2024.107248</w:t>
        </w:r>
      </w:hyperlink>
      <w:r>
        <w:rPr>
          <w:rFonts w:ascii="Times New Roman" w:hAnsi="Times New Roman"/>
          <w:sz w:val="22"/>
          <w:szCs w:val="22"/>
        </w:rPr>
        <w:t xml:space="preserve"> </w:t>
      </w:r>
      <w:r w:rsidRPr="00D72FBF" w:rsidR="00CE7D5E">
        <w:rPr>
          <w:sz w:val="22"/>
          <w:szCs w:val="22"/>
        </w:rPr>
        <w:br/>
      </w:r>
    </w:p>
    <w:p w:rsidRPr="00BC6095" w:rsidR="00600713" w:rsidP="00821361" w:rsidRDefault="00600713" w14:paraId="225F5411" w14:textId="77777777">
      <w:pPr>
        <w:pStyle w:val="ListParagraph"/>
        <w:numPr>
          <w:ilvl w:val="0"/>
          <w:numId w:val="1"/>
        </w:numPr>
        <w:rPr>
          <w:rFonts w:ascii="Times New Roman" w:hAnsi="Times New Roman"/>
          <w:sz w:val="22"/>
          <w:szCs w:val="22"/>
        </w:rPr>
      </w:pPr>
      <w:r w:rsidRPr="00BC6095">
        <w:rPr>
          <w:rFonts w:ascii="Times New Roman" w:hAnsi="Times New Roman"/>
          <w:b/>
          <w:bCs/>
          <w:sz w:val="22"/>
          <w:szCs w:val="22"/>
        </w:rPr>
        <w:t>Rinne</w:t>
      </w:r>
      <w:r w:rsidRPr="00BC6095">
        <w:rPr>
          <w:rFonts w:ascii="Times New Roman" w:hAnsi="Times New Roman"/>
          <w:sz w:val="22"/>
          <w:szCs w:val="22"/>
        </w:rPr>
        <w:t xml:space="preserve">, G.R., Guardino, C.M., </w:t>
      </w:r>
      <w:r w:rsidRPr="00BC6095">
        <w:rPr>
          <w:rFonts w:ascii="Times New Roman" w:hAnsi="Times New Roman"/>
          <w:b/>
          <w:bCs/>
          <w:sz w:val="22"/>
          <w:szCs w:val="22"/>
        </w:rPr>
        <w:t>Soriano</w:t>
      </w:r>
      <w:r w:rsidRPr="00BC6095">
        <w:rPr>
          <w:rFonts w:ascii="Times New Roman" w:hAnsi="Times New Roman"/>
          <w:sz w:val="22"/>
          <w:szCs w:val="22"/>
        </w:rPr>
        <w:t xml:space="preserve">, M., </w:t>
      </w:r>
      <w:r>
        <w:rPr>
          <w:rFonts w:ascii="Times New Roman" w:hAnsi="Times New Roman"/>
          <w:sz w:val="22"/>
          <w:szCs w:val="22"/>
        </w:rPr>
        <w:t xml:space="preserve">&amp; </w:t>
      </w:r>
      <w:r w:rsidRPr="00BC6095">
        <w:rPr>
          <w:rFonts w:ascii="Times New Roman" w:hAnsi="Times New Roman"/>
          <w:sz w:val="22"/>
          <w:szCs w:val="22"/>
        </w:rPr>
        <w:t>Dunkel Schetter, C. (</w:t>
      </w:r>
      <w:r>
        <w:rPr>
          <w:rFonts w:ascii="Times New Roman" w:hAnsi="Times New Roman"/>
          <w:sz w:val="22"/>
          <w:szCs w:val="22"/>
        </w:rPr>
        <w:t>2024</w:t>
      </w:r>
      <w:r w:rsidRPr="00BC6095">
        <w:rPr>
          <w:rFonts w:ascii="Times New Roman" w:hAnsi="Times New Roman"/>
          <w:sz w:val="22"/>
          <w:szCs w:val="22"/>
        </w:rPr>
        <w:t xml:space="preserve">). Chronic stress and hair cortisol concentration in mothers: A two-study investigation. </w:t>
      </w:r>
      <w:r w:rsidRPr="00BC6095">
        <w:rPr>
          <w:rFonts w:ascii="Times New Roman" w:hAnsi="Times New Roman"/>
          <w:i/>
          <w:iCs/>
          <w:sz w:val="22"/>
          <w:szCs w:val="22"/>
        </w:rPr>
        <w:t>Stress and Health</w:t>
      </w:r>
      <w:r>
        <w:rPr>
          <w:rFonts w:ascii="Times New Roman" w:hAnsi="Times New Roman"/>
          <w:sz w:val="22"/>
          <w:szCs w:val="22"/>
        </w:rPr>
        <w:t xml:space="preserve">, </w:t>
      </w:r>
      <w:r w:rsidRPr="0016764A">
        <w:rPr>
          <w:rFonts w:ascii="Times New Roman" w:hAnsi="Times New Roman"/>
          <w:sz w:val="22"/>
          <w:szCs w:val="22"/>
        </w:rPr>
        <w:t>e3493</w:t>
      </w:r>
      <w:r>
        <w:rPr>
          <w:rFonts w:ascii="Times New Roman" w:hAnsi="Times New Roman"/>
          <w:sz w:val="22"/>
          <w:szCs w:val="22"/>
        </w:rPr>
        <w:t xml:space="preserve">. </w:t>
      </w:r>
      <w:hyperlink w:history="1" r:id="rId23">
        <w:r w:rsidRPr="00D95BAF">
          <w:rPr>
            <w:rStyle w:val="Hyperlink"/>
            <w:rFonts w:ascii="Times New Roman" w:hAnsi="Times New Roman"/>
            <w:sz w:val="22"/>
            <w:szCs w:val="22"/>
          </w:rPr>
          <w:t>https://doi.org/10.1002/smi.3493</w:t>
        </w:r>
      </w:hyperlink>
      <w:r>
        <w:rPr>
          <w:rFonts w:ascii="Times New Roman" w:hAnsi="Times New Roman"/>
          <w:sz w:val="22"/>
          <w:szCs w:val="22"/>
        </w:rPr>
        <w:t xml:space="preserve"> </w:t>
      </w:r>
      <w:r w:rsidRPr="00BC6095">
        <w:rPr>
          <w:rFonts w:ascii="Times New Roman" w:hAnsi="Times New Roman"/>
          <w:sz w:val="22"/>
          <w:szCs w:val="22"/>
        </w:rPr>
        <w:br/>
      </w:r>
    </w:p>
    <w:p w:rsidRPr="00BC6095" w:rsidR="00600713" w:rsidP="00821361" w:rsidRDefault="00600713" w14:paraId="3E28DD5A" w14:textId="09A64256">
      <w:pPr>
        <w:pStyle w:val="ListParagraph"/>
        <w:numPr>
          <w:ilvl w:val="0"/>
          <w:numId w:val="1"/>
        </w:numPr>
        <w:rPr>
          <w:rFonts w:ascii="Times New Roman" w:hAnsi="Times New Roman"/>
          <w:sz w:val="22"/>
          <w:szCs w:val="22"/>
        </w:rPr>
      </w:pPr>
      <w:r w:rsidRPr="7D0334B4" w:rsidR="00600713">
        <w:rPr>
          <w:rFonts w:ascii="Times New Roman" w:hAnsi="Times New Roman"/>
          <w:sz w:val="22"/>
          <w:szCs w:val="22"/>
        </w:rPr>
        <w:t>Premji, S. S., Lalani, S., Ghani</w:t>
      </w:r>
      <w:r w:rsidRPr="7D0334B4" w:rsidR="00600713">
        <w:rPr>
          <w:rFonts w:ascii="Times New Roman" w:hAnsi="Times New Roman"/>
          <w:sz w:val="22"/>
          <w:szCs w:val="22"/>
        </w:rPr>
        <w:t xml:space="preserve">, F., Nausheen, S., </w:t>
      </w:r>
      <w:r w:rsidRPr="7D0334B4" w:rsidR="00600713">
        <w:rPr>
          <w:rFonts w:ascii="Times New Roman" w:hAnsi="Times New Roman"/>
          <w:sz w:val="22"/>
          <w:szCs w:val="22"/>
        </w:rPr>
        <w:t>Forcheh</w:t>
      </w:r>
      <w:r w:rsidRPr="7D0334B4" w:rsidR="00600713">
        <w:rPr>
          <w:rFonts w:ascii="Times New Roman" w:hAnsi="Times New Roman"/>
          <w:sz w:val="22"/>
          <w:szCs w:val="22"/>
        </w:rPr>
        <w:t xml:space="preserve">, N., </w:t>
      </w:r>
      <w:r w:rsidRPr="7D0334B4" w:rsidR="00600713">
        <w:rPr>
          <w:rFonts w:ascii="Times New Roman" w:hAnsi="Times New Roman"/>
          <w:sz w:val="22"/>
          <w:szCs w:val="22"/>
        </w:rPr>
        <w:t>Omuse</w:t>
      </w:r>
      <w:r w:rsidRPr="7D0334B4" w:rsidR="00600713">
        <w:rPr>
          <w:rFonts w:ascii="Times New Roman" w:hAnsi="Times New Roman"/>
          <w:sz w:val="22"/>
          <w:szCs w:val="22"/>
        </w:rPr>
        <w:t xml:space="preserve">, G., Letourneau, N., Babar, N., Sulaiman, S., </w:t>
      </w:r>
      <w:r w:rsidRPr="7D0334B4" w:rsidR="00600713">
        <w:rPr>
          <w:rFonts w:ascii="Times New Roman" w:hAnsi="Times New Roman"/>
          <w:sz w:val="22"/>
          <w:szCs w:val="22"/>
        </w:rPr>
        <w:t>Wangira</w:t>
      </w:r>
      <w:r w:rsidRPr="7D0334B4" w:rsidR="00600713">
        <w:rPr>
          <w:rFonts w:ascii="Times New Roman" w:hAnsi="Times New Roman"/>
          <w:sz w:val="22"/>
          <w:szCs w:val="22"/>
        </w:rPr>
        <w:t xml:space="preserve">, M., Ali, S. S., Islam, N., Dosani, A., Yim, I. S., &amp; on behalf of Maternal-infant Global Health </w:t>
      </w:r>
      <w:r w:rsidRPr="7D0334B4" w:rsidR="00600713">
        <w:rPr>
          <w:rFonts w:ascii="Times New Roman" w:hAnsi="Times New Roman"/>
          <w:sz w:val="22"/>
          <w:szCs w:val="22"/>
        </w:rPr>
        <w:t>Team</w:t>
      </w:r>
      <w:r w:rsidRPr="7D0334B4" w:rsidR="00600713">
        <w:rPr>
          <w:rFonts w:ascii="Times New Roman" w:hAnsi="Times New Roman"/>
          <w:sz w:val="22"/>
          <w:szCs w:val="22"/>
        </w:rPr>
        <w:t xml:space="preserve"> </w:t>
      </w:r>
      <w:r w:rsidRPr="7D0334B4" w:rsidR="62B24918">
        <w:rPr>
          <w:rFonts w:ascii="Times New Roman" w:hAnsi="Times New Roman"/>
          <w:sz w:val="22"/>
          <w:szCs w:val="22"/>
        </w:rPr>
        <w:t>(Dunkel Schetter member of team)</w:t>
      </w:r>
      <w:r w:rsidRPr="7D0334B4" w:rsidR="00600713">
        <w:rPr>
          <w:rFonts w:ascii="Times New Roman" w:hAnsi="Times New Roman"/>
          <w:sz w:val="22"/>
          <w:szCs w:val="22"/>
        </w:rPr>
        <w:t xml:space="preserve">. (2024). Allostatic load as a mediator and perceived chronic stress as a moderator in the association between maternal mental health and preterm birth: A prospective cohort study of pregnant women in Pakistan. </w:t>
      </w:r>
      <w:r w:rsidRPr="7D0334B4" w:rsidR="00600713">
        <w:rPr>
          <w:rFonts w:ascii="Times New Roman" w:hAnsi="Times New Roman"/>
          <w:i w:val="1"/>
          <w:iCs w:val="1"/>
          <w:sz w:val="22"/>
          <w:szCs w:val="22"/>
        </w:rPr>
        <w:t>Psychopathology</w:t>
      </w:r>
      <w:r w:rsidRPr="7D0334B4" w:rsidR="00600713">
        <w:rPr>
          <w:rFonts w:ascii="Times New Roman" w:hAnsi="Times New Roman"/>
          <w:sz w:val="22"/>
          <w:szCs w:val="22"/>
        </w:rPr>
        <w:t xml:space="preserve">, 1–20. </w:t>
      </w:r>
      <w:hyperlink r:id="R72421895fe324ecb">
        <w:r w:rsidRPr="7D0334B4" w:rsidR="00600713">
          <w:rPr>
            <w:rStyle w:val="Hyperlink"/>
            <w:rFonts w:ascii="Times New Roman" w:hAnsi="Times New Roman"/>
            <w:sz w:val="22"/>
            <w:szCs w:val="22"/>
          </w:rPr>
          <w:t>https://doi.org/10.1159/000540579</w:t>
        </w:r>
      </w:hyperlink>
      <w:r w:rsidRPr="7D0334B4" w:rsidR="00600713">
        <w:rPr>
          <w:rFonts w:ascii="Times New Roman" w:hAnsi="Times New Roman"/>
          <w:sz w:val="22"/>
          <w:szCs w:val="22"/>
        </w:rPr>
        <w:t xml:space="preserve"> </w:t>
      </w:r>
      <w:r w:rsidRPr="7D0334B4" w:rsidR="00600713">
        <w:rPr>
          <w:rFonts w:ascii="Times New Roman" w:hAnsi="Times New Roman"/>
          <w:sz w:val="22"/>
          <w:szCs w:val="22"/>
        </w:rPr>
        <w:t xml:space="preserve">PMID: </w:t>
      </w:r>
      <w:hyperlink r:id="Rd4f27b92401a4bf1">
        <w:r w:rsidRPr="7D0334B4" w:rsidR="00600713">
          <w:rPr>
            <w:rStyle w:val="Hyperlink"/>
            <w:rFonts w:ascii="Times New Roman" w:hAnsi="Times New Roman"/>
            <w:color w:val="auto"/>
            <w:sz w:val="22"/>
            <w:szCs w:val="22"/>
            <w:u w:val="none"/>
          </w:rPr>
          <w:t>33945579</w:t>
        </w:r>
      </w:hyperlink>
      <w:r w:rsidRPr="7D0334B4" w:rsidR="00600713">
        <w:rPr>
          <w:rStyle w:val="Hyperlink"/>
          <w:rFonts w:ascii="Times New Roman" w:hAnsi="Times New Roman"/>
          <w:color w:val="auto"/>
          <w:sz w:val="22"/>
          <w:szCs w:val="22"/>
        </w:rPr>
        <w:t xml:space="preserve"> </w:t>
      </w:r>
      <w:r w:rsidRPr="7D0334B4" w:rsidR="00600713">
        <w:rPr>
          <w:rFonts w:ascii="Times New Roman" w:hAnsi="Times New Roman"/>
          <w:sz w:val="22"/>
          <w:szCs w:val="22"/>
        </w:rPr>
        <w:t>PMCID: PMC8096039 </w:t>
      </w:r>
      <w:r w:rsidRPr="7D0334B4" w:rsidR="00600713">
        <w:rPr>
          <w:rFonts w:ascii="Times New Roman" w:hAnsi="Times New Roman"/>
          <w:sz w:val="22"/>
          <w:szCs w:val="22"/>
        </w:rPr>
        <w:t xml:space="preserve"> </w:t>
      </w:r>
    </w:p>
    <w:p w:rsidRPr="00BC6095" w:rsidR="00600713" w:rsidP="00600713" w:rsidRDefault="00600713" w14:paraId="40C0A2FB" w14:textId="77777777">
      <w:pPr>
        <w:pStyle w:val="ListParagraph"/>
        <w:ind w:left="504"/>
        <w:rPr>
          <w:rFonts w:ascii="Times New Roman" w:hAnsi="Times New Roman"/>
          <w:sz w:val="22"/>
          <w:szCs w:val="22"/>
        </w:rPr>
      </w:pPr>
    </w:p>
    <w:p w:rsidRPr="00EC161D" w:rsidR="00BE67EB" w:rsidP="00447BA5" w:rsidRDefault="00600713" w14:paraId="68C63EDB" w14:textId="2391ED5C">
      <w:pPr>
        <w:pStyle w:val="ListParagraph"/>
        <w:numPr>
          <w:ilvl w:val="0"/>
          <w:numId w:val="1"/>
        </w:numPr>
        <w:rPr>
          <w:rFonts w:ascii="Times New Roman" w:hAnsi="Times New Roman"/>
          <w:sz w:val="22"/>
          <w:szCs w:val="22"/>
        </w:rPr>
      </w:pPr>
      <w:r w:rsidRPr="00BC6095">
        <w:rPr>
          <w:rFonts w:ascii="Times New Roman" w:hAnsi="Times New Roman"/>
          <w:b/>
          <w:bCs/>
          <w:sz w:val="22"/>
          <w:szCs w:val="22"/>
        </w:rPr>
        <w:t>Brown</w:t>
      </w:r>
      <w:r w:rsidRPr="00BC6095">
        <w:rPr>
          <w:rFonts w:ascii="Times New Roman" w:hAnsi="Times New Roman"/>
          <w:sz w:val="22"/>
          <w:szCs w:val="22"/>
        </w:rPr>
        <w:t xml:space="preserve">, J. A., Robles, T. F., </w:t>
      </w:r>
      <w:r w:rsidRPr="00BC6095">
        <w:rPr>
          <w:rFonts w:ascii="Times New Roman" w:hAnsi="Times New Roman"/>
          <w:b/>
          <w:bCs/>
          <w:sz w:val="22"/>
          <w:szCs w:val="22"/>
        </w:rPr>
        <w:t>Labao</w:t>
      </w:r>
      <w:r w:rsidRPr="00BC6095">
        <w:rPr>
          <w:rFonts w:ascii="Times New Roman" w:hAnsi="Times New Roman"/>
          <w:sz w:val="22"/>
          <w:szCs w:val="22"/>
        </w:rPr>
        <w:t xml:space="preserve">, J., </w:t>
      </w:r>
      <w:r w:rsidRPr="00BC6095">
        <w:rPr>
          <w:rFonts w:ascii="Times New Roman" w:hAnsi="Times New Roman"/>
          <w:b/>
          <w:bCs/>
          <w:sz w:val="22"/>
          <w:szCs w:val="22"/>
        </w:rPr>
        <w:t>Soriano</w:t>
      </w:r>
      <w:r w:rsidRPr="00BC6095">
        <w:rPr>
          <w:rFonts w:ascii="Times New Roman" w:hAnsi="Times New Roman"/>
          <w:sz w:val="22"/>
          <w:szCs w:val="22"/>
        </w:rPr>
        <w:t xml:space="preserve">, M., &amp; Dunkel Schetter, C. (2024). Microaggressions among staff in higher education: Examining differences by social identities, and the association with job satisfaction. </w:t>
      </w:r>
      <w:r w:rsidRPr="00BC6095">
        <w:rPr>
          <w:rFonts w:ascii="Times New Roman" w:hAnsi="Times New Roman"/>
          <w:i/>
          <w:iCs/>
          <w:sz w:val="22"/>
          <w:szCs w:val="22"/>
        </w:rPr>
        <w:t>Journal of Workplace Behavioral Health</w:t>
      </w:r>
      <w:r w:rsidRPr="00BC6095">
        <w:rPr>
          <w:rFonts w:ascii="Times New Roman" w:hAnsi="Times New Roman"/>
          <w:sz w:val="22"/>
          <w:szCs w:val="22"/>
        </w:rPr>
        <w:t xml:space="preserve">, 1–18. </w:t>
      </w:r>
      <w:hyperlink w:history="1" r:id="rId26">
        <w:r w:rsidRPr="00BC6095">
          <w:rPr>
            <w:rStyle w:val="Hyperlink"/>
            <w:rFonts w:ascii="Times New Roman" w:hAnsi="Times New Roman"/>
            <w:sz w:val="22"/>
            <w:szCs w:val="22"/>
          </w:rPr>
          <w:t>https://doi.org/10.1080/15555240.2024.2406491</w:t>
        </w:r>
      </w:hyperlink>
    </w:p>
    <w:p w:rsidRPr="00447BA5" w:rsidR="00BE67EB" w:rsidP="00447BA5" w:rsidRDefault="00BE67EB" w14:paraId="25AF8EA4" w14:textId="77777777">
      <w:pPr>
        <w:rPr>
          <w:sz w:val="22"/>
          <w:szCs w:val="22"/>
        </w:rPr>
      </w:pPr>
    </w:p>
    <w:p w:rsidRPr="007A1A6E" w:rsidR="00CE7D5E" w:rsidP="00821361" w:rsidRDefault="00CE7D5E" w14:paraId="6A6DA544" w14:textId="03D3114F">
      <w:pPr>
        <w:pStyle w:val="ListParagraph"/>
        <w:numPr>
          <w:ilvl w:val="0"/>
          <w:numId w:val="1"/>
        </w:numPr>
        <w:rPr>
          <w:rFonts w:ascii="Times New Roman" w:hAnsi="Times New Roman"/>
          <w:sz w:val="22"/>
          <w:szCs w:val="22"/>
        </w:rPr>
      </w:pPr>
      <w:r w:rsidRPr="00631ACF">
        <w:rPr>
          <w:rFonts w:ascii="Times New Roman" w:hAnsi="Times New Roman"/>
          <w:sz w:val="22"/>
          <w:szCs w:val="22"/>
        </w:rPr>
        <w:t xml:space="preserve">Seamon, E., Mattera, Jennifer. A., Keim, Sarah. A., </w:t>
      </w:r>
      <w:proofErr w:type="spellStart"/>
      <w:r w:rsidRPr="00631ACF">
        <w:rPr>
          <w:rFonts w:ascii="Times New Roman" w:hAnsi="Times New Roman"/>
          <w:sz w:val="22"/>
          <w:szCs w:val="22"/>
        </w:rPr>
        <w:t>Leerkes</w:t>
      </w:r>
      <w:proofErr w:type="spellEnd"/>
      <w:r w:rsidRPr="00631ACF">
        <w:rPr>
          <w:rFonts w:ascii="Times New Roman" w:hAnsi="Times New Roman"/>
          <w:sz w:val="22"/>
          <w:szCs w:val="22"/>
        </w:rPr>
        <w:t xml:space="preserve">, Esther. M., Rennels, Jennifer. L., Kayl, Andrea. J., Kulhanek, Kirsty. M., Narvaez, D., Sanborn, Sarah. M., Grandits, Jennifer. B., </w:t>
      </w:r>
      <w:r>
        <w:rPr>
          <w:rFonts w:ascii="Times New Roman" w:hAnsi="Times New Roman"/>
          <w:sz w:val="22"/>
          <w:szCs w:val="22"/>
        </w:rPr>
        <w:t xml:space="preserve">Dunkel </w:t>
      </w:r>
      <w:r w:rsidRPr="00631ACF">
        <w:rPr>
          <w:rFonts w:ascii="Times New Roman" w:hAnsi="Times New Roman"/>
          <w:sz w:val="22"/>
          <w:szCs w:val="22"/>
        </w:rPr>
        <w:t>Schetter, C</w:t>
      </w:r>
      <w:r>
        <w:rPr>
          <w:rFonts w:ascii="Times New Roman" w:hAnsi="Times New Roman"/>
          <w:sz w:val="22"/>
          <w:szCs w:val="22"/>
        </w:rPr>
        <w:t>.</w:t>
      </w:r>
      <w:r w:rsidRPr="00631ACF">
        <w:rPr>
          <w:rFonts w:ascii="Times New Roman" w:hAnsi="Times New Roman"/>
          <w:sz w:val="22"/>
          <w:szCs w:val="22"/>
        </w:rPr>
        <w:t xml:space="preserve">, </w:t>
      </w:r>
      <w:proofErr w:type="spellStart"/>
      <w:r w:rsidRPr="00631ACF">
        <w:rPr>
          <w:rFonts w:ascii="Times New Roman" w:hAnsi="Times New Roman"/>
          <w:sz w:val="22"/>
          <w:szCs w:val="22"/>
        </w:rPr>
        <w:t>Coussons</w:t>
      </w:r>
      <w:proofErr w:type="spellEnd"/>
      <w:r w:rsidRPr="00631ACF">
        <w:rPr>
          <w:rFonts w:ascii="Times New Roman" w:hAnsi="Times New Roman"/>
          <w:sz w:val="22"/>
          <w:szCs w:val="22"/>
        </w:rPr>
        <w:t xml:space="preserve">-Read, M., Tarullo, Amanda. R., Schoppe-Sullivan, Sarah. J., Thomason, Moriah. E., </w:t>
      </w:r>
      <w:proofErr w:type="spellStart"/>
      <w:r w:rsidRPr="00631ACF">
        <w:rPr>
          <w:rFonts w:ascii="Times New Roman" w:hAnsi="Times New Roman"/>
          <w:sz w:val="22"/>
          <w:szCs w:val="22"/>
        </w:rPr>
        <w:t>Braungart-Rieker</w:t>
      </w:r>
      <w:proofErr w:type="spellEnd"/>
      <w:r w:rsidRPr="00631ACF">
        <w:rPr>
          <w:rFonts w:ascii="Times New Roman" w:hAnsi="Times New Roman"/>
          <w:sz w:val="22"/>
          <w:szCs w:val="22"/>
        </w:rPr>
        <w:t xml:space="preserve">, Julie. M., </w:t>
      </w:r>
      <w:proofErr w:type="spellStart"/>
      <w:r w:rsidRPr="00631ACF">
        <w:rPr>
          <w:rFonts w:ascii="Times New Roman" w:hAnsi="Times New Roman"/>
          <w:sz w:val="22"/>
          <w:szCs w:val="22"/>
        </w:rPr>
        <w:t>Lumeng</w:t>
      </w:r>
      <w:proofErr w:type="spellEnd"/>
      <w:r w:rsidRPr="00631ACF">
        <w:rPr>
          <w:rFonts w:ascii="Times New Roman" w:hAnsi="Times New Roman"/>
          <w:sz w:val="22"/>
          <w:szCs w:val="22"/>
        </w:rPr>
        <w:t xml:space="preserve">, Julie. C., Lenze, Shannon. N., Christian, Lisa. M., … </w:t>
      </w:r>
      <w:proofErr w:type="spellStart"/>
      <w:r w:rsidRPr="00631ACF">
        <w:rPr>
          <w:rFonts w:ascii="Times New Roman" w:hAnsi="Times New Roman"/>
          <w:sz w:val="22"/>
          <w:szCs w:val="22"/>
        </w:rPr>
        <w:t>Gartstein</w:t>
      </w:r>
      <w:proofErr w:type="spellEnd"/>
      <w:r w:rsidRPr="00631ACF">
        <w:rPr>
          <w:rFonts w:ascii="Times New Roman" w:hAnsi="Times New Roman"/>
          <w:sz w:val="22"/>
          <w:szCs w:val="22"/>
        </w:rPr>
        <w:t xml:space="preserve">, Maria. A. (2024). Leveraging </w:t>
      </w:r>
      <w:r>
        <w:rPr>
          <w:rFonts w:ascii="Times New Roman" w:hAnsi="Times New Roman"/>
          <w:sz w:val="22"/>
          <w:szCs w:val="22"/>
        </w:rPr>
        <w:t>m</w:t>
      </w:r>
      <w:r w:rsidRPr="00631ACF">
        <w:rPr>
          <w:rFonts w:ascii="Times New Roman" w:hAnsi="Times New Roman"/>
          <w:sz w:val="22"/>
          <w:szCs w:val="22"/>
        </w:rPr>
        <w:t xml:space="preserve">achine </w:t>
      </w:r>
      <w:r>
        <w:rPr>
          <w:rFonts w:ascii="Times New Roman" w:hAnsi="Times New Roman"/>
          <w:sz w:val="22"/>
          <w:szCs w:val="22"/>
        </w:rPr>
        <w:t>l</w:t>
      </w:r>
      <w:r w:rsidRPr="00631ACF">
        <w:rPr>
          <w:rFonts w:ascii="Times New Roman" w:hAnsi="Times New Roman"/>
          <w:sz w:val="22"/>
          <w:szCs w:val="22"/>
        </w:rPr>
        <w:t xml:space="preserve">earning to </w:t>
      </w:r>
      <w:r>
        <w:rPr>
          <w:rFonts w:ascii="Times New Roman" w:hAnsi="Times New Roman"/>
          <w:sz w:val="22"/>
          <w:szCs w:val="22"/>
        </w:rPr>
        <w:t>s</w:t>
      </w:r>
      <w:r w:rsidRPr="00631ACF">
        <w:rPr>
          <w:rFonts w:ascii="Times New Roman" w:hAnsi="Times New Roman"/>
          <w:sz w:val="22"/>
          <w:szCs w:val="22"/>
        </w:rPr>
        <w:t xml:space="preserve">tudy </w:t>
      </w:r>
      <w:r>
        <w:rPr>
          <w:rFonts w:ascii="Times New Roman" w:hAnsi="Times New Roman"/>
          <w:sz w:val="22"/>
          <w:szCs w:val="22"/>
        </w:rPr>
        <w:t>h</w:t>
      </w:r>
      <w:r w:rsidRPr="00631ACF">
        <w:rPr>
          <w:rFonts w:ascii="Times New Roman" w:hAnsi="Times New Roman"/>
          <w:sz w:val="22"/>
          <w:szCs w:val="22"/>
        </w:rPr>
        <w:t xml:space="preserve">ow </w:t>
      </w:r>
      <w:r>
        <w:rPr>
          <w:rFonts w:ascii="Times New Roman" w:hAnsi="Times New Roman"/>
          <w:sz w:val="22"/>
          <w:szCs w:val="22"/>
        </w:rPr>
        <w:t>t</w:t>
      </w:r>
      <w:r w:rsidRPr="00631ACF">
        <w:rPr>
          <w:rFonts w:ascii="Times New Roman" w:hAnsi="Times New Roman"/>
          <w:sz w:val="22"/>
          <w:szCs w:val="22"/>
        </w:rPr>
        <w:t xml:space="preserve">emperament </w:t>
      </w:r>
      <w:r>
        <w:rPr>
          <w:rFonts w:ascii="Times New Roman" w:hAnsi="Times New Roman"/>
          <w:sz w:val="22"/>
          <w:szCs w:val="22"/>
        </w:rPr>
        <w:t>s</w:t>
      </w:r>
      <w:r w:rsidRPr="00631ACF">
        <w:rPr>
          <w:rFonts w:ascii="Times New Roman" w:hAnsi="Times New Roman"/>
          <w:sz w:val="22"/>
          <w:szCs w:val="22"/>
        </w:rPr>
        <w:t xml:space="preserve">cores </w:t>
      </w:r>
      <w:r>
        <w:rPr>
          <w:rFonts w:ascii="Times New Roman" w:hAnsi="Times New Roman"/>
          <w:sz w:val="22"/>
          <w:szCs w:val="22"/>
        </w:rPr>
        <w:t>p</w:t>
      </w:r>
      <w:r w:rsidRPr="00631ACF">
        <w:rPr>
          <w:rFonts w:ascii="Times New Roman" w:hAnsi="Times New Roman"/>
          <w:sz w:val="22"/>
          <w:szCs w:val="22"/>
        </w:rPr>
        <w:t xml:space="preserve">redict </w:t>
      </w:r>
      <w:r>
        <w:rPr>
          <w:rFonts w:ascii="Times New Roman" w:hAnsi="Times New Roman"/>
          <w:sz w:val="22"/>
          <w:szCs w:val="22"/>
        </w:rPr>
        <w:t>p</w:t>
      </w:r>
      <w:r w:rsidRPr="00631ACF">
        <w:rPr>
          <w:rFonts w:ascii="Times New Roman" w:hAnsi="Times New Roman"/>
          <w:sz w:val="22"/>
          <w:szCs w:val="22"/>
        </w:rPr>
        <w:t>re-</w:t>
      </w:r>
      <w:r>
        <w:rPr>
          <w:rFonts w:ascii="Times New Roman" w:hAnsi="Times New Roman"/>
          <w:sz w:val="22"/>
          <w:szCs w:val="22"/>
        </w:rPr>
        <w:t>t</w:t>
      </w:r>
      <w:r w:rsidRPr="00631ACF">
        <w:rPr>
          <w:rFonts w:ascii="Times New Roman" w:hAnsi="Times New Roman"/>
          <w:sz w:val="22"/>
          <w:szCs w:val="22"/>
        </w:rPr>
        <w:t xml:space="preserve">erm </w:t>
      </w:r>
      <w:r>
        <w:rPr>
          <w:rFonts w:ascii="Times New Roman" w:hAnsi="Times New Roman"/>
          <w:sz w:val="22"/>
          <w:szCs w:val="22"/>
        </w:rPr>
        <w:t>b</w:t>
      </w:r>
      <w:r w:rsidRPr="00631ACF">
        <w:rPr>
          <w:rFonts w:ascii="Times New Roman" w:hAnsi="Times New Roman"/>
          <w:sz w:val="22"/>
          <w:szCs w:val="22"/>
        </w:rPr>
        <w:t xml:space="preserve">irth </w:t>
      </w:r>
      <w:r>
        <w:rPr>
          <w:rFonts w:ascii="Times New Roman" w:hAnsi="Times New Roman"/>
          <w:sz w:val="22"/>
          <w:szCs w:val="22"/>
        </w:rPr>
        <w:t>s</w:t>
      </w:r>
      <w:r w:rsidRPr="00631ACF">
        <w:rPr>
          <w:rFonts w:ascii="Times New Roman" w:hAnsi="Times New Roman"/>
          <w:sz w:val="22"/>
          <w:szCs w:val="22"/>
        </w:rPr>
        <w:t xml:space="preserve">tatus. </w:t>
      </w:r>
      <w:r w:rsidRPr="00631ACF">
        <w:rPr>
          <w:rFonts w:ascii="Times New Roman" w:hAnsi="Times New Roman"/>
          <w:i/>
          <w:iCs/>
          <w:sz w:val="22"/>
          <w:szCs w:val="22"/>
        </w:rPr>
        <w:t>Global Pediatrics</w:t>
      </w:r>
      <w:r w:rsidRPr="00631ACF">
        <w:rPr>
          <w:rFonts w:ascii="Times New Roman" w:hAnsi="Times New Roman"/>
          <w:sz w:val="22"/>
          <w:szCs w:val="22"/>
        </w:rPr>
        <w:t>, 100220.</w:t>
      </w:r>
      <w:r w:rsidR="00447BA5">
        <w:rPr>
          <w:rFonts w:ascii="Times New Roman" w:hAnsi="Times New Roman"/>
          <w:sz w:val="22"/>
          <w:szCs w:val="22"/>
        </w:rPr>
        <w:t xml:space="preserve"> </w:t>
      </w:r>
      <w:hyperlink w:history="1" r:id="rId27">
        <w:r w:rsidRPr="006E1020" w:rsidR="00447BA5">
          <w:rPr>
            <w:rStyle w:val="Hyperlink"/>
            <w:rFonts w:ascii="Times New Roman" w:hAnsi="Times New Roman"/>
            <w:sz w:val="22"/>
            <w:szCs w:val="22"/>
          </w:rPr>
          <w:t>https://doi.org/10.1016/j.gpeds.2024.100220</w:t>
        </w:r>
      </w:hyperlink>
      <w:r w:rsidR="008F2732">
        <w:br/>
      </w:r>
    </w:p>
    <w:p w:rsidRPr="005D532D" w:rsidR="00CE7D5E" w:rsidP="00821361" w:rsidRDefault="00CE7D5E" w14:paraId="0B6A15B2" w14:textId="77777777">
      <w:pPr>
        <w:pStyle w:val="ListParagraph"/>
        <w:numPr>
          <w:ilvl w:val="0"/>
          <w:numId w:val="1"/>
        </w:numPr>
        <w:rPr>
          <w:rFonts w:ascii="Times New Roman" w:hAnsi="Times New Roman"/>
          <w:sz w:val="22"/>
          <w:szCs w:val="22"/>
        </w:rPr>
      </w:pPr>
      <w:r w:rsidRPr="005D532D">
        <w:rPr>
          <w:rFonts w:ascii="Times New Roman" w:hAnsi="Times New Roman"/>
          <w:sz w:val="22"/>
          <w:szCs w:val="22"/>
        </w:rPr>
        <w:t xml:space="preserve">Krueger, A. M., Smith, K., Pollock, A., Dunkel Schetter, C., &amp; Mahrer, N. E. (2024). The </w:t>
      </w:r>
      <w:r>
        <w:rPr>
          <w:rFonts w:ascii="Times New Roman" w:hAnsi="Times New Roman"/>
          <w:sz w:val="22"/>
          <w:szCs w:val="22"/>
        </w:rPr>
        <w:t>i</w:t>
      </w:r>
      <w:r w:rsidRPr="005D532D">
        <w:rPr>
          <w:rFonts w:ascii="Times New Roman" w:hAnsi="Times New Roman"/>
          <w:sz w:val="22"/>
          <w:szCs w:val="22"/>
        </w:rPr>
        <w:t xml:space="preserve">mpact of </w:t>
      </w:r>
      <w:r>
        <w:rPr>
          <w:rFonts w:ascii="Times New Roman" w:hAnsi="Times New Roman"/>
          <w:sz w:val="22"/>
          <w:szCs w:val="22"/>
        </w:rPr>
        <w:t>s</w:t>
      </w:r>
      <w:r w:rsidRPr="005D532D">
        <w:rPr>
          <w:rFonts w:ascii="Times New Roman" w:hAnsi="Times New Roman"/>
          <w:sz w:val="22"/>
          <w:szCs w:val="22"/>
        </w:rPr>
        <w:t xml:space="preserve">tress on </w:t>
      </w:r>
      <w:r>
        <w:rPr>
          <w:rFonts w:ascii="Times New Roman" w:hAnsi="Times New Roman"/>
          <w:sz w:val="22"/>
          <w:szCs w:val="22"/>
        </w:rPr>
        <w:t>f</w:t>
      </w:r>
      <w:r w:rsidRPr="005D532D">
        <w:rPr>
          <w:rFonts w:ascii="Times New Roman" w:hAnsi="Times New Roman"/>
          <w:sz w:val="22"/>
          <w:szCs w:val="22"/>
        </w:rPr>
        <w:t xml:space="preserve">ather </w:t>
      </w:r>
      <w:r>
        <w:rPr>
          <w:rFonts w:ascii="Times New Roman" w:hAnsi="Times New Roman"/>
          <w:sz w:val="22"/>
          <w:szCs w:val="22"/>
        </w:rPr>
        <w:t>i</w:t>
      </w:r>
      <w:r w:rsidRPr="005D532D">
        <w:rPr>
          <w:rFonts w:ascii="Times New Roman" w:hAnsi="Times New Roman"/>
          <w:sz w:val="22"/>
          <w:szCs w:val="22"/>
        </w:rPr>
        <w:t xml:space="preserve">nvolvement in </w:t>
      </w:r>
      <w:r>
        <w:rPr>
          <w:rFonts w:ascii="Times New Roman" w:hAnsi="Times New Roman"/>
          <w:sz w:val="22"/>
          <w:szCs w:val="22"/>
        </w:rPr>
        <w:t>e</w:t>
      </w:r>
      <w:r w:rsidRPr="005D532D">
        <w:rPr>
          <w:rFonts w:ascii="Times New Roman" w:hAnsi="Times New Roman"/>
          <w:sz w:val="22"/>
          <w:szCs w:val="22"/>
        </w:rPr>
        <w:t xml:space="preserve">arly </w:t>
      </w:r>
      <w:r>
        <w:rPr>
          <w:rFonts w:ascii="Times New Roman" w:hAnsi="Times New Roman"/>
          <w:sz w:val="22"/>
          <w:szCs w:val="22"/>
        </w:rPr>
        <w:t>i</w:t>
      </w:r>
      <w:r w:rsidRPr="005D532D">
        <w:rPr>
          <w:rFonts w:ascii="Times New Roman" w:hAnsi="Times New Roman"/>
          <w:sz w:val="22"/>
          <w:szCs w:val="22"/>
        </w:rPr>
        <w:t xml:space="preserve">nfancy: Examining </w:t>
      </w:r>
      <w:r>
        <w:rPr>
          <w:rFonts w:ascii="Times New Roman" w:hAnsi="Times New Roman"/>
          <w:sz w:val="22"/>
          <w:szCs w:val="22"/>
        </w:rPr>
        <w:t>r</w:t>
      </w:r>
      <w:r w:rsidRPr="005D532D">
        <w:rPr>
          <w:rFonts w:ascii="Times New Roman" w:hAnsi="Times New Roman"/>
          <w:sz w:val="22"/>
          <w:szCs w:val="22"/>
        </w:rPr>
        <w:t xml:space="preserve">isk and </w:t>
      </w:r>
      <w:r>
        <w:rPr>
          <w:rFonts w:ascii="Times New Roman" w:hAnsi="Times New Roman"/>
          <w:sz w:val="22"/>
          <w:szCs w:val="22"/>
        </w:rPr>
        <w:t>p</w:t>
      </w:r>
      <w:r w:rsidRPr="005D532D">
        <w:rPr>
          <w:rFonts w:ascii="Times New Roman" w:hAnsi="Times New Roman"/>
          <w:sz w:val="22"/>
          <w:szCs w:val="22"/>
        </w:rPr>
        <w:t xml:space="preserve">rotective </w:t>
      </w:r>
      <w:r>
        <w:rPr>
          <w:rFonts w:ascii="Times New Roman" w:hAnsi="Times New Roman"/>
          <w:sz w:val="22"/>
          <w:szCs w:val="22"/>
        </w:rPr>
        <w:t>f</w:t>
      </w:r>
      <w:r w:rsidRPr="005D532D">
        <w:rPr>
          <w:rFonts w:ascii="Times New Roman" w:hAnsi="Times New Roman"/>
          <w:sz w:val="22"/>
          <w:szCs w:val="22"/>
        </w:rPr>
        <w:t xml:space="preserve">actors in </w:t>
      </w:r>
      <w:r>
        <w:rPr>
          <w:rFonts w:ascii="Times New Roman" w:hAnsi="Times New Roman"/>
          <w:sz w:val="22"/>
          <w:szCs w:val="22"/>
        </w:rPr>
        <w:t>r</w:t>
      </w:r>
      <w:r w:rsidRPr="005D532D">
        <w:rPr>
          <w:rFonts w:ascii="Times New Roman" w:hAnsi="Times New Roman"/>
          <w:sz w:val="22"/>
          <w:szCs w:val="22"/>
        </w:rPr>
        <w:t xml:space="preserve">esidential and </w:t>
      </w:r>
      <w:r>
        <w:rPr>
          <w:rFonts w:ascii="Times New Roman" w:hAnsi="Times New Roman"/>
          <w:sz w:val="22"/>
          <w:szCs w:val="22"/>
        </w:rPr>
        <w:t>n</w:t>
      </w:r>
      <w:r w:rsidRPr="005D532D">
        <w:rPr>
          <w:rFonts w:ascii="Times New Roman" w:hAnsi="Times New Roman"/>
          <w:sz w:val="22"/>
          <w:szCs w:val="22"/>
        </w:rPr>
        <w:t xml:space="preserve">onresidential </w:t>
      </w:r>
      <w:r>
        <w:rPr>
          <w:rFonts w:ascii="Times New Roman" w:hAnsi="Times New Roman"/>
          <w:sz w:val="22"/>
          <w:szCs w:val="22"/>
        </w:rPr>
        <w:t>f</w:t>
      </w:r>
      <w:r w:rsidRPr="005D532D">
        <w:rPr>
          <w:rFonts w:ascii="Times New Roman" w:hAnsi="Times New Roman"/>
          <w:sz w:val="22"/>
          <w:szCs w:val="22"/>
        </w:rPr>
        <w:t xml:space="preserve">athers. </w:t>
      </w:r>
      <w:r w:rsidRPr="005D532D">
        <w:rPr>
          <w:rFonts w:ascii="Times New Roman" w:hAnsi="Times New Roman"/>
          <w:i/>
          <w:iCs/>
          <w:sz w:val="22"/>
          <w:szCs w:val="22"/>
        </w:rPr>
        <w:t>OBM Integrative and Complementary Medicine</w:t>
      </w:r>
      <w:r w:rsidRPr="005D532D">
        <w:rPr>
          <w:rFonts w:ascii="Times New Roman" w:hAnsi="Times New Roman"/>
          <w:sz w:val="22"/>
          <w:szCs w:val="22"/>
        </w:rPr>
        <w:t xml:space="preserve">, </w:t>
      </w:r>
      <w:r w:rsidRPr="005D532D">
        <w:rPr>
          <w:rFonts w:ascii="Times New Roman" w:hAnsi="Times New Roman"/>
          <w:i/>
          <w:iCs/>
          <w:sz w:val="22"/>
          <w:szCs w:val="22"/>
        </w:rPr>
        <w:t>09</w:t>
      </w:r>
      <w:r w:rsidRPr="005D532D">
        <w:rPr>
          <w:rFonts w:ascii="Times New Roman" w:hAnsi="Times New Roman"/>
          <w:sz w:val="22"/>
          <w:szCs w:val="22"/>
        </w:rPr>
        <w:t xml:space="preserve">(02), 025. </w:t>
      </w:r>
      <w:hyperlink w:history="1" r:id="rId28">
        <w:r w:rsidRPr="005D532D">
          <w:rPr>
            <w:rStyle w:val="Hyperlink"/>
            <w:rFonts w:ascii="Times New Roman" w:hAnsi="Times New Roman"/>
            <w:sz w:val="22"/>
            <w:szCs w:val="22"/>
          </w:rPr>
          <w:t>https://doi.org/10.21926/obm.icm.2402025</w:t>
        </w:r>
      </w:hyperlink>
      <w:r>
        <w:rPr>
          <w:rFonts w:ascii="Times New Roman" w:hAnsi="Times New Roman"/>
          <w:sz w:val="22"/>
          <w:szCs w:val="22"/>
        </w:rPr>
        <w:br/>
      </w:r>
    </w:p>
    <w:p w:rsidRPr="00A46B22" w:rsidR="00CE7D5E" w:rsidP="00821361" w:rsidRDefault="00CE7D5E" w14:paraId="7FCF0808" w14:textId="77777777">
      <w:pPr>
        <w:pStyle w:val="NormalWeb"/>
        <w:numPr>
          <w:ilvl w:val="0"/>
          <w:numId w:val="1"/>
        </w:numPr>
        <w:shd w:val="clear" w:color="auto" w:fill="FFFFFF"/>
        <w:spacing w:before="0" w:beforeAutospacing="0" w:after="360" w:afterAutospacing="0"/>
        <w:rPr>
          <w:color w:val="141412"/>
          <w:sz w:val="22"/>
          <w:szCs w:val="22"/>
        </w:rPr>
      </w:pPr>
      <w:r w:rsidRPr="00A46B22">
        <w:rPr>
          <w:b/>
          <w:bCs/>
          <w:color w:val="141412"/>
          <w:sz w:val="22"/>
          <w:szCs w:val="22"/>
        </w:rPr>
        <w:t>Rinne</w:t>
      </w:r>
      <w:r w:rsidRPr="00A46B22">
        <w:rPr>
          <w:color w:val="141412"/>
          <w:sz w:val="22"/>
          <w:szCs w:val="22"/>
        </w:rPr>
        <w:t>, G.R., Barclay, M., Somers, J.A., Mahrer, N.E., Shalowitz, M.U., Ramey, S.L., D</w:t>
      </w:r>
      <w:r>
        <w:rPr>
          <w:color w:val="141412"/>
          <w:sz w:val="22"/>
          <w:szCs w:val="22"/>
        </w:rPr>
        <w:t>u</w:t>
      </w:r>
      <w:r w:rsidRPr="00A46B22">
        <w:rPr>
          <w:color w:val="141412"/>
          <w:sz w:val="22"/>
          <w:szCs w:val="22"/>
        </w:rPr>
        <w:t>nkel Schetter, C., Lee, S.S. (2024). Developmental cascades from maternal preconception stress to child behavior problems: Testing multi-level preconception, prenatal, and postnatal influences. </w:t>
      </w:r>
      <w:r w:rsidRPr="00A46B22">
        <w:rPr>
          <w:rStyle w:val="Emphasis"/>
          <w:color w:val="141412"/>
          <w:sz w:val="22"/>
          <w:szCs w:val="22"/>
        </w:rPr>
        <w:t>Developmental Psychology</w:t>
      </w:r>
      <w:r w:rsidRPr="00A46B22">
        <w:rPr>
          <w:color w:val="141412"/>
          <w:sz w:val="22"/>
          <w:szCs w:val="22"/>
        </w:rPr>
        <w:t>. Advance online publication. </w:t>
      </w:r>
      <w:hyperlink w:history="1" r:id="rId29">
        <w:r w:rsidRPr="00A46B22">
          <w:rPr>
            <w:rStyle w:val="Hyperlink"/>
            <w:color w:val="CA3C08"/>
            <w:sz w:val="22"/>
            <w:szCs w:val="22"/>
          </w:rPr>
          <w:t>https://doi.org/10.1037/dev0001728. </w:t>
        </w:r>
      </w:hyperlink>
      <w:r>
        <w:rPr>
          <w:rStyle w:val="Hyperlink"/>
          <w:color w:val="CA3C08"/>
          <w:sz w:val="22"/>
          <w:szCs w:val="22"/>
        </w:rPr>
        <w:t>(Publicly available 2025)</w:t>
      </w:r>
    </w:p>
    <w:p w:rsidRPr="005D532D" w:rsidR="00CE7D5E" w:rsidP="00821361" w:rsidRDefault="00CE7D5E" w14:paraId="447407DA" w14:textId="77777777">
      <w:pPr>
        <w:pStyle w:val="NormalWeb"/>
        <w:numPr>
          <w:ilvl w:val="0"/>
          <w:numId w:val="1"/>
        </w:numPr>
        <w:shd w:val="clear" w:color="auto" w:fill="FFFFFF"/>
        <w:spacing w:before="0" w:beforeAutospacing="0" w:after="360" w:afterAutospacing="0"/>
        <w:rPr>
          <w:color w:val="141412"/>
          <w:sz w:val="22"/>
          <w:szCs w:val="22"/>
        </w:rPr>
      </w:pPr>
      <w:r w:rsidRPr="005D532D">
        <w:rPr>
          <w:b/>
          <w:bCs/>
          <w:color w:val="141412"/>
          <w:sz w:val="22"/>
          <w:szCs w:val="22"/>
        </w:rPr>
        <w:t>Rinne</w:t>
      </w:r>
      <w:r w:rsidRPr="005D532D">
        <w:rPr>
          <w:color w:val="141412"/>
          <w:sz w:val="22"/>
          <w:szCs w:val="22"/>
        </w:rPr>
        <w:t xml:space="preserve">, G. R., </w:t>
      </w:r>
      <w:proofErr w:type="spellStart"/>
      <w:r w:rsidRPr="005D532D">
        <w:rPr>
          <w:color w:val="141412"/>
          <w:sz w:val="22"/>
          <w:szCs w:val="22"/>
        </w:rPr>
        <w:t>Podosin</w:t>
      </w:r>
      <w:proofErr w:type="spellEnd"/>
      <w:r w:rsidRPr="005D532D">
        <w:rPr>
          <w:color w:val="141412"/>
          <w:sz w:val="22"/>
          <w:szCs w:val="22"/>
        </w:rPr>
        <w:t>, M., Mahrer, N. E., Shalowitz, M. U., Ramey, S. L., &amp; Dunkel Schetter, C. (2024). Prospective associations of prenatal stress with child behavior: Moderation by the early childhood caregiving environment. </w:t>
      </w:r>
      <w:r w:rsidRPr="005D532D">
        <w:rPr>
          <w:i/>
          <w:iCs/>
          <w:color w:val="141412"/>
          <w:sz w:val="22"/>
          <w:szCs w:val="22"/>
        </w:rPr>
        <w:t>Development and Psychopathology</w:t>
      </w:r>
      <w:r w:rsidRPr="005D532D">
        <w:rPr>
          <w:color w:val="141412"/>
          <w:sz w:val="22"/>
          <w:szCs w:val="22"/>
        </w:rPr>
        <w:t xml:space="preserve">, 1–12. </w:t>
      </w:r>
      <w:hyperlink w:history="1" r:id="rId30">
        <w:r w:rsidRPr="00FA4B04">
          <w:rPr>
            <w:rStyle w:val="Hyperlink"/>
            <w:sz w:val="22"/>
            <w:szCs w:val="22"/>
          </w:rPr>
          <w:t>https://doi.org/10.1017/s0954579424000920</w:t>
        </w:r>
      </w:hyperlink>
    </w:p>
    <w:p w:rsidRPr="00FC30D1" w:rsidR="00CE7D5E" w:rsidP="00821361" w:rsidRDefault="00CE7D5E" w14:paraId="325E143B" w14:textId="77777777">
      <w:pPr>
        <w:pStyle w:val="ListParagraph"/>
        <w:numPr>
          <w:ilvl w:val="0"/>
          <w:numId w:val="1"/>
        </w:numPr>
        <w:rPr>
          <w:rFonts w:ascii="Times New Roman" w:hAnsi="Times New Roman"/>
          <w:sz w:val="22"/>
          <w:szCs w:val="22"/>
        </w:rPr>
      </w:pPr>
      <w:r w:rsidRPr="00FC30D1">
        <w:rPr>
          <w:rFonts w:ascii="Times New Roman" w:hAnsi="Times New Roman"/>
          <w:sz w:val="22"/>
          <w:szCs w:val="22"/>
        </w:rPr>
        <w:t xml:space="preserve">Almeida, I. F., </w:t>
      </w:r>
      <w:r w:rsidRPr="00FC30D1">
        <w:rPr>
          <w:rFonts w:ascii="Times New Roman" w:hAnsi="Times New Roman"/>
          <w:b/>
          <w:bCs/>
          <w:sz w:val="22"/>
          <w:szCs w:val="22"/>
        </w:rPr>
        <w:t>Rinne</w:t>
      </w:r>
      <w:r w:rsidRPr="00FC30D1">
        <w:rPr>
          <w:rFonts w:ascii="Times New Roman" w:hAnsi="Times New Roman"/>
          <w:sz w:val="22"/>
          <w:szCs w:val="22"/>
        </w:rPr>
        <w:t xml:space="preserve">, G. R., </w:t>
      </w:r>
      <w:proofErr w:type="spellStart"/>
      <w:r w:rsidRPr="00FC30D1">
        <w:rPr>
          <w:rFonts w:ascii="Times New Roman" w:hAnsi="Times New Roman"/>
          <w:sz w:val="22"/>
          <w:szCs w:val="22"/>
        </w:rPr>
        <w:t>Coussons</w:t>
      </w:r>
      <w:proofErr w:type="spellEnd"/>
      <w:r w:rsidRPr="00FC30D1">
        <w:rPr>
          <w:rFonts w:ascii="Times New Roman" w:hAnsi="Times New Roman"/>
          <w:sz w:val="22"/>
          <w:szCs w:val="22"/>
        </w:rPr>
        <w:t xml:space="preserve">-Read, M., &amp; Dunkel Schetter, C. (2024). Placental corticotrophin-releasing hormone trajectories in pregnancy: Associations with postpartum depressive symptoms. </w:t>
      </w:r>
      <w:r w:rsidRPr="00FC30D1">
        <w:rPr>
          <w:rFonts w:ascii="Times New Roman" w:hAnsi="Times New Roman"/>
          <w:i/>
          <w:iCs/>
          <w:sz w:val="22"/>
          <w:szCs w:val="22"/>
        </w:rPr>
        <w:t>Psychoneuroendocrinology</w:t>
      </w:r>
      <w:r w:rsidRPr="00FC30D1">
        <w:rPr>
          <w:rFonts w:ascii="Times New Roman" w:hAnsi="Times New Roman"/>
          <w:sz w:val="22"/>
          <w:szCs w:val="22"/>
        </w:rPr>
        <w:t xml:space="preserve">, </w:t>
      </w:r>
      <w:r w:rsidRPr="00FC30D1">
        <w:rPr>
          <w:rFonts w:ascii="Times New Roman" w:hAnsi="Times New Roman"/>
          <w:i/>
          <w:iCs/>
          <w:sz w:val="22"/>
          <w:szCs w:val="22"/>
        </w:rPr>
        <w:t>164</w:t>
      </w:r>
      <w:r w:rsidRPr="00FC30D1">
        <w:rPr>
          <w:rFonts w:ascii="Times New Roman" w:hAnsi="Times New Roman"/>
          <w:sz w:val="22"/>
          <w:szCs w:val="22"/>
        </w:rPr>
        <w:t xml:space="preserve">, 107030. </w:t>
      </w:r>
      <w:hyperlink w:history="1" r:id="rId31">
        <w:r w:rsidRPr="00FC30D1">
          <w:rPr>
            <w:rStyle w:val="Hyperlink"/>
            <w:rFonts w:ascii="Times New Roman" w:hAnsi="Times New Roman"/>
            <w:sz w:val="22"/>
            <w:szCs w:val="22"/>
          </w:rPr>
          <w:t>https://doi.org/10.1016/j.psyneuen.2024.107030</w:t>
        </w:r>
      </w:hyperlink>
      <w:r>
        <w:rPr>
          <w:rFonts w:ascii="Times New Roman" w:hAnsi="Times New Roman"/>
          <w:sz w:val="22"/>
          <w:szCs w:val="22"/>
        </w:rPr>
        <w:br/>
      </w:r>
    </w:p>
    <w:p w:rsidRPr="002571FC" w:rsidR="00CE7D5E" w:rsidP="00821361" w:rsidRDefault="00CE7D5E" w14:paraId="5E3AF3B3" w14:textId="75857312">
      <w:pPr>
        <w:pStyle w:val="ListParagraph"/>
        <w:numPr>
          <w:ilvl w:val="0"/>
          <w:numId w:val="1"/>
        </w:numPr>
        <w:spacing w:after="240"/>
        <w:rPr>
          <w:rFonts w:ascii="Times New Roman" w:hAnsi="Times New Roman"/>
          <w:sz w:val="22"/>
          <w:szCs w:val="22"/>
        </w:rPr>
      </w:pPr>
      <w:r w:rsidRPr="002571FC">
        <w:rPr>
          <w:rFonts w:ascii="Times New Roman" w:hAnsi="Times New Roman"/>
          <w:b/>
          <w:bCs/>
          <w:sz w:val="22"/>
          <w:szCs w:val="22"/>
        </w:rPr>
        <w:t>Thomas</w:t>
      </w:r>
      <w:r w:rsidRPr="002571FC">
        <w:rPr>
          <w:rFonts w:ascii="Times New Roman" w:hAnsi="Times New Roman"/>
          <w:sz w:val="22"/>
          <w:szCs w:val="22"/>
        </w:rPr>
        <w:t>, J. L., Somers, J. A., Dunkel Schetter, C., &amp; Sumner, J. A. (2024). Couple-</w:t>
      </w:r>
      <w:r w:rsidR="004E3DB1">
        <w:rPr>
          <w:rFonts w:ascii="Times New Roman" w:hAnsi="Times New Roman"/>
          <w:sz w:val="22"/>
          <w:szCs w:val="22"/>
        </w:rPr>
        <w:t>l</w:t>
      </w:r>
      <w:r w:rsidRPr="002571FC">
        <w:rPr>
          <w:rFonts w:ascii="Times New Roman" w:hAnsi="Times New Roman"/>
          <w:sz w:val="22"/>
          <w:szCs w:val="22"/>
        </w:rPr>
        <w:t xml:space="preserve">evel </w:t>
      </w:r>
      <w:r>
        <w:rPr>
          <w:rFonts w:ascii="Times New Roman" w:hAnsi="Times New Roman"/>
          <w:sz w:val="22"/>
          <w:szCs w:val="22"/>
        </w:rPr>
        <w:t>m</w:t>
      </w:r>
      <w:r w:rsidRPr="002571FC">
        <w:rPr>
          <w:rFonts w:ascii="Times New Roman" w:hAnsi="Times New Roman"/>
          <w:sz w:val="22"/>
          <w:szCs w:val="22"/>
        </w:rPr>
        <w:t xml:space="preserve">anifestations of </w:t>
      </w:r>
      <w:r>
        <w:rPr>
          <w:rFonts w:ascii="Times New Roman" w:hAnsi="Times New Roman"/>
          <w:sz w:val="22"/>
          <w:szCs w:val="22"/>
        </w:rPr>
        <w:t>p</w:t>
      </w:r>
      <w:r w:rsidRPr="002571FC">
        <w:rPr>
          <w:rFonts w:ascii="Times New Roman" w:hAnsi="Times New Roman"/>
          <w:sz w:val="22"/>
          <w:szCs w:val="22"/>
        </w:rPr>
        <w:t xml:space="preserve">osttraumatic </w:t>
      </w:r>
      <w:r>
        <w:rPr>
          <w:rFonts w:ascii="Times New Roman" w:hAnsi="Times New Roman"/>
          <w:sz w:val="22"/>
          <w:szCs w:val="22"/>
        </w:rPr>
        <w:t>s</w:t>
      </w:r>
      <w:r w:rsidRPr="002571FC">
        <w:rPr>
          <w:rFonts w:ascii="Times New Roman" w:hAnsi="Times New Roman"/>
          <w:sz w:val="22"/>
          <w:szCs w:val="22"/>
        </w:rPr>
        <w:t xml:space="preserve">tress and </w:t>
      </w:r>
      <w:r>
        <w:rPr>
          <w:rFonts w:ascii="Times New Roman" w:hAnsi="Times New Roman"/>
          <w:sz w:val="22"/>
          <w:szCs w:val="22"/>
        </w:rPr>
        <w:t>m</w:t>
      </w:r>
      <w:r w:rsidRPr="002571FC">
        <w:rPr>
          <w:rFonts w:ascii="Times New Roman" w:hAnsi="Times New Roman"/>
          <w:sz w:val="22"/>
          <w:szCs w:val="22"/>
        </w:rPr>
        <w:t xml:space="preserve">aternal and </w:t>
      </w:r>
      <w:r>
        <w:rPr>
          <w:rFonts w:ascii="Times New Roman" w:hAnsi="Times New Roman"/>
          <w:sz w:val="22"/>
          <w:szCs w:val="22"/>
        </w:rPr>
        <w:t>p</w:t>
      </w:r>
      <w:r w:rsidRPr="002571FC">
        <w:rPr>
          <w:rFonts w:ascii="Times New Roman" w:hAnsi="Times New Roman"/>
          <w:sz w:val="22"/>
          <w:szCs w:val="22"/>
        </w:rPr>
        <w:t xml:space="preserve">aternal </w:t>
      </w:r>
      <w:r>
        <w:rPr>
          <w:rFonts w:ascii="Times New Roman" w:hAnsi="Times New Roman"/>
          <w:sz w:val="22"/>
          <w:szCs w:val="22"/>
        </w:rPr>
        <w:t>p</w:t>
      </w:r>
      <w:r w:rsidRPr="002571FC">
        <w:rPr>
          <w:rFonts w:ascii="Times New Roman" w:hAnsi="Times New Roman"/>
          <w:sz w:val="22"/>
          <w:szCs w:val="22"/>
        </w:rPr>
        <w:t xml:space="preserve">ostpartum </w:t>
      </w:r>
      <w:r>
        <w:rPr>
          <w:rFonts w:ascii="Times New Roman" w:hAnsi="Times New Roman"/>
          <w:sz w:val="22"/>
          <w:szCs w:val="22"/>
        </w:rPr>
        <w:t>r</w:t>
      </w:r>
      <w:r w:rsidRPr="002571FC">
        <w:rPr>
          <w:rFonts w:ascii="Times New Roman" w:hAnsi="Times New Roman"/>
          <w:sz w:val="22"/>
          <w:szCs w:val="22"/>
        </w:rPr>
        <w:t xml:space="preserve">elationship </w:t>
      </w:r>
      <w:r>
        <w:rPr>
          <w:rFonts w:ascii="Times New Roman" w:hAnsi="Times New Roman"/>
          <w:sz w:val="22"/>
          <w:szCs w:val="22"/>
        </w:rPr>
        <w:t>f</w:t>
      </w:r>
      <w:r w:rsidRPr="002571FC">
        <w:rPr>
          <w:rFonts w:ascii="Times New Roman" w:hAnsi="Times New Roman"/>
          <w:sz w:val="22"/>
          <w:szCs w:val="22"/>
        </w:rPr>
        <w:t xml:space="preserve">unctioning. </w:t>
      </w:r>
      <w:r w:rsidRPr="002571FC">
        <w:rPr>
          <w:rFonts w:ascii="Times New Roman" w:hAnsi="Times New Roman"/>
          <w:i/>
          <w:iCs/>
          <w:sz w:val="22"/>
          <w:szCs w:val="22"/>
        </w:rPr>
        <w:t>Depression and Anxiety</w:t>
      </w:r>
      <w:r w:rsidRPr="002571FC">
        <w:rPr>
          <w:rFonts w:ascii="Times New Roman" w:hAnsi="Times New Roman"/>
          <w:sz w:val="22"/>
          <w:szCs w:val="22"/>
        </w:rPr>
        <w:t xml:space="preserve">, </w:t>
      </w:r>
      <w:r w:rsidRPr="002571FC">
        <w:rPr>
          <w:rFonts w:ascii="Times New Roman" w:hAnsi="Times New Roman"/>
          <w:i/>
          <w:iCs/>
          <w:sz w:val="22"/>
          <w:szCs w:val="22"/>
        </w:rPr>
        <w:t>2024</w:t>
      </w:r>
      <w:r w:rsidRPr="002571FC">
        <w:rPr>
          <w:rFonts w:ascii="Times New Roman" w:hAnsi="Times New Roman"/>
          <w:sz w:val="22"/>
          <w:szCs w:val="22"/>
        </w:rPr>
        <w:t xml:space="preserve">(1), 6140465. </w:t>
      </w:r>
      <w:hyperlink w:history="1" r:id="rId32">
        <w:r w:rsidRPr="002571FC">
          <w:rPr>
            <w:rStyle w:val="Hyperlink"/>
            <w:rFonts w:ascii="Times New Roman" w:hAnsi="Times New Roman"/>
            <w:sz w:val="22"/>
            <w:szCs w:val="22"/>
          </w:rPr>
          <w:t>https://doi.org/10.1155/2024/6140465</w:t>
        </w:r>
      </w:hyperlink>
      <w:r>
        <w:rPr>
          <w:rFonts w:ascii="Times New Roman" w:hAnsi="Times New Roman"/>
          <w:sz w:val="22"/>
          <w:szCs w:val="22"/>
        </w:rPr>
        <w:br/>
      </w:r>
    </w:p>
    <w:p w:rsidRPr="00F91F40" w:rsidR="00CE7D5E" w:rsidP="00821361" w:rsidRDefault="00CE7D5E" w14:paraId="16A3F2D2" w14:textId="2FB0A223">
      <w:pPr>
        <w:pStyle w:val="ListParagraph"/>
        <w:numPr>
          <w:ilvl w:val="0"/>
          <w:numId w:val="1"/>
        </w:numPr>
        <w:rPr>
          <w:rFonts w:ascii="Times New Roman" w:hAnsi="Times New Roman"/>
          <w:sz w:val="22"/>
          <w:szCs w:val="22"/>
        </w:rPr>
      </w:pPr>
      <w:r w:rsidRPr="7D0334B4" w:rsidR="00CE7D5E">
        <w:rPr>
          <w:rFonts w:ascii="Times New Roman" w:hAnsi="Times New Roman"/>
          <w:sz w:val="22"/>
          <w:szCs w:val="22"/>
        </w:rPr>
        <w:t>Becene</w:t>
      </w:r>
      <w:r w:rsidRPr="7D0334B4" w:rsidR="00CE7D5E">
        <w:rPr>
          <w:rFonts w:ascii="Times New Roman" w:hAnsi="Times New Roman"/>
          <w:sz w:val="22"/>
          <w:szCs w:val="22"/>
        </w:rPr>
        <w:t xml:space="preserve">, I., </w:t>
      </w:r>
      <w:r w:rsidRPr="7D0334B4" w:rsidR="00CE7D5E">
        <w:rPr>
          <w:rFonts w:ascii="Times New Roman" w:hAnsi="Times New Roman"/>
          <w:b w:val="1"/>
          <w:bCs w:val="1"/>
          <w:sz w:val="22"/>
          <w:szCs w:val="22"/>
        </w:rPr>
        <w:t>Rinne</w:t>
      </w:r>
      <w:r w:rsidRPr="7D0334B4" w:rsidR="00CE7D5E">
        <w:rPr>
          <w:rFonts w:ascii="Times New Roman" w:hAnsi="Times New Roman"/>
          <w:sz w:val="22"/>
          <w:szCs w:val="22"/>
        </w:rPr>
        <w:t xml:space="preserve">, G. R., </w:t>
      </w:r>
      <w:r w:rsidRPr="7D0334B4" w:rsidR="05EA8A96">
        <w:rPr>
          <w:rFonts w:ascii="Times New Roman" w:hAnsi="Times New Roman"/>
          <w:sz w:val="22"/>
          <w:szCs w:val="22"/>
        </w:rPr>
        <w:t xml:space="preserve">Dunkel </w:t>
      </w:r>
      <w:r w:rsidRPr="7D0334B4" w:rsidR="00CE7D5E">
        <w:rPr>
          <w:rFonts w:ascii="Times New Roman" w:hAnsi="Times New Roman"/>
          <w:sz w:val="22"/>
          <w:szCs w:val="22"/>
        </w:rPr>
        <w:t xml:space="preserve">Schetter, C., &amp; Hollenbach, J. P. (2024). Prenatal stress and hair cortisol in a sample of Latina women. </w:t>
      </w:r>
      <w:r w:rsidRPr="7D0334B4" w:rsidR="00CE7D5E">
        <w:rPr>
          <w:rFonts w:ascii="Times New Roman" w:hAnsi="Times New Roman"/>
          <w:i w:val="1"/>
          <w:iCs w:val="1"/>
          <w:sz w:val="22"/>
          <w:szCs w:val="22"/>
        </w:rPr>
        <w:t>Psychoneuroendocrinology</w:t>
      </w:r>
      <w:r w:rsidRPr="7D0334B4" w:rsidR="00CE7D5E">
        <w:rPr>
          <w:rFonts w:ascii="Times New Roman" w:hAnsi="Times New Roman"/>
          <w:sz w:val="22"/>
          <w:szCs w:val="22"/>
        </w:rPr>
        <w:t xml:space="preserve">, </w:t>
      </w:r>
      <w:r w:rsidRPr="7D0334B4" w:rsidR="00CE7D5E">
        <w:rPr>
          <w:rFonts w:ascii="Times New Roman" w:hAnsi="Times New Roman"/>
          <w:i w:val="1"/>
          <w:iCs w:val="1"/>
          <w:sz w:val="22"/>
          <w:szCs w:val="22"/>
        </w:rPr>
        <w:t>164</w:t>
      </w:r>
      <w:r w:rsidRPr="7D0334B4" w:rsidR="00CE7D5E">
        <w:rPr>
          <w:rFonts w:ascii="Times New Roman" w:hAnsi="Times New Roman"/>
          <w:sz w:val="22"/>
          <w:szCs w:val="22"/>
        </w:rPr>
        <w:t xml:space="preserve">, 107017. </w:t>
      </w:r>
      <w:hyperlink r:id="R1636228445954a50">
        <w:r w:rsidRPr="7D0334B4" w:rsidR="00CE7D5E">
          <w:rPr>
            <w:rStyle w:val="Hyperlink"/>
            <w:rFonts w:ascii="Times New Roman" w:hAnsi="Times New Roman"/>
            <w:sz w:val="22"/>
            <w:szCs w:val="22"/>
          </w:rPr>
          <w:t>https://doi.org/10.1016/j.psyneuen.2024.107017</w:t>
        </w:r>
      </w:hyperlink>
      <w:bookmarkEnd w:id="2"/>
      <w:r>
        <w:br/>
      </w:r>
    </w:p>
    <w:p w:rsidR="00CE7D5E" w:rsidP="00821361" w:rsidRDefault="00CE7D5E" w14:paraId="2AA71F22" w14:textId="77777777">
      <w:pPr>
        <w:pStyle w:val="ListParagraph"/>
        <w:numPr>
          <w:ilvl w:val="0"/>
          <w:numId w:val="1"/>
        </w:numPr>
        <w:rPr>
          <w:rFonts w:ascii="Times New Roman" w:hAnsi="Times New Roman"/>
          <w:sz w:val="22"/>
          <w:szCs w:val="22"/>
        </w:rPr>
      </w:pPr>
      <w:r w:rsidRPr="00C2012D">
        <w:rPr>
          <w:rFonts w:ascii="Times New Roman" w:hAnsi="Times New Roman"/>
          <w:b/>
          <w:sz w:val="22"/>
          <w:szCs w:val="22"/>
        </w:rPr>
        <w:t>Brown</w:t>
      </w:r>
      <w:r w:rsidRPr="00C2012D">
        <w:rPr>
          <w:rFonts w:ascii="Times New Roman" w:hAnsi="Times New Roman"/>
          <w:sz w:val="22"/>
          <w:szCs w:val="22"/>
        </w:rPr>
        <w:t xml:space="preserve">, J. A., Wilson, P. A., &amp; </w:t>
      </w:r>
      <w:r>
        <w:rPr>
          <w:rFonts w:ascii="Times New Roman" w:hAnsi="Times New Roman"/>
          <w:sz w:val="22"/>
          <w:szCs w:val="22"/>
        </w:rPr>
        <w:t xml:space="preserve">Dunkel </w:t>
      </w:r>
      <w:r w:rsidRPr="00C2012D">
        <w:rPr>
          <w:rFonts w:ascii="Times New Roman" w:hAnsi="Times New Roman"/>
          <w:sz w:val="22"/>
          <w:szCs w:val="22"/>
        </w:rPr>
        <w:t>Schetter, C.</w:t>
      </w:r>
      <w:r>
        <w:rPr>
          <w:rFonts w:ascii="Times New Roman" w:hAnsi="Times New Roman"/>
          <w:sz w:val="22"/>
          <w:szCs w:val="22"/>
        </w:rPr>
        <w:t xml:space="preserve"> </w:t>
      </w:r>
      <w:r w:rsidRPr="00C2012D">
        <w:rPr>
          <w:rFonts w:ascii="Times New Roman" w:hAnsi="Times New Roman"/>
          <w:sz w:val="22"/>
          <w:szCs w:val="22"/>
        </w:rPr>
        <w:t>(</w:t>
      </w:r>
      <w:r>
        <w:rPr>
          <w:rFonts w:ascii="Times New Roman" w:hAnsi="Times New Roman"/>
          <w:sz w:val="22"/>
          <w:szCs w:val="22"/>
        </w:rPr>
        <w:t>2023</w:t>
      </w:r>
      <w:r w:rsidRPr="00C2012D">
        <w:rPr>
          <w:rFonts w:ascii="Times New Roman" w:hAnsi="Times New Roman"/>
          <w:sz w:val="22"/>
          <w:szCs w:val="22"/>
        </w:rPr>
        <w:t xml:space="preserve">). Sexual </w:t>
      </w:r>
      <w:r>
        <w:rPr>
          <w:rFonts w:ascii="Times New Roman" w:hAnsi="Times New Roman"/>
          <w:sz w:val="22"/>
          <w:szCs w:val="22"/>
        </w:rPr>
        <w:t>s</w:t>
      </w:r>
      <w:r w:rsidRPr="00C2012D">
        <w:rPr>
          <w:rFonts w:ascii="Times New Roman" w:hAnsi="Times New Roman"/>
          <w:sz w:val="22"/>
          <w:szCs w:val="22"/>
        </w:rPr>
        <w:t xml:space="preserve">ocialization </w:t>
      </w:r>
      <w:r>
        <w:rPr>
          <w:rFonts w:ascii="Times New Roman" w:hAnsi="Times New Roman"/>
          <w:sz w:val="22"/>
          <w:szCs w:val="22"/>
        </w:rPr>
        <w:t>e</w:t>
      </w:r>
      <w:r w:rsidRPr="00C2012D">
        <w:rPr>
          <w:rFonts w:ascii="Times New Roman" w:hAnsi="Times New Roman"/>
          <w:sz w:val="22"/>
          <w:szCs w:val="22"/>
        </w:rPr>
        <w:t xml:space="preserve">xperiences and </w:t>
      </w:r>
      <w:r>
        <w:rPr>
          <w:rFonts w:ascii="Times New Roman" w:hAnsi="Times New Roman"/>
          <w:sz w:val="22"/>
          <w:szCs w:val="22"/>
        </w:rPr>
        <w:t>p</w:t>
      </w:r>
      <w:r w:rsidRPr="00C2012D">
        <w:rPr>
          <w:rFonts w:ascii="Times New Roman" w:hAnsi="Times New Roman"/>
          <w:sz w:val="22"/>
          <w:szCs w:val="22"/>
        </w:rPr>
        <w:t xml:space="preserve">erceived </w:t>
      </w:r>
      <w:r>
        <w:rPr>
          <w:rFonts w:ascii="Times New Roman" w:hAnsi="Times New Roman"/>
          <w:sz w:val="22"/>
          <w:szCs w:val="22"/>
        </w:rPr>
        <w:t>e</w:t>
      </w:r>
      <w:r w:rsidRPr="00C2012D">
        <w:rPr>
          <w:rFonts w:ascii="Times New Roman" w:hAnsi="Times New Roman"/>
          <w:sz w:val="22"/>
          <w:szCs w:val="22"/>
        </w:rPr>
        <w:t xml:space="preserve">ffects on </w:t>
      </w:r>
      <w:r>
        <w:rPr>
          <w:rFonts w:ascii="Times New Roman" w:hAnsi="Times New Roman"/>
          <w:sz w:val="22"/>
          <w:szCs w:val="22"/>
        </w:rPr>
        <w:t>s</w:t>
      </w:r>
      <w:r w:rsidRPr="00C2012D">
        <w:rPr>
          <w:rFonts w:ascii="Times New Roman" w:hAnsi="Times New Roman"/>
          <w:sz w:val="22"/>
          <w:szCs w:val="22"/>
        </w:rPr>
        <w:t xml:space="preserve">exual and </w:t>
      </w:r>
      <w:r>
        <w:rPr>
          <w:rFonts w:ascii="Times New Roman" w:hAnsi="Times New Roman"/>
          <w:sz w:val="22"/>
          <w:szCs w:val="22"/>
        </w:rPr>
        <w:t>r</w:t>
      </w:r>
      <w:r w:rsidRPr="00C2012D">
        <w:rPr>
          <w:rFonts w:ascii="Times New Roman" w:hAnsi="Times New Roman"/>
          <w:sz w:val="22"/>
          <w:szCs w:val="22"/>
        </w:rPr>
        <w:t xml:space="preserve">eproductive </w:t>
      </w:r>
      <w:r>
        <w:rPr>
          <w:rFonts w:ascii="Times New Roman" w:hAnsi="Times New Roman"/>
          <w:sz w:val="22"/>
          <w:szCs w:val="22"/>
        </w:rPr>
        <w:t>h</w:t>
      </w:r>
      <w:r w:rsidRPr="00C2012D">
        <w:rPr>
          <w:rFonts w:ascii="Times New Roman" w:hAnsi="Times New Roman"/>
          <w:sz w:val="22"/>
          <w:szCs w:val="22"/>
        </w:rPr>
        <w:t xml:space="preserve">ealth in </w:t>
      </w:r>
      <w:r>
        <w:rPr>
          <w:rFonts w:ascii="Times New Roman" w:hAnsi="Times New Roman"/>
          <w:sz w:val="22"/>
          <w:szCs w:val="22"/>
        </w:rPr>
        <w:t>y</w:t>
      </w:r>
      <w:r w:rsidRPr="00C2012D">
        <w:rPr>
          <w:rFonts w:ascii="Times New Roman" w:hAnsi="Times New Roman"/>
          <w:sz w:val="22"/>
          <w:szCs w:val="22"/>
        </w:rPr>
        <w:t xml:space="preserve">oung African American </w:t>
      </w:r>
      <w:r>
        <w:rPr>
          <w:rFonts w:ascii="Times New Roman" w:hAnsi="Times New Roman"/>
          <w:sz w:val="22"/>
          <w:szCs w:val="22"/>
        </w:rPr>
        <w:t>w</w:t>
      </w:r>
      <w:r w:rsidRPr="00C2012D">
        <w:rPr>
          <w:rFonts w:ascii="Times New Roman" w:hAnsi="Times New Roman"/>
          <w:sz w:val="22"/>
          <w:szCs w:val="22"/>
        </w:rPr>
        <w:t xml:space="preserve">omen. </w:t>
      </w:r>
      <w:r w:rsidRPr="00A43836">
        <w:rPr>
          <w:rFonts w:ascii="Times New Roman" w:hAnsi="Times New Roman"/>
          <w:i/>
          <w:sz w:val="22"/>
          <w:szCs w:val="22"/>
        </w:rPr>
        <w:t>Sex Roles</w:t>
      </w:r>
      <w:r>
        <w:rPr>
          <w:rFonts w:ascii="Times New Roman" w:hAnsi="Times New Roman"/>
          <w:i/>
          <w:sz w:val="22"/>
          <w:szCs w:val="22"/>
        </w:rPr>
        <w:t xml:space="preserve">, 90, </w:t>
      </w:r>
      <w:r w:rsidRPr="007D72FF">
        <w:rPr>
          <w:rFonts w:ascii="Times New Roman" w:hAnsi="Times New Roman"/>
          <w:sz w:val="22"/>
          <w:szCs w:val="22"/>
        </w:rPr>
        <w:t>82-97</w:t>
      </w:r>
      <w:r w:rsidRPr="00C2012D">
        <w:rPr>
          <w:rFonts w:ascii="Times New Roman" w:hAnsi="Times New Roman"/>
          <w:sz w:val="22"/>
          <w:szCs w:val="22"/>
        </w:rPr>
        <w:t xml:space="preserve">. </w:t>
      </w:r>
      <w:hyperlink w:history="1" r:id="rId34">
        <w:r w:rsidRPr="004227F0">
          <w:rPr>
            <w:rStyle w:val="Hyperlink"/>
            <w:rFonts w:ascii="Times New Roman" w:hAnsi="Times New Roman"/>
            <w:sz w:val="22"/>
            <w:szCs w:val="22"/>
          </w:rPr>
          <w:t>https://doi.org/10.1007/s11199-023-01435-0</w:t>
        </w:r>
      </w:hyperlink>
    </w:p>
    <w:p w:rsidRPr="00C2012D" w:rsidR="00CE7D5E" w:rsidP="00CE7D5E" w:rsidRDefault="00CE7D5E" w14:paraId="686221B5" w14:textId="77777777">
      <w:pPr>
        <w:pStyle w:val="ListParagraph"/>
        <w:ind w:left="504"/>
        <w:rPr>
          <w:rFonts w:ascii="Times New Roman" w:hAnsi="Times New Roman"/>
          <w:sz w:val="22"/>
          <w:szCs w:val="22"/>
        </w:rPr>
      </w:pPr>
    </w:p>
    <w:bookmarkEnd w:id="0"/>
    <w:p w:rsidRPr="00447BA5" w:rsidR="00946001" w:rsidP="00821361" w:rsidRDefault="00946001" w14:paraId="0EA6561E" w14:textId="4312817A">
      <w:pPr>
        <w:pStyle w:val="ListParagraph"/>
        <w:numPr>
          <w:ilvl w:val="0"/>
          <w:numId w:val="1"/>
        </w:numPr>
        <w:rPr>
          <w:rFonts w:ascii="Times New Roman" w:hAnsi="Times New Roman"/>
          <w:b/>
          <w:bCs/>
          <w:sz w:val="22"/>
          <w:szCs w:val="22"/>
        </w:rPr>
      </w:pPr>
      <w:proofErr w:type="spellStart"/>
      <w:r w:rsidRPr="00BC6095">
        <w:rPr>
          <w:rFonts w:ascii="Times New Roman" w:hAnsi="Times New Roman"/>
          <w:sz w:val="22"/>
          <w:szCs w:val="22"/>
        </w:rPr>
        <w:t>Lozowchuk</w:t>
      </w:r>
      <w:proofErr w:type="spellEnd"/>
      <w:r w:rsidRPr="00BC6095">
        <w:rPr>
          <w:rFonts w:ascii="Times New Roman" w:hAnsi="Times New Roman"/>
          <w:sz w:val="22"/>
          <w:szCs w:val="22"/>
        </w:rPr>
        <w:t xml:space="preserve">, A., Carroll, J. E., Hobel, C., </w:t>
      </w:r>
      <w:proofErr w:type="spellStart"/>
      <w:r w:rsidRPr="00BC6095">
        <w:rPr>
          <w:rFonts w:ascii="Times New Roman" w:hAnsi="Times New Roman"/>
          <w:sz w:val="22"/>
          <w:szCs w:val="22"/>
        </w:rPr>
        <w:t>Coussons</w:t>
      </w:r>
      <w:proofErr w:type="spellEnd"/>
      <w:r w:rsidRPr="00BC6095">
        <w:rPr>
          <w:rFonts w:ascii="Times New Roman" w:hAnsi="Times New Roman"/>
          <w:sz w:val="22"/>
          <w:szCs w:val="22"/>
        </w:rPr>
        <w:t xml:space="preserve">-Read, M., Dunkel Schetter, C., &amp; Ross, K. M. (2023). Partner relationship quality and IL-6:IL-10 trajectories from pregnancy to a year after-birth. </w:t>
      </w:r>
      <w:r w:rsidRPr="00BC6095">
        <w:rPr>
          <w:rFonts w:ascii="Times New Roman" w:hAnsi="Times New Roman"/>
          <w:i/>
          <w:sz w:val="22"/>
          <w:szCs w:val="22"/>
        </w:rPr>
        <w:t>Brain, Behavior, and Immunity, 114</w:t>
      </w:r>
      <w:r w:rsidRPr="00BC6095">
        <w:rPr>
          <w:rFonts w:ascii="Times New Roman" w:hAnsi="Times New Roman"/>
          <w:sz w:val="22"/>
          <w:szCs w:val="22"/>
        </w:rPr>
        <w:t xml:space="preserve">, 407–413. </w:t>
      </w:r>
      <w:hyperlink w:history="1" r:id="rId35">
        <w:r w:rsidRPr="007D246F">
          <w:rPr>
            <w:rStyle w:val="Hyperlink"/>
            <w:rFonts w:ascii="Times New Roman" w:hAnsi="Times New Roman"/>
            <w:sz w:val="22"/>
            <w:szCs w:val="22"/>
          </w:rPr>
          <w:t>https://doi.org/10.1016/j.bbi.2023.09.007</w:t>
        </w:r>
      </w:hyperlink>
      <w:r w:rsidRPr="007D246F">
        <w:rPr>
          <w:rStyle w:val="Hyperlink"/>
          <w:rFonts w:ascii="Times New Roman" w:hAnsi="Times New Roman"/>
          <w:sz w:val="22"/>
          <w:szCs w:val="22"/>
        </w:rPr>
        <w:t xml:space="preserve"> </w:t>
      </w:r>
      <w:r w:rsidRPr="007D246F">
        <w:rPr>
          <w:rStyle w:val="id-label"/>
          <w:sz w:val="22"/>
          <w:szCs w:val="22"/>
        </w:rPr>
        <w:t xml:space="preserve">PMID: </w:t>
      </w:r>
      <w:r w:rsidRPr="007D246F">
        <w:rPr>
          <w:rStyle w:val="Strong"/>
          <w:b w:val="0"/>
          <w:sz w:val="22"/>
          <w:szCs w:val="22"/>
        </w:rPr>
        <w:t>37704011</w:t>
      </w:r>
    </w:p>
    <w:p w:rsidRPr="00447BA5" w:rsidR="00447BA5" w:rsidP="00447BA5" w:rsidRDefault="00447BA5" w14:paraId="282F62AD" w14:textId="77777777">
      <w:pPr>
        <w:rPr>
          <w:b/>
          <w:bCs/>
          <w:sz w:val="22"/>
          <w:szCs w:val="22"/>
        </w:rPr>
      </w:pPr>
    </w:p>
    <w:p w:rsidRPr="00BE67EB" w:rsidR="00946001" w:rsidP="00821361" w:rsidRDefault="00946001" w14:paraId="78678751" w14:textId="71C48C72">
      <w:pPr>
        <w:pStyle w:val="ListParagraph"/>
        <w:numPr>
          <w:ilvl w:val="0"/>
          <w:numId w:val="1"/>
        </w:numPr>
        <w:rPr>
          <w:rFonts w:ascii="Times New Roman" w:hAnsi="Times New Roman"/>
          <w:sz w:val="22"/>
          <w:szCs w:val="22"/>
        </w:rPr>
      </w:pPr>
      <w:r w:rsidRPr="7D0334B4" w:rsidR="00946001">
        <w:rPr>
          <w:rFonts w:ascii="Times New Roman" w:hAnsi="Times New Roman"/>
          <w:b w:val="1"/>
          <w:bCs w:val="1"/>
          <w:sz w:val="22"/>
          <w:szCs w:val="22"/>
        </w:rPr>
        <w:t>Rinne</w:t>
      </w:r>
      <w:r w:rsidRPr="7D0334B4" w:rsidR="00946001">
        <w:rPr>
          <w:rFonts w:ascii="Times New Roman" w:hAnsi="Times New Roman"/>
          <w:sz w:val="22"/>
          <w:szCs w:val="22"/>
        </w:rPr>
        <w:t xml:space="preserve">, G. R., Carroll, J. E., Guardino, C. M., </w:t>
      </w:r>
      <w:r w:rsidRPr="7D0334B4" w:rsidR="00946001">
        <w:rPr>
          <w:rFonts w:ascii="Times New Roman" w:hAnsi="Times New Roman"/>
          <w:sz w:val="22"/>
          <w:szCs w:val="22"/>
        </w:rPr>
        <w:t>Shalowitz</w:t>
      </w:r>
      <w:r w:rsidRPr="7D0334B4" w:rsidR="00946001">
        <w:rPr>
          <w:rFonts w:ascii="Times New Roman" w:hAnsi="Times New Roman"/>
          <w:sz w:val="22"/>
          <w:szCs w:val="22"/>
        </w:rPr>
        <w:t xml:space="preserve">, M. U., Ramey, S. L., &amp; Dunkel Schetter, C. (2023). Parental preconception posttraumatic stress symptoms and maternal prenatal inflammation prospectively predict shorter telomere length in children. </w:t>
      </w:r>
      <w:r w:rsidRPr="7D0334B4" w:rsidR="00946001">
        <w:rPr>
          <w:rFonts w:ascii="Times New Roman" w:hAnsi="Times New Roman"/>
          <w:i w:val="1"/>
          <w:iCs w:val="1"/>
          <w:sz w:val="22"/>
          <w:szCs w:val="22"/>
        </w:rPr>
        <w:t xml:space="preserve">Psychosomatic Medicine, </w:t>
      </w:r>
      <w:r w:rsidRPr="7D0334B4" w:rsidR="00946001">
        <w:rPr>
          <w:rFonts w:ascii="Times New Roman" w:hAnsi="Times New Roman"/>
          <w:i w:val="1"/>
          <w:iCs w:val="1"/>
          <w:sz w:val="22"/>
          <w:szCs w:val="22"/>
        </w:rPr>
        <w:t>86</w:t>
      </w:r>
      <w:r w:rsidRPr="7D0334B4" w:rsidR="00946001">
        <w:rPr>
          <w:rFonts w:ascii="Times New Roman" w:hAnsi="Times New Roman"/>
          <w:sz w:val="22"/>
          <w:szCs w:val="22"/>
        </w:rPr>
        <w:t>(5)</w:t>
      </w:r>
      <w:r w:rsidRPr="7D0334B4" w:rsidR="00946001">
        <w:rPr>
          <w:rFonts w:ascii="Times New Roman" w:hAnsi="Times New Roman"/>
          <w:sz w:val="22"/>
          <w:szCs w:val="22"/>
        </w:rPr>
        <w:t xml:space="preserve">, </w:t>
      </w:r>
      <w:r w:rsidRPr="7D0334B4" w:rsidR="00946001">
        <w:rPr>
          <w:rFonts w:ascii="Times New Roman" w:hAnsi="Times New Roman"/>
          <w:sz w:val="22"/>
          <w:szCs w:val="22"/>
        </w:rPr>
        <w:t>410-421</w:t>
      </w:r>
      <w:r w:rsidRPr="7D0334B4" w:rsidR="00946001">
        <w:rPr>
          <w:rFonts w:ascii="Times New Roman" w:hAnsi="Times New Roman"/>
          <w:sz w:val="22"/>
          <w:szCs w:val="22"/>
        </w:rPr>
        <w:t xml:space="preserve">. </w:t>
      </w:r>
      <w:hyperlink r:id="Ra1446b06c9144995">
        <w:r w:rsidRPr="7D0334B4" w:rsidR="00946001">
          <w:rPr>
            <w:rStyle w:val="Hyperlink"/>
            <w:rFonts w:ascii="Times New Roman" w:hAnsi="Times New Roman"/>
            <w:sz w:val="22"/>
            <w:szCs w:val="22"/>
          </w:rPr>
          <w:t>https://doi.org/10.1097/PSY.0000000000001241</w:t>
        </w:r>
      </w:hyperlink>
      <w:r w:rsidRPr="7D0334B4" w:rsidR="00946001">
        <w:rPr>
          <w:rFonts w:ascii="Times New Roman" w:hAnsi="Times New Roman"/>
          <w:sz w:val="22"/>
          <w:szCs w:val="22"/>
        </w:rPr>
        <w:t xml:space="preserve"> </w:t>
      </w:r>
      <w:r w:rsidRPr="7D0334B4" w:rsidR="00946001">
        <w:rPr>
          <w:rFonts w:ascii="Times New Roman" w:hAnsi="Times New Roman"/>
          <w:sz w:val="22"/>
          <w:szCs w:val="22"/>
        </w:rPr>
        <w:t>PMID: 37594236 PMCID: PMC10879462</w:t>
      </w:r>
    </w:p>
    <w:p w:rsidR="7D0334B4" w:rsidP="7D0334B4" w:rsidRDefault="7D0334B4" w14:paraId="4D91B60E" w14:textId="34F39C33">
      <w:pPr>
        <w:pStyle w:val="Normal"/>
        <w:ind w:left="0"/>
        <w:rPr>
          <w:rFonts w:ascii="Times New Roman" w:hAnsi="Times New Roman"/>
          <w:sz w:val="22"/>
          <w:szCs w:val="22"/>
        </w:rPr>
      </w:pPr>
    </w:p>
    <w:p w:rsidRPr="00BC6095" w:rsidR="00946001" w:rsidP="00821361" w:rsidRDefault="00946001" w14:paraId="36BF238A" w14:textId="77777777">
      <w:pPr>
        <w:pStyle w:val="ListParagraph"/>
        <w:numPr>
          <w:ilvl w:val="0"/>
          <w:numId w:val="1"/>
        </w:numPr>
        <w:rPr>
          <w:rFonts w:ascii="Times New Roman" w:hAnsi="Times New Roman"/>
          <w:sz w:val="22"/>
          <w:szCs w:val="22"/>
        </w:rPr>
      </w:pPr>
      <w:r w:rsidRPr="00BC6095">
        <w:rPr>
          <w:rFonts w:ascii="Times New Roman" w:hAnsi="Times New Roman"/>
          <w:sz w:val="22"/>
          <w:szCs w:val="22"/>
        </w:rPr>
        <w:t xml:space="preserve">Hooker, E.D., Corona, K., Guardino, C.M., Dunkel Schetter, C., &amp; Campos, B. (2023). What predicts interdependence with family? The relative contributions of ethnicity/race and social class. </w:t>
      </w:r>
      <w:r w:rsidRPr="00BC6095">
        <w:rPr>
          <w:rFonts w:ascii="Times New Roman" w:hAnsi="Times New Roman"/>
          <w:i/>
          <w:sz w:val="22"/>
          <w:szCs w:val="22"/>
        </w:rPr>
        <w:t>Cultural Diversity and Ethnic Minority Psychology</w:t>
      </w:r>
      <w:r w:rsidRPr="00BC6095">
        <w:rPr>
          <w:rFonts w:ascii="Times New Roman" w:hAnsi="Times New Roman"/>
          <w:sz w:val="22"/>
          <w:szCs w:val="22"/>
        </w:rPr>
        <w:t xml:space="preserve">. Advance online publication. </w:t>
      </w:r>
      <w:hyperlink w:history="1" r:id="rId37">
        <w:r w:rsidRPr="00BC6095">
          <w:rPr>
            <w:rStyle w:val="Hyperlink"/>
            <w:rFonts w:ascii="Times New Roman" w:hAnsi="Times New Roman"/>
            <w:sz w:val="22"/>
            <w:szCs w:val="22"/>
          </w:rPr>
          <w:t>https://doi.org/10.1037/cdp0000593</w:t>
        </w:r>
      </w:hyperlink>
      <w:r w:rsidRPr="00BC6095">
        <w:rPr>
          <w:rFonts w:ascii="Times New Roman" w:hAnsi="Times New Roman"/>
          <w:sz w:val="22"/>
          <w:szCs w:val="22"/>
        </w:rPr>
        <w:t xml:space="preserve"> </w:t>
      </w:r>
      <w:r w:rsidRPr="007D246F">
        <w:rPr>
          <w:rFonts w:ascii="Times New Roman" w:hAnsi="Times New Roman"/>
          <w:sz w:val="22"/>
          <w:szCs w:val="22"/>
        </w:rPr>
        <w:t>PMID: 37261795 PMCID: PMC10786435</w:t>
      </w:r>
    </w:p>
    <w:p w:rsidRPr="00BE67EB" w:rsidR="00447BA5" w:rsidP="00BE67EB" w:rsidRDefault="00447BA5" w14:paraId="2F64ECB3" w14:textId="77777777">
      <w:pPr>
        <w:rPr>
          <w:sz w:val="22"/>
          <w:szCs w:val="22"/>
        </w:rPr>
      </w:pPr>
    </w:p>
    <w:p w:rsidRPr="00BC6095" w:rsidR="00946001" w:rsidP="00821361" w:rsidRDefault="00946001" w14:paraId="25C9AE57" w14:textId="77777777">
      <w:pPr>
        <w:pStyle w:val="ListParagraph"/>
        <w:numPr>
          <w:ilvl w:val="0"/>
          <w:numId w:val="1"/>
        </w:numPr>
        <w:rPr>
          <w:rFonts w:ascii="Times New Roman" w:hAnsi="Times New Roman"/>
          <w:sz w:val="22"/>
          <w:szCs w:val="22"/>
        </w:rPr>
      </w:pPr>
      <w:r w:rsidRPr="00BC6095">
        <w:rPr>
          <w:rFonts w:ascii="Times New Roman" w:hAnsi="Times New Roman"/>
          <w:b/>
          <w:sz w:val="22"/>
          <w:szCs w:val="22"/>
        </w:rPr>
        <w:t>Ponting</w:t>
      </w:r>
      <w:r w:rsidRPr="00BC6095">
        <w:rPr>
          <w:rFonts w:ascii="Times New Roman" w:hAnsi="Times New Roman"/>
          <w:sz w:val="22"/>
          <w:szCs w:val="22"/>
        </w:rPr>
        <w:t>, C., Ong, E., Dunkel Schetter, C., &amp; Chavira, D. A. (2023). Exposure therapy acceptability among pregnant Latinas with anxiety: A qualitative content analysis. </w:t>
      </w:r>
      <w:r w:rsidRPr="00BC6095">
        <w:rPr>
          <w:rFonts w:ascii="Times New Roman" w:hAnsi="Times New Roman"/>
          <w:i/>
          <w:iCs/>
          <w:sz w:val="22"/>
          <w:szCs w:val="22"/>
        </w:rPr>
        <w:t>Cultural Diversity &amp; Ethnic Minority Psychology</w:t>
      </w:r>
      <w:r w:rsidRPr="00BC6095">
        <w:rPr>
          <w:rFonts w:ascii="Times New Roman" w:hAnsi="Times New Roman"/>
          <w:sz w:val="22"/>
          <w:szCs w:val="22"/>
        </w:rPr>
        <w:t xml:space="preserve">. Advance online publication. </w:t>
      </w:r>
      <w:hyperlink w:history="1" r:id="rId38">
        <w:r w:rsidRPr="00BC6095">
          <w:rPr>
            <w:rStyle w:val="Hyperlink"/>
            <w:rFonts w:ascii="Times New Roman" w:hAnsi="Times New Roman"/>
            <w:sz w:val="22"/>
            <w:szCs w:val="22"/>
          </w:rPr>
          <w:t>https://doi.org/10.1037/cdp0000589</w:t>
        </w:r>
      </w:hyperlink>
      <w:r w:rsidRPr="00BC6095">
        <w:rPr>
          <w:rFonts w:ascii="Times New Roman" w:hAnsi="Times New Roman"/>
          <w:sz w:val="22"/>
          <w:szCs w:val="22"/>
        </w:rPr>
        <w:t xml:space="preserve"> </w:t>
      </w:r>
      <w:r w:rsidRPr="007D246F">
        <w:rPr>
          <w:rFonts w:ascii="Times New Roman" w:hAnsi="Times New Roman"/>
          <w:sz w:val="22"/>
          <w:szCs w:val="22"/>
        </w:rPr>
        <w:t>PMID: 37166932 PMCID: PMC10638461</w:t>
      </w:r>
    </w:p>
    <w:p w:rsidRPr="00BC6095" w:rsidR="00946001" w:rsidP="00946001" w:rsidRDefault="00946001" w14:paraId="4531F8A0" w14:textId="77777777">
      <w:pPr>
        <w:rPr>
          <w:sz w:val="22"/>
          <w:szCs w:val="22"/>
        </w:rPr>
      </w:pPr>
    </w:p>
    <w:p w:rsidRPr="00BC6095" w:rsidR="00946001" w:rsidP="00821361" w:rsidRDefault="00946001" w14:paraId="291BF4BB" w14:textId="77777777">
      <w:pPr>
        <w:pStyle w:val="ListParagraph"/>
        <w:numPr>
          <w:ilvl w:val="0"/>
          <w:numId w:val="1"/>
        </w:numPr>
        <w:rPr>
          <w:rFonts w:ascii="Times New Roman" w:hAnsi="Times New Roman"/>
          <w:sz w:val="22"/>
          <w:szCs w:val="22"/>
        </w:rPr>
      </w:pPr>
      <w:r w:rsidRPr="00BC6095">
        <w:rPr>
          <w:rFonts w:ascii="Times New Roman" w:hAnsi="Times New Roman"/>
          <w:b/>
          <w:sz w:val="22"/>
          <w:szCs w:val="22"/>
        </w:rPr>
        <w:t>Julian</w:t>
      </w:r>
      <w:r w:rsidRPr="00BC6095">
        <w:rPr>
          <w:rFonts w:ascii="Times New Roman" w:hAnsi="Times New Roman"/>
          <w:sz w:val="22"/>
          <w:szCs w:val="22"/>
        </w:rPr>
        <w:t xml:space="preserve">, M., </w:t>
      </w:r>
      <w:r w:rsidRPr="00BC6095">
        <w:rPr>
          <w:rFonts w:ascii="Times New Roman" w:hAnsi="Times New Roman"/>
          <w:b/>
          <w:sz w:val="22"/>
          <w:szCs w:val="22"/>
        </w:rPr>
        <w:t>Somers</w:t>
      </w:r>
      <w:r w:rsidRPr="00BC6095">
        <w:rPr>
          <w:rFonts w:ascii="Times New Roman" w:hAnsi="Times New Roman"/>
          <w:sz w:val="22"/>
          <w:szCs w:val="22"/>
        </w:rPr>
        <w:t>, J. A., Dunkel Schetter, C., &amp; Guardino, C. M. (2023). Resilience resources, life stressors, and postpartum depressive symptoms in a community sample of low and middle-income Black, Latina, and White mothers. </w:t>
      </w:r>
      <w:r w:rsidRPr="00BC6095">
        <w:rPr>
          <w:rFonts w:ascii="Times New Roman" w:hAnsi="Times New Roman"/>
          <w:i/>
          <w:iCs/>
          <w:sz w:val="22"/>
          <w:szCs w:val="22"/>
        </w:rPr>
        <w:t>Stress and Health</w:t>
      </w:r>
      <w:r w:rsidRPr="00BC6095">
        <w:rPr>
          <w:rFonts w:ascii="Times New Roman" w:hAnsi="Times New Roman"/>
          <w:sz w:val="22"/>
          <w:szCs w:val="22"/>
        </w:rPr>
        <w:t xml:space="preserve">, </w:t>
      </w:r>
      <w:r w:rsidRPr="00BC6095">
        <w:rPr>
          <w:rFonts w:ascii="Times New Roman" w:hAnsi="Times New Roman"/>
          <w:i/>
          <w:sz w:val="22"/>
          <w:szCs w:val="22"/>
        </w:rPr>
        <w:t>40</w:t>
      </w:r>
      <w:r w:rsidRPr="00BC6095">
        <w:rPr>
          <w:rFonts w:ascii="Times New Roman" w:hAnsi="Times New Roman"/>
          <w:sz w:val="22"/>
          <w:szCs w:val="22"/>
        </w:rPr>
        <w:t xml:space="preserve">, 1-11. </w:t>
      </w:r>
      <w:hyperlink w:history="1" r:id="rId39">
        <w:r w:rsidRPr="00BC6095">
          <w:rPr>
            <w:rStyle w:val="Hyperlink"/>
            <w:rFonts w:ascii="Times New Roman" w:hAnsi="Times New Roman"/>
            <w:sz w:val="22"/>
            <w:szCs w:val="22"/>
          </w:rPr>
          <w:t>https://doi.org/10.1002/smi.3275</w:t>
        </w:r>
      </w:hyperlink>
      <w:r w:rsidRPr="007D246F">
        <w:rPr>
          <w:rStyle w:val="Hyperlink"/>
          <w:rFonts w:ascii="Times New Roman" w:hAnsi="Times New Roman"/>
          <w:color w:val="auto"/>
          <w:sz w:val="22"/>
          <w:szCs w:val="22"/>
          <w:u w:val="none"/>
        </w:rPr>
        <w:t xml:space="preserve"> PMID: 37220227 PMCID: PMC10665547</w:t>
      </w:r>
    </w:p>
    <w:p w:rsidRPr="00BC6095" w:rsidR="00946001" w:rsidP="00946001" w:rsidRDefault="00946001" w14:paraId="30888546" w14:textId="77777777">
      <w:pPr>
        <w:pStyle w:val="ListParagraph"/>
        <w:rPr>
          <w:rFonts w:ascii="Times New Roman" w:hAnsi="Times New Roman"/>
          <w:sz w:val="22"/>
          <w:szCs w:val="22"/>
        </w:rPr>
      </w:pPr>
    </w:p>
    <w:p w:rsidRPr="00BC6095" w:rsidR="00946001" w:rsidP="00821361" w:rsidRDefault="00946001" w14:paraId="006D9205" w14:textId="77777777">
      <w:pPr>
        <w:pStyle w:val="ListParagraph"/>
        <w:numPr>
          <w:ilvl w:val="0"/>
          <w:numId w:val="1"/>
        </w:numPr>
        <w:rPr>
          <w:rFonts w:ascii="Times New Roman" w:hAnsi="Times New Roman"/>
          <w:sz w:val="22"/>
          <w:szCs w:val="22"/>
        </w:rPr>
      </w:pPr>
      <w:r w:rsidRPr="00BC6095">
        <w:rPr>
          <w:rFonts w:ascii="Times New Roman" w:hAnsi="Times New Roman"/>
          <w:b/>
          <w:color w:val="212121"/>
          <w:sz w:val="22"/>
          <w:szCs w:val="22"/>
          <w:shd w:val="clear" w:color="auto" w:fill="FFFFFF"/>
        </w:rPr>
        <w:t>Rinne</w:t>
      </w:r>
      <w:r w:rsidRPr="00BC6095">
        <w:rPr>
          <w:rFonts w:ascii="Times New Roman" w:hAnsi="Times New Roman"/>
          <w:color w:val="212121"/>
          <w:sz w:val="22"/>
          <w:szCs w:val="22"/>
          <w:shd w:val="clear" w:color="auto" w:fill="FFFFFF"/>
        </w:rPr>
        <w:t xml:space="preserve">, G. R., </w:t>
      </w:r>
      <w:r w:rsidRPr="00BC6095">
        <w:rPr>
          <w:rFonts w:ascii="Times New Roman" w:hAnsi="Times New Roman"/>
          <w:b/>
          <w:bCs/>
          <w:color w:val="212121"/>
          <w:sz w:val="22"/>
          <w:szCs w:val="22"/>
          <w:shd w:val="clear" w:color="auto" w:fill="FFFFFF"/>
        </w:rPr>
        <w:t>Hartstein</w:t>
      </w:r>
      <w:r w:rsidRPr="00BC6095">
        <w:rPr>
          <w:rFonts w:ascii="Times New Roman" w:hAnsi="Times New Roman"/>
          <w:color w:val="212121"/>
          <w:sz w:val="22"/>
          <w:szCs w:val="22"/>
          <w:shd w:val="clear" w:color="auto" w:fill="FFFFFF"/>
        </w:rPr>
        <w:t>, J., Guardino, C. M., &amp; Dunkel Schetter, C. (2023). Stress before conception and during pregnancy and maternal cortisol during pregnancy: A scoping review. </w:t>
      </w:r>
      <w:r w:rsidRPr="00BC6095">
        <w:rPr>
          <w:rFonts w:ascii="Times New Roman" w:hAnsi="Times New Roman"/>
          <w:i/>
          <w:iCs/>
          <w:color w:val="212121"/>
          <w:sz w:val="22"/>
          <w:szCs w:val="22"/>
          <w:shd w:val="clear" w:color="auto" w:fill="FFFFFF"/>
        </w:rPr>
        <w:t>Psychoneuroendocrinology</w:t>
      </w:r>
      <w:r w:rsidRPr="00BC6095">
        <w:rPr>
          <w:rFonts w:ascii="Times New Roman" w:hAnsi="Times New Roman"/>
          <w:color w:val="212121"/>
          <w:sz w:val="22"/>
          <w:szCs w:val="22"/>
          <w:shd w:val="clear" w:color="auto" w:fill="FFFFFF"/>
        </w:rPr>
        <w:t>, </w:t>
      </w:r>
      <w:r w:rsidRPr="00BC6095">
        <w:rPr>
          <w:rFonts w:ascii="Times New Roman" w:hAnsi="Times New Roman"/>
          <w:i/>
          <w:iCs/>
          <w:color w:val="212121"/>
          <w:sz w:val="22"/>
          <w:szCs w:val="22"/>
          <w:shd w:val="clear" w:color="auto" w:fill="FFFFFF"/>
        </w:rPr>
        <w:t>153</w:t>
      </w:r>
      <w:r w:rsidRPr="00BC6095">
        <w:rPr>
          <w:rFonts w:ascii="Times New Roman" w:hAnsi="Times New Roman"/>
          <w:color w:val="212121"/>
          <w:sz w:val="22"/>
          <w:szCs w:val="22"/>
          <w:shd w:val="clear" w:color="auto" w:fill="FFFFFF"/>
        </w:rPr>
        <w:t xml:space="preserve">, Article 106115. </w:t>
      </w:r>
      <w:hyperlink w:history="1" r:id="rId40">
        <w:r w:rsidRPr="00BC6095">
          <w:rPr>
            <w:rStyle w:val="Hyperlink"/>
            <w:rFonts w:ascii="Times New Roman" w:hAnsi="Times New Roman"/>
            <w:sz w:val="22"/>
            <w:szCs w:val="22"/>
            <w:shd w:val="clear" w:color="auto" w:fill="FFFFFF"/>
          </w:rPr>
          <w:t>https://doi.org/10.1016/j.psyneuen.2023.106115</w:t>
        </w:r>
      </w:hyperlink>
      <w:r w:rsidRPr="00BC6095">
        <w:rPr>
          <w:rFonts w:ascii="Times New Roman" w:hAnsi="Times New Roman"/>
          <w:color w:val="212121"/>
          <w:sz w:val="22"/>
          <w:szCs w:val="22"/>
          <w:shd w:val="clear" w:color="auto" w:fill="FFFFFF"/>
        </w:rPr>
        <w:t xml:space="preserve"> </w:t>
      </w:r>
      <w:r w:rsidRPr="007D246F">
        <w:rPr>
          <w:rFonts w:ascii="Times New Roman" w:hAnsi="Times New Roman"/>
          <w:color w:val="212121"/>
          <w:sz w:val="22"/>
          <w:szCs w:val="22"/>
          <w:shd w:val="clear" w:color="auto" w:fill="FFFFFF"/>
        </w:rPr>
        <w:t>PMID: 37119659 PMCID: PMC10936734</w:t>
      </w:r>
    </w:p>
    <w:p w:rsidRPr="00BC6095" w:rsidR="00946001" w:rsidP="00946001" w:rsidRDefault="00946001" w14:paraId="06877727" w14:textId="77777777">
      <w:pPr>
        <w:pStyle w:val="ListParagraph"/>
        <w:rPr>
          <w:rFonts w:ascii="Times New Roman" w:hAnsi="Times New Roman"/>
          <w:sz w:val="22"/>
          <w:szCs w:val="22"/>
        </w:rPr>
      </w:pPr>
    </w:p>
    <w:p w:rsidRPr="00BC6095" w:rsidR="00946001" w:rsidP="00821361" w:rsidRDefault="00946001" w14:paraId="15F2C287" w14:textId="77777777">
      <w:pPr>
        <w:pStyle w:val="ListParagraph"/>
        <w:numPr>
          <w:ilvl w:val="0"/>
          <w:numId w:val="1"/>
        </w:numPr>
        <w:rPr>
          <w:rFonts w:ascii="Times New Roman" w:hAnsi="Times New Roman"/>
          <w:sz w:val="22"/>
          <w:szCs w:val="22"/>
        </w:rPr>
      </w:pPr>
      <w:r w:rsidRPr="00BC6095">
        <w:rPr>
          <w:rFonts w:ascii="Times New Roman" w:hAnsi="Times New Roman"/>
          <w:sz w:val="22"/>
          <w:szCs w:val="22"/>
        </w:rPr>
        <w:t xml:space="preserve">Ross, K. M., </w:t>
      </w:r>
      <w:r w:rsidRPr="00BC6095">
        <w:rPr>
          <w:rFonts w:ascii="Times New Roman" w:hAnsi="Times New Roman"/>
          <w:b/>
          <w:bCs/>
          <w:sz w:val="22"/>
          <w:szCs w:val="22"/>
        </w:rPr>
        <w:t>Mander</w:t>
      </w:r>
      <w:r w:rsidRPr="00BC6095">
        <w:rPr>
          <w:rFonts w:ascii="Times New Roman" w:hAnsi="Times New Roman"/>
          <w:sz w:val="22"/>
          <w:szCs w:val="22"/>
        </w:rPr>
        <w:t xml:space="preserve">, H., </w:t>
      </w:r>
      <w:r w:rsidRPr="00BC6095">
        <w:rPr>
          <w:rFonts w:ascii="Times New Roman" w:hAnsi="Times New Roman"/>
          <w:b/>
          <w:sz w:val="22"/>
          <w:szCs w:val="22"/>
        </w:rPr>
        <w:t>Rinne</w:t>
      </w:r>
      <w:r w:rsidRPr="00BC6095">
        <w:rPr>
          <w:rFonts w:ascii="Times New Roman" w:hAnsi="Times New Roman"/>
          <w:sz w:val="22"/>
          <w:szCs w:val="22"/>
        </w:rPr>
        <w:t xml:space="preserve">, G., Okun, M., Hobel, C., </w:t>
      </w:r>
      <w:proofErr w:type="spellStart"/>
      <w:r w:rsidRPr="00BC6095">
        <w:rPr>
          <w:rFonts w:ascii="Times New Roman" w:hAnsi="Times New Roman"/>
          <w:sz w:val="22"/>
          <w:szCs w:val="22"/>
        </w:rPr>
        <w:t>Coussons</w:t>
      </w:r>
      <w:proofErr w:type="spellEnd"/>
      <w:r w:rsidRPr="00BC6095">
        <w:rPr>
          <w:rFonts w:ascii="Times New Roman" w:hAnsi="Times New Roman"/>
          <w:sz w:val="22"/>
          <w:szCs w:val="22"/>
        </w:rPr>
        <w:t>-Read, M., &amp; Dunkel Schetter, C. (2023). Pregnancy-specific anxiety and gestational length: The mediating role of diurnal cortisol indices. </w:t>
      </w:r>
      <w:r w:rsidRPr="00BC6095">
        <w:rPr>
          <w:rFonts w:ascii="Times New Roman" w:hAnsi="Times New Roman"/>
          <w:i/>
          <w:iCs/>
          <w:sz w:val="22"/>
          <w:szCs w:val="22"/>
        </w:rPr>
        <w:t>Psychoneuroendocrinology</w:t>
      </w:r>
      <w:r w:rsidRPr="00BC6095">
        <w:rPr>
          <w:rFonts w:ascii="Times New Roman" w:hAnsi="Times New Roman"/>
          <w:sz w:val="22"/>
          <w:szCs w:val="22"/>
        </w:rPr>
        <w:t>, </w:t>
      </w:r>
      <w:r w:rsidRPr="00BC6095">
        <w:rPr>
          <w:rFonts w:ascii="Times New Roman" w:hAnsi="Times New Roman"/>
          <w:i/>
          <w:iCs/>
          <w:sz w:val="22"/>
          <w:szCs w:val="22"/>
        </w:rPr>
        <w:t>153</w:t>
      </w:r>
      <w:r w:rsidRPr="00BC6095">
        <w:rPr>
          <w:rFonts w:ascii="Times New Roman" w:hAnsi="Times New Roman"/>
          <w:sz w:val="22"/>
          <w:szCs w:val="22"/>
        </w:rPr>
        <w:t xml:space="preserve">, Article 106114. </w:t>
      </w:r>
      <w:hyperlink w:history="1" r:id="rId41">
        <w:r w:rsidRPr="00BC6095">
          <w:rPr>
            <w:rStyle w:val="Hyperlink"/>
            <w:rFonts w:ascii="Times New Roman" w:hAnsi="Times New Roman"/>
            <w:sz w:val="22"/>
            <w:szCs w:val="22"/>
          </w:rPr>
          <w:t>https://doi.org/10.1016/j.psyneuen.2023.106114</w:t>
        </w:r>
      </w:hyperlink>
      <w:r w:rsidRPr="007D246F">
        <w:rPr>
          <w:rStyle w:val="Hyperlink"/>
          <w:rFonts w:ascii="Times New Roman" w:hAnsi="Times New Roman"/>
          <w:color w:val="auto"/>
          <w:sz w:val="22"/>
          <w:szCs w:val="22"/>
          <w:u w:val="none"/>
        </w:rPr>
        <w:t xml:space="preserve"> PMID: 37084672 PMCID: PMC10952551</w:t>
      </w:r>
    </w:p>
    <w:p w:rsidRPr="00BC6095" w:rsidR="00946001" w:rsidP="00946001" w:rsidRDefault="00946001" w14:paraId="1D1D6C3A" w14:textId="77777777">
      <w:pPr>
        <w:pStyle w:val="ListParagraph"/>
        <w:rPr>
          <w:rFonts w:ascii="Times New Roman" w:hAnsi="Times New Roman"/>
          <w:sz w:val="22"/>
          <w:szCs w:val="22"/>
        </w:rPr>
      </w:pPr>
    </w:p>
    <w:p w:rsidRPr="00BC6095" w:rsidR="00946001" w:rsidP="00821361" w:rsidRDefault="00946001" w14:paraId="0CCDA39A" w14:textId="77777777">
      <w:pPr>
        <w:pStyle w:val="ListParagraph"/>
        <w:numPr>
          <w:ilvl w:val="0"/>
          <w:numId w:val="1"/>
        </w:numPr>
        <w:rPr>
          <w:rFonts w:ascii="Times New Roman" w:hAnsi="Times New Roman"/>
          <w:sz w:val="22"/>
          <w:szCs w:val="22"/>
        </w:rPr>
      </w:pPr>
      <w:r w:rsidRPr="00BC6095">
        <w:rPr>
          <w:rFonts w:ascii="Times New Roman" w:hAnsi="Times New Roman"/>
          <w:b/>
          <w:sz w:val="22"/>
          <w:szCs w:val="22"/>
        </w:rPr>
        <w:t>Rinne</w:t>
      </w:r>
      <w:r w:rsidRPr="00BC6095">
        <w:rPr>
          <w:rFonts w:ascii="Times New Roman" w:hAnsi="Times New Roman"/>
          <w:sz w:val="22"/>
          <w:szCs w:val="22"/>
        </w:rPr>
        <w:t xml:space="preserve">, G. R., Mahrer, N. E., Guardino, C. M., Shalowitz, M. U., Ramey, S. L., &amp; Dunkel Schetter, C. (2023). Childhood family stress modifies the association between perinatal stressful life events and depressive symptoms. </w:t>
      </w:r>
      <w:r w:rsidRPr="00BC6095">
        <w:rPr>
          <w:rFonts w:ascii="Times New Roman" w:hAnsi="Times New Roman"/>
          <w:i/>
          <w:sz w:val="22"/>
          <w:szCs w:val="22"/>
        </w:rPr>
        <w:t>Journal of Family Psychology</w:t>
      </w:r>
      <w:r w:rsidRPr="00BC6095">
        <w:rPr>
          <w:rFonts w:ascii="Times New Roman" w:hAnsi="Times New Roman"/>
          <w:sz w:val="22"/>
          <w:szCs w:val="22"/>
        </w:rPr>
        <w:t xml:space="preserve">, 37(4), 432–442. </w:t>
      </w:r>
      <w:hyperlink w:history="1" r:id="rId42">
        <w:r w:rsidRPr="00BC6095">
          <w:rPr>
            <w:rStyle w:val="Hyperlink"/>
            <w:rFonts w:ascii="Times New Roman" w:hAnsi="Times New Roman"/>
            <w:sz w:val="22"/>
            <w:szCs w:val="22"/>
          </w:rPr>
          <w:t>https://doi.org/10.1037/fam0001076</w:t>
        </w:r>
      </w:hyperlink>
      <w:r w:rsidRPr="00BC6095">
        <w:rPr>
          <w:rFonts w:ascii="Times New Roman" w:hAnsi="Times New Roman"/>
          <w:sz w:val="22"/>
          <w:szCs w:val="22"/>
        </w:rPr>
        <w:t xml:space="preserve"> </w:t>
      </w:r>
      <w:r w:rsidRPr="007D246F">
        <w:rPr>
          <w:rFonts w:ascii="Times New Roman" w:hAnsi="Times New Roman"/>
          <w:sz w:val="22"/>
          <w:szCs w:val="22"/>
        </w:rPr>
        <w:t>PMID: 36996242 PMCID: PMC10238650</w:t>
      </w:r>
    </w:p>
    <w:p w:rsidRPr="00BC6095" w:rsidR="00946001" w:rsidP="00946001" w:rsidRDefault="00946001" w14:paraId="480A0F48" w14:textId="77777777">
      <w:pPr>
        <w:rPr>
          <w:color w:val="000000" w:themeColor="text1"/>
          <w:sz w:val="22"/>
          <w:szCs w:val="22"/>
        </w:rPr>
      </w:pPr>
    </w:p>
    <w:p w:rsidRPr="00BC6095" w:rsidR="00946001" w:rsidP="00821361" w:rsidRDefault="00946001" w14:paraId="44F909CF" w14:textId="77777777">
      <w:pPr>
        <w:pStyle w:val="ListParagraph"/>
        <w:numPr>
          <w:ilvl w:val="0"/>
          <w:numId w:val="1"/>
        </w:numPr>
        <w:rPr>
          <w:rFonts w:ascii="Times New Roman" w:hAnsi="Times New Roman"/>
          <w:color w:val="000000" w:themeColor="text1"/>
          <w:sz w:val="22"/>
          <w:szCs w:val="22"/>
        </w:rPr>
      </w:pPr>
      <w:r w:rsidRPr="00BC6095">
        <w:rPr>
          <w:rFonts w:ascii="Times New Roman" w:hAnsi="Times New Roman"/>
          <w:b/>
          <w:color w:val="000000" w:themeColor="text1"/>
          <w:sz w:val="22"/>
          <w:szCs w:val="22"/>
        </w:rPr>
        <w:t>Méndez Leal,</w:t>
      </w:r>
      <w:r w:rsidRPr="00BC6095">
        <w:rPr>
          <w:rFonts w:ascii="Times New Roman" w:hAnsi="Times New Roman"/>
          <w:color w:val="000000" w:themeColor="text1"/>
          <w:sz w:val="22"/>
          <w:szCs w:val="22"/>
        </w:rPr>
        <w:t xml:space="preserve"> A.S., Silvers, J.A., Carroll, J.E., Cole, S.W., Ross, K.M, Ramey, S. L., Shalowitz, M.U., </w:t>
      </w:r>
      <w:r>
        <w:rPr>
          <w:rFonts w:ascii="Times New Roman" w:hAnsi="Times New Roman"/>
          <w:color w:val="000000" w:themeColor="text1"/>
          <w:sz w:val="22"/>
          <w:szCs w:val="22"/>
        </w:rPr>
        <w:t xml:space="preserve">&amp; </w:t>
      </w:r>
      <w:r w:rsidRPr="00BC6095">
        <w:rPr>
          <w:rFonts w:ascii="Times New Roman" w:hAnsi="Times New Roman"/>
          <w:color w:val="000000" w:themeColor="text1"/>
          <w:sz w:val="22"/>
          <w:szCs w:val="22"/>
        </w:rPr>
        <w:t xml:space="preserve">Dunkel Schetter, C. (2023) Maternal early life stress is associated with pro-inflammatory processes during pregnancy. </w:t>
      </w:r>
      <w:r w:rsidRPr="00BC6095">
        <w:rPr>
          <w:rFonts w:ascii="Times New Roman" w:hAnsi="Times New Roman"/>
          <w:i/>
          <w:color w:val="000000" w:themeColor="text1"/>
          <w:sz w:val="22"/>
          <w:szCs w:val="22"/>
        </w:rPr>
        <w:t>Brain, Behavior, and Immunity</w:t>
      </w:r>
      <w:r w:rsidRPr="00BC6095">
        <w:rPr>
          <w:rFonts w:ascii="Times New Roman" w:hAnsi="Times New Roman"/>
          <w:color w:val="212121"/>
          <w:sz w:val="22"/>
          <w:szCs w:val="22"/>
          <w:shd w:val="clear" w:color="auto" w:fill="FFFFFF"/>
        </w:rPr>
        <w:t>, </w:t>
      </w:r>
      <w:r w:rsidRPr="00BC6095">
        <w:rPr>
          <w:rFonts w:ascii="Times New Roman" w:hAnsi="Times New Roman"/>
          <w:i/>
          <w:iCs/>
          <w:color w:val="212121"/>
          <w:sz w:val="22"/>
          <w:szCs w:val="22"/>
          <w:shd w:val="clear" w:color="auto" w:fill="FFFFFF"/>
        </w:rPr>
        <w:t>109</w:t>
      </w:r>
      <w:r w:rsidRPr="00BC6095">
        <w:rPr>
          <w:rFonts w:ascii="Times New Roman" w:hAnsi="Times New Roman"/>
          <w:color w:val="212121"/>
          <w:sz w:val="22"/>
          <w:szCs w:val="22"/>
          <w:shd w:val="clear" w:color="auto" w:fill="FFFFFF"/>
        </w:rPr>
        <w:t xml:space="preserve">, 285–291. </w:t>
      </w:r>
      <w:hyperlink w:history="1" r:id="rId43">
        <w:r w:rsidRPr="00BC6095">
          <w:rPr>
            <w:rStyle w:val="Hyperlink"/>
            <w:rFonts w:ascii="Times New Roman" w:hAnsi="Times New Roman"/>
            <w:sz w:val="22"/>
            <w:szCs w:val="22"/>
            <w:shd w:val="clear" w:color="auto" w:fill="FFFFFF"/>
          </w:rPr>
          <w:t>https://doi.org/10.1016/j.bbi.2022.10.012</w:t>
        </w:r>
      </w:hyperlink>
      <w:r w:rsidRPr="00BC6095">
        <w:rPr>
          <w:rFonts w:ascii="Times New Roman" w:hAnsi="Times New Roman"/>
          <w:color w:val="212121"/>
          <w:sz w:val="22"/>
          <w:szCs w:val="22"/>
          <w:shd w:val="clear" w:color="auto" w:fill="FFFFFF"/>
        </w:rPr>
        <w:t xml:space="preserve"> </w:t>
      </w:r>
      <w:r w:rsidRPr="007D246F">
        <w:rPr>
          <w:rFonts w:ascii="Times New Roman" w:hAnsi="Times New Roman"/>
          <w:color w:val="212121"/>
          <w:sz w:val="22"/>
          <w:szCs w:val="22"/>
          <w:shd w:val="clear" w:color="auto" w:fill="FFFFFF"/>
        </w:rPr>
        <w:t>PMID: 36280180</w:t>
      </w:r>
      <w:r>
        <w:rPr>
          <w:rFonts w:ascii="Times New Roman" w:hAnsi="Times New Roman"/>
          <w:color w:val="212121"/>
          <w:sz w:val="22"/>
          <w:szCs w:val="22"/>
          <w:shd w:val="clear" w:color="auto" w:fill="FFFFFF"/>
        </w:rPr>
        <w:t xml:space="preserve"> </w:t>
      </w:r>
      <w:r w:rsidRPr="007D246F">
        <w:rPr>
          <w:rFonts w:ascii="Times New Roman" w:hAnsi="Times New Roman"/>
          <w:color w:val="212121"/>
          <w:sz w:val="22"/>
          <w:szCs w:val="22"/>
          <w:shd w:val="clear" w:color="auto" w:fill="FFFFFF"/>
        </w:rPr>
        <w:t xml:space="preserve">PMCID: PMC10035632 NIHMSID: NIHMS1878386  </w:t>
      </w:r>
    </w:p>
    <w:p w:rsidRPr="00BC6095" w:rsidR="00946001" w:rsidP="00946001" w:rsidRDefault="00946001" w14:paraId="20FA1D12" w14:textId="77777777">
      <w:pPr>
        <w:pStyle w:val="ListParagraph"/>
        <w:ind w:left="504"/>
        <w:rPr>
          <w:rFonts w:ascii="Times New Roman" w:hAnsi="Times New Roman"/>
          <w:color w:val="000000" w:themeColor="text1"/>
          <w:sz w:val="22"/>
          <w:szCs w:val="22"/>
        </w:rPr>
      </w:pPr>
    </w:p>
    <w:p w:rsidRPr="00BC6095" w:rsidR="00946001" w:rsidP="00821361" w:rsidRDefault="00946001" w14:paraId="363A1155" w14:textId="77777777">
      <w:pPr>
        <w:pStyle w:val="ListParagraph"/>
        <w:numPr>
          <w:ilvl w:val="0"/>
          <w:numId w:val="1"/>
        </w:numPr>
        <w:rPr>
          <w:rFonts w:ascii="Times New Roman" w:hAnsi="Times New Roman"/>
          <w:color w:val="000000" w:themeColor="text1"/>
          <w:sz w:val="22"/>
          <w:szCs w:val="22"/>
        </w:rPr>
      </w:pPr>
      <w:r w:rsidRPr="00BC6095">
        <w:rPr>
          <w:rFonts w:ascii="Times New Roman" w:hAnsi="Times New Roman"/>
          <w:color w:val="000000" w:themeColor="text1"/>
          <w:sz w:val="22"/>
          <w:szCs w:val="22"/>
        </w:rPr>
        <w:t xml:space="preserve">Galley, J.D., Mashburn-Warren, L., Blalock, L.C., Lauber, C.L, Carroll, J.E., Ross, K.M., Hobel, C., </w:t>
      </w:r>
      <w:proofErr w:type="spellStart"/>
      <w:r w:rsidRPr="00BC6095">
        <w:rPr>
          <w:rFonts w:ascii="Times New Roman" w:hAnsi="Times New Roman"/>
          <w:color w:val="000000" w:themeColor="text1"/>
          <w:sz w:val="22"/>
          <w:szCs w:val="22"/>
        </w:rPr>
        <w:t>Coussons</w:t>
      </w:r>
      <w:proofErr w:type="spellEnd"/>
      <w:r w:rsidRPr="00BC6095">
        <w:rPr>
          <w:rFonts w:ascii="Times New Roman" w:hAnsi="Times New Roman"/>
          <w:color w:val="000000" w:themeColor="text1"/>
          <w:sz w:val="22"/>
          <w:szCs w:val="22"/>
        </w:rPr>
        <w:t xml:space="preserve">-Read, M., Dunkel Schetter, C., </w:t>
      </w:r>
      <w:r>
        <w:rPr>
          <w:rFonts w:ascii="Times New Roman" w:hAnsi="Times New Roman"/>
          <w:color w:val="000000" w:themeColor="text1"/>
          <w:sz w:val="22"/>
          <w:szCs w:val="22"/>
        </w:rPr>
        <w:t xml:space="preserve">&amp; </w:t>
      </w:r>
      <w:r w:rsidRPr="00BC6095">
        <w:rPr>
          <w:rFonts w:ascii="Times New Roman" w:hAnsi="Times New Roman"/>
          <w:color w:val="000000" w:themeColor="text1"/>
          <w:sz w:val="22"/>
          <w:szCs w:val="22"/>
        </w:rPr>
        <w:t xml:space="preserve">Gur, T.L. (2023). Maternal anxiety, depression, and stress affects offspring gut microbiome diversity and bifidobacterial abundances. </w:t>
      </w:r>
      <w:r w:rsidRPr="00BC6095">
        <w:rPr>
          <w:rFonts w:ascii="Times New Roman" w:hAnsi="Times New Roman"/>
          <w:i/>
          <w:iCs/>
          <w:color w:val="000000" w:themeColor="text1"/>
          <w:sz w:val="22"/>
          <w:szCs w:val="22"/>
        </w:rPr>
        <w:t>Brain, Behavior and Immunity</w:t>
      </w:r>
      <w:r w:rsidRPr="00BC6095">
        <w:rPr>
          <w:rFonts w:ascii="Times New Roman" w:hAnsi="Times New Roman"/>
          <w:color w:val="212121"/>
          <w:sz w:val="22"/>
          <w:szCs w:val="22"/>
          <w:shd w:val="clear" w:color="auto" w:fill="FFFFFF"/>
        </w:rPr>
        <w:t>, </w:t>
      </w:r>
      <w:r w:rsidRPr="00BC6095">
        <w:rPr>
          <w:rFonts w:ascii="Times New Roman" w:hAnsi="Times New Roman"/>
          <w:i/>
          <w:iCs/>
          <w:color w:val="212121"/>
          <w:sz w:val="22"/>
          <w:szCs w:val="22"/>
          <w:shd w:val="clear" w:color="auto" w:fill="FFFFFF"/>
        </w:rPr>
        <w:t>107</w:t>
      </w:r>
      <w:r w:rsidRPr="00BC6095">
        <w:rPr>
          <w:rFonts w:ascii="Times New Roman" w:hAnsi="Times New Roman"/>
          <w:color w:val="212121"/>
          <w:sz w:val="22"/>
          <w:szCs w:val="22"/>
          <w:shd w:val="clear" w:color="auto" w:fill="FFFFFF"/>
        </w:rPr>
        <w:t xml:space="preserve">, 253–264. </w:t>
      </w:r>
      <w:hyperlink w:history="1" r:id="rId44">
        <w:r w:rsidRPr="00BC6095">
          <w:rPr>
            <w:rStyle w:val="Hyperlink"/>
            <w:rFonts w:ascii="Times New Roman" w:hAnsi="Times New Roman"/>
            <w:sz w:val="22"/>
            <w:szCs w:val="22"/>
            <w:shd w:val="clear" w:color="auto" w:fill="FFFFFF"/>
          </w:rPr>
          <w:t>https://doi.org/10.1016/j.bbi.2022.10.005</w:t>
        </w:r>
      </w:hyperlink>
      <w:r w:rsidRPr="00BC6095">
        <w:rPr>
          <w:rFonts w:ascii="Times New Roman" w:hAnsi="Times New Roman"/>
          <w:color w:val="212121"/>
          <w:sz w:val="22"/>
          <w:szCs w:val="22"/>
          <w:shd w:val="clear" w:color="auto" w:fill="FFFFFF"/>
        </w:rPr>
        <w:t xml:space="preserve"> </w:t>
      </w:r>
      <w:r w:rsidRPr="00E67A87">
        <w:rPr>
          <w:rFonts w:ascii="Times New Roman" w:hAnsi="Times New Roman"/>
          <w:color w:val="212121"/>
          <w:sz w:val="22"/>
          <w:szCs w:val="22"/>
          <w:shd w:val="clear" w:color="auto" w:fill="FFFFFF"/>
        </w:rPr>
        <w:t>PMID: 36240906</w:t>
      </w:r>
    </w:p>
    <w:p w:rsidRPr="00447BA5" w:rsidR="00447BA5" w:rsidP="00447BA5" w:rsidRDefault="00447BA5" w14:paraId="3A0B1B88" w14:textId="77777777">
      <w:pPr>
        <w:pStyle w:val="ListParagraph"/>
        <w:ind w:left="504"/>
        <w:rPr>
          <w:rFonts w:ascii="Times New Roman" w:hAnsi="Times New Roman"/>
          <w:color w:val="000000" w:themeColor="text1"/>
          <w:sz w:val="22"/>
          <w:szCs w:val="22"/>
        </w:rPr>
      </w:pPr>
    </w:p>
    <w:p w:rsidRPr="00BC6095" w:rsidR="00946001" w:rsidP="00821361" w:rsidRDefault="00946001" w14:paraId="60BC9CF0" w14:textId="35593320">
      <w:pPr>
        <w:pStyle w:val="ListParagraph"/>
        <w:numPr>
          <w:ilvl w:val="0"/>
          <w:numId w:val="1"/>
        </w:numPr>
        <w:rPr>
          <w:rFonts w:ascii="Times New Roman" w:hAnsi="Times New Roman"/>
          <w:color w:val="000000" w:themeColor="text1"/>
          <w:sz w:val="22"/>
          <w:szCs w:val="22"/>
        </w:rPr>
      </w:pPr>
      <w:r w:rsidRPr="00BC6095">
        <w:rPr>
          <w:rFonts w:ascii="Times New Roman" w:hAnsi="Times New Roman" w:eastAsia="Calibri"/>
          <w:sz w:val="22"/>
          <w:szCs w:val="22"/>
        </w:rPr>
        <w:t xml:space="preserve">Barclay, M. E., </w:t>
      </w:r>
      <w:r w:rsidRPr="00BC6095">
        <w:rPr>
          <w:rFonts w:ascii="Times New Roman" w:hAnsi="Times New Roman" w:eastAsia="Calibri"/>
          <w:b/>
          <w:sz w:val="22"/>
          <w:szCs w:val="22"/>
        </w:rPr>
        <w:t>Rinne</w:t>
      </w:r>
      <w:r w:rsidRPr="00BC6095">
        <w:rPr>
          <w:rFonts w:ascii="Times New Roman" w:hAnsi="Times New Roman" w:eastAsia="Calibri"/>
          <w:sz w:val="22"/>
          <w:szCs w:val="22"/>
        </w:rPr>
        <w:t xml:space="preserve">, G. R., </w:t>
      </w:r>
      <w:r w:rsidRPr="00BC6095">
        <w:rPr>
          <w:rFonts w:ascii="Times New Roman" w:hAnsi="Times New Roman" w:eastAsia="Calibri"/>
          <w:b/>
          <w:sz w:val="22"/>
          <w:szCs w:val="22"/>
        </w:rPr>
        <w:t xml:space="preserve">Somers, </w:t>
      </w:r>
      <w:r w:rsidRPr="00BC6095">
        <w:rPr>
          <w:rFonts w:ascii="Times New Roman" w:hAnsi="Times New Roman" w:eastAsia="Calibri"/>
          <w:sz w:val="22"/>
          <w:szCs w:val="22"/>
        </w:rPr>
        <w:t xml:space="preserve">J. A., Hobel, C. </w:t>
      </w:r>
      <w:proofErr w:type="spellStart"/>
      <w:r w:rsidRPr="00BC6095">
        <w:rPr>
          <w:rFonts w:ascii="Times New Roman" w:hAnsi="Times New Roman" w:eastAsia="Calibri"/>
          <w:sz w:val="22"/>
          <w:szCs w:val="22"/>
        </w:rPr>
        <w:t>Coussons</w:t>
      </w:r>
      <w:proofErr w:type="spellEnd"/>
      <w:r w:rsidRPr="00BC6095">
        <w:rPr>
          <w:rFonts w:ascii="Times New Roman" w:hAnsi="Times New Roman" w:eastAsia="Calibri"/>
          <w:sz w:val="22"/>
          <w:szCs w:val="22"/>
        </w:rPr>
        <w:t xml:space="preserve">-Read, M., Lee, S. S., &amp; Dunkel Schetter, C. (2022) </w:t>
      </w:r>
      <w:r w:rsidRPr="00BC6095">
        <w:rPr>
          <w:rFonts w:ascii="Times New Roman" w:hAnsi="Times New Roman"/>
          <w:color w:val="000000"/>
          <w:sz w:val="22"/>
          <w:szCs w:val="22"/>
        </w:rPr>
        <w:t xml:space="preserve">Maternal early life adversity and infant stress regulation: Intergenerational associations and meditation by maternal prenatal mental health. Special </w:t>
      </w:r>
      <w:r w:rsidRPr="00BC6095">
        <w:rPr>
          <w:rFonts w:ascii="Times New Roman" w:hAnsi="Times New Roman" w:eastAsia="Calibri"/>
          <w:sz w:val="22"/>
          <w:szCs w:val="22"/>
        </w:rPr>
        <w:t xml:space="preserve">issue </w:t>
      </w:r>
      <w:r w:rsidRPr="00BC6095">
        <w:rPr>
          <w:rFonts w:ascii="Times New Roman" w:hAnsi="Times New Roman" w:eastAsia="Calibri"/>
          <w:i/>
          <w:sz w:val="22"/>
          <w:szCs w:val="22"/>
        </w:rPr>
        <w:t xml:space="preserve">Research in Child and Adolescent Psychopathology, 51, </w:t>
      </w:r>
      <w:r w:rsidRPr="00BC6095">
        <w:rPr>
          <w:rFonts w:ascii="Times New Roman" w:hAnsi="Times New Roman" w:eastAsia="Calibri"/>
          <w:sz w:val="22"/>
          <w:szCs w:val="22"/>
        </w:rPr>
        <w:t>1839–1855.</w:t>
      </w:r>
      <w:r w:rsidRPr="00BC6095">
        <w:rPr>
          <w:rFonts w:ascii="Times New Roman" w:hAnsi="Times New Roman" w:eastAsia="Calibri"/>
          <w:i/>
          <w:sz w:val="22"/>
          <w:szCs w:val="22"/>
        </w:rPr>
        <w:t xml:space="preserve"> </w:t>
      </w:r>
      <w:hyperlink w:history="1" r:id="rId45">
        <w:r w:rsidRPr="00BC6095">
          <w:rPr>
            <w:rStyle w:val="Hyperlink"/>
            <w:rFonts w:ascii="Times New Roman" w:hAnsi="Times New Roman" w:eastAsia="Calibri"/>
            <w:iCs/>
            <w:sz w:val="22"/>
            <w:szCs w:val="22"/>
          </w:rPr>
          <w:t>https://doi.org/10.1007/s10802-022-01006-z</w:t>
        </w:r>
      </w:hyperlink>
      <w:r w:rsidRPr="00BC6095">
        <w:rPr>
          <w:rFonts w:ascii="Times New Roman" w:hAnsi="Times New Roman" w:eastAsia="Calibri"/>
          <w:iCs/>
          <w:sz w:val="22"/>
          <w:szCs w:val="22"/>
        </w:rPr>
        <w:t xml:space="preserve"> </w:t>
      </w:r>
      <w:r w:rsidRPr="00E67A87">
        <w:rPr>
          <w:rFonts w:ascii="Times New Roman" w:hAnsi="Times New Roman" w:eastAsia="Calibri"/>
          <w:iCs/>
          <w:sz w:val="22"/>
          <w:szCs w:val="22"/>
        </w:rPr>
        <w:t>PMID: 36508054</w:t>
      </w:r>
      <w:r>
        <w:rPr>
          <w:rFonts w:ascii="Times New Roman" w:hAnsi="Times New Roman" w:eastAsia="Calibri"/>
          <w:iCs/>
          <w:sz w:val="22"/>
          <w:szCs w:val="22"/>
        </w:rPr>
        <w:t xml:space="preserve"> </w:t>
      </w:r>
      <w:r w:rsidRPr="00E67A87">
        <w:rPr>
          <w:rFonts w:ascii="Times New Roman" w:hAnsi="Times New Roman" w:eastAsia="Calibri"/>
          <w:iCs/>
          <w:sz w:val="22"/>
          <w:szCs w:val="22"/>
        </w:rPr>
        <w:t xml:space="preserve">PMCID: PMC10258218 NIHMSID: NIHMS1879845  </w:t>
      </w:r>
    </w:p>
    <w:p w:rsidRPr="00BC6095" w:rsidR="00946001" w:rsidP="00946001" w:rsidRDefault="00946001" w14:paraId="3EDD839F" w14:textId="77777777">
      <w:pPr>
        <w:pStyle w:val="ListParagraph"/>
        <w:rPr>
          <w:rFonts w:ascii="Times New Roman" w:hAnsi="Times New Roman"/>
          <w:color w:val="000000" w:themeColor="text1"/>
          <w:sz w:val="22"/>
          <w:szCs w:val="22"/>
        </w:rPr>
      </w:pPr>
    </w:p>
    <w:p w:rsidRPr="00BC6095" w:rsidR="00946001" w:rsidP="00821361" w:rsidRDefault="00946001" w14:paraId="530F3BD5" w14:textId="77777777">
      <w:pPr>
        <w:pStyle w:val="ListParagraph"/>
        <w:numPr>
          <w:ilvl w:val="0"/>
          <w:numId w:val="1"/>
        </w:numPr>
        <w:rPr>
          <w:rFonts w:ascii="Times New Roman" w:hAnsi="Times New Roman"/>
          <w:color w:val="000000" w:themeColor="text1"/>
          <w:sz w:val="22"/>
          <w:szCs w:val="22"/>
        </w:rPr>
      </w:pPr>
      <w:r w:rsidRPr="00BC6095">
        <w:rPr>
          <w:rFonts w:ascii="Times New Roman" w:hAnsi="Times New Roman"/>
          <w:color w:val="000000" w:themeColor="text1"/>
          <w:sz w:val="22"/>
          <w:szCs w:val="22"/>
        </w:rPr>
        <w:t xml:space="preserve">Dunkel Schetter, C., </w:t>
      </w:r>
      <w:r w:rsidRPr="00BC6095">
        <w:rPr>
          <w:rFonts w:ascii="Times New Roman" w:hAnsi="Times New Roman"/>
          <w:b/>
          <w:bCs/>
          <w:color w:val="000000" w:themeColor="text1"/>
          <w:sz w:val="22"/>
          <w:szCs w:val="22"/>
        </w:rPr>
        <w:t>Rahal</w:t>
      </w:r>
      <w:r w:rsidRPr="00BC6095">
        <w:rPr>
          <w:rFonts w:ascii="Times New Roman" w:hAnsi="Times New Roman"/>
          <w:color w:val="000000" w:themeColor="text1"/>
          <w:sz w:val="22"/>
          <w:szCs w:val="22"/>
        </w:rPr>
        <w:t xml:space="preserve">, D., </w:t>
      </w:r>
      <w:r w:rsidRPr="00BC6095">
        <w:rPr>
          <w:rFonts w:ascii="Times New Roman" w:hAnsi="Times New Roman"/>
          <w:b/>
          <w:color w:val="000000" w:themeColor="text1"/>
          <w:sz w:val="22"/>
          <w:szCs w:val="22"/>
        </w:rPr>
        <w:t>Ponting, C</w:t>
      </w:r>
      <w:r w:rsidRPr="00BC6095">
        <w:rPr>
          <w:rFonts w:ascii="Times New Roman" w:hAnsi="Times New Roman"/>
          <w:color w:val="000000" w:themeColor="text1"/>
          <w:sz w:val="22"/>
          <w:szCs w:val="22"/>
        </w:rPr>
        <w:t xml:space="preserve">., </w:t>
      </w:r>
      <w:r w:rsidRPr="00BC6095">
        <w:rPr>
          <w:rFonts w:ascii="Times New Roman" w:hAnsi="Times New Roman"/>
          <w:b/>
          <w:bCs/>
          <w:color w:val="000000" w:themeColor="text1"/>
          <w:sz w:val="22"/>
          <w:szCs w:val="22"/>
        </w:rPr>
        <w:t>Julian</w:t>
      </w:r>
      <w:r w:rsidRPr="00BC6095">
        <w:rPr>
          <w:rFonts w:ascii="Times New Roman" w:hAnsi="Times New Roman"/>
          <w:color w:val="000000" w:themeColor="text1"/>
          <w:sz w:val="22"/>
          <w:szCs w:val="22"/>
        </w:rPr>
        <w:t xml:space="preserve">, M., Ramos, I., Hobel, C. J., &amp; </w:t>
      </w:r>
      <w:proofErr w:type="spellStart"/>
      <w:r w:rsidRPr="00BC6095">
        <w:rPr>
          <w:rFonts w:ascii="Times New Roman" w:hAnsi="Times New Roman"/>
          <w:color w:val="000000" w:themeColor="text1"/>
          <w:sz w:val="22"/>
          <w:szCs w:val="22"/>
        </w:rPr>
        <w:t>Coussons</w:t>
      </w:r>
      <w:proofErr w:type="spellEnd"/>
      <w:r w:rsidRPr="00BC6095">
        <w:rPr>
          <w:rFonts w:ascii="Times New Roman" w:hAnsi="Times New Roman"/>
          <w:color w:val="000000" w:themeColor="text1"/>
          <w:sz w:val="22"/>
          <w:szCs w:val="22"/>
        </w:rPr>
        <w:t>-Read, M. (2022). Anxiety in pregnancy and length of gestation: Findings from the Healthy Babies Before Birth study. </w:t>
      </w:r>
      <w:r w:rsidRPr="00BC6095">
        <w:rPr>
          <w:rFonts w:ascii="Times New Roman" w:hAnsi="Times New Roman"/>
          <w:i/>
          <w:iCs/>
          <w:color w:val="000000" w:themeColor="text1"/>
          <w:sz w:val="22"/>
          <w:szCs w:val="22"/>
        </w:rPr>
        <w:t>Health Psychology, 41</w:t>
      </w:r>
      <w:r w:rsidRPr="00BC6095">
        <w:rPr>
          <w:rFonts w:ascii="Times New Roman" w:hAnsi="Times New Roman"/>
          <w:color w:val="000000" w:themeColor="text1"/>
          <w:sz w:val="22"/>
          <w:szCs w:val="22"/>
        </w:rPr>
        <w:t>(12), 894–903. </w:t>
      </w:r>
      <w:hyperlink w:tgtFrame="_blank" w:history="1" r:id="rId46">
        <w:r w:rsidRPr="00BC6095">
          <w:rPr>
            <w:rStyle w:val="Hyperlink"/>
            <w:rFonts w:ascii="Times New Roman" w:hAnsi="Times New Roman"/>
            <w:sz w:val="22"/>
            <w:szCs w:val="22"/>
          </w:rPr>
          <w:t>https://doi.org/10.1037/hea0001210</w:t>
        </w:r>
      </w:hyperlink>
      <w:r>
        <w:rPr>
          <w:rStyle w:val="Hyperlink"/>
          <w:rFonts w:ascii="Times New Roman" w:hAnsi="Times New Roman"/>
          <w:sz w:val="22"/>
          <w:szCs w:val="22"/>
        </w:rPr>
        <w:t xml:space="preserve"> </w:t>
      </w:r>
      <w:r w:rsidRPr="00E67A87">
        <w:rPr>
          <w:rStyle w:val="Hyperlink"/>
          <w:rFonts w:ascii="Times New Roman" w:hAnsi="Times New Roman"/>
          <w:color w:val="auto"/>
          <w:sz w:val="22"/>
          <w:szCs w:val="22"/>
          <w:u w:val="none"/>
        </w:rPr>
        <w:t>PMID: 36154104 PMCID: PMC9885848</w:t>
      </w:r>
    </w:p>
    <w:p w:rsidRPr="002D656F" w:rsidR="00946001" w:rsidP="00946001" w:rsidRDefault="00946001" w14:paraId="0A7748C0" w14:textId="77777777">
      <w:pPr>
        <w:rPr>
          <w:color w:val="000000" w:themeColor="text1"/>
          <w:sz w:val="22"/>
          <w:szCs w:val="22"/>
        </w:rPr>
      </w:pPr>
    </w:p>
    <w:p w:rsidRPr="00946001" w:rsidR="00946001" w:rsidP="00821361" w:rsidRDefault="00946001" w14:paraId="241F3AE3" w14:textId="03D8441A">
      <w:pPr>
        <w:pStyle w:val="ListParagraph"/>
        <w:numPr>
          <w:ilvl w:val="0"/>
          <w:numId w:val="1"/>
        </w:numPr>
        <w:rPr>
          <w:rFonts w:ascii="Times New Roman" w:hAnsi="Times New Roman"/>
          <w:color w:val="000000" w:themeColor="text1"/>
          <w:sz w:val="22"/>
          <w:szCs w:val="22"/>
        </w:rPr>
      </w:pPr>
      <w:r w:rsidRPr="002D656F">
        <w:rPr>
          <w:rFonts w:ascii="Times New Roman" w:hAnsi="Times New Roman"/>
          <w:color w:val="222222"/>
          <w:sz w:val="22"/>
          <w:szCs w:val="22"/>
          <w:shd w:val="clear" w:color="auto" w:fill="FFFFFF"/>
        </w:rPr>
        <w:t xml:space="preserve">Carroll, J. E., </w:t>
      </w:r>
      <w:r w:rsidRPr="002D656F">
        <w:rPr>
          <w:rFonts w:ascii="Times New Roman" w:hAnsi="Times New Roman"/>
          <w:b/>
          <w:color w:val="222222"/>
          <w:sz w:val="22"/>
          <w:szCs w:val="22"/>
          <w:shd w:val="clear" w:color="auto" w:fill="FFFFFF"/>
        </w:rPr>
        <w:t>Price</w:t>
      </w:r>
      <w:r w:rsidRPr="002D656F">
        <w:rPr>
          <w:rFonts w:ascii="Times New Roman" w:hAnsi="Times New Roman"/>
          <w:color w:val="222222"/>
          <w:sz w:val="22"/>
          <w:szCs w:val="22"/>
          <w:shd w:val="clear" w:color="auto" w:fill="FFFFFF"/>
        </w:rPr>
        <w:t xml:space="preserve">, J. E., </w:t>
      </w:r>
      <w:r w:rsidRPr="002D656F">
        <w:rPr>
          <w:rFonts w:ascii="Times New Roman" w:hAnsi="Times New Roman"/>
          <w:b/>
          <w:color w:val="222222"/>
          <w:sz w:val="22"/>
          <w:szCs w:val="22"/>
          <w:shd w:val="clear" w:color="auto" w:fill="FFFFFF"/>
        </w:rPr>
        <w:t>Brown,</w:t>
      </w:r>
      <w:r w:rsidRPr="002D656F">
        <w:rPr>
          <w:rFonts w:ascii="Times New Roman" w:hAnsi="Times New Roman"/>
          <w:color w:val="222222"/>
          <w:sz w:val="22"/>
          <w:szCs w:val="22"/>
          <w:shd w:val="clear" w:color="auto" w:fill="FFFFFF"/>
        </w:rPr>
        <w:t xml:space="preserve"> J., </w:t>
      </w:r>
      <w:proofErr w:type="spellStart"/>
      <w:r w:rsidRPr="002D656F">
        <w:rPr>
          <w:rFonts w:ascii="Times New Roman" w:hAnsi="Times New Roman"/>
          <w:color w:val="222222"/>
          <w:sz w:val="22"/>
          <w:szCs w:val="22"/>
          <w:shd w:val="clear" w:color="auto" w:fill="FFFFFF"/>
        </w:rPr>
        <w:t>Bamishigbin</w:t>
      </w:r>
      <w:proofErr w:type="spellEnd"/>
      <w:r w:rsidRPr="002D656F">
        <w:rPr>
          <w:rFonts w:ascii="Times New Roman" w:hAnsi="Times New Roman"/>
          <w:color w:val="222222"/>
          <w:sz w:val="22"/>
          <w:szCs w:val="22"/>
          <w:shd w:val="clear" w:color="auto" w:fill="FFFFFF"/>
        </w:rPr>
        <w:t>, O., Shalowitz, M. U., Ramey, S., &amp; Dunkel Schetter, C. (2022). Lifetime discrimination in low to middle income mothers and cellular aging: A prospective analysis. </w:t>
      </w:r>
      <w:r w:rsidRPr="002D656F">
        <w:rPr>
          <w:rFonts w:ascii="Times New Roman" w:hAnsi="Times New Roman"/>
          <w:i/>
          <w:iCs/>
          <w:color w:val="222222"/>
          <w:sz w:val="22"/>
          <w:szCs w:val="22"/>
          <w:shd w:val="clear" w:color="auto" w:fill="FFFFFF"/>
        </w:rPr>
        <w:t>Social Science &amp; Medicine</w:t>
      </w:r>
      <w:r w:rsidRPr="002D656F">
        <w:rPr>
          <w:rFonts w:ascii="Times New Roman" w:hAnsi="Times New Roman"/>
          <w:color w:val="222222"/>
          <w:sz w:val="22"/>
          <w:szCs w:val="22"/>
          <w:shd w:val="clear" w:color="auto" w:fill="FFFFFF"/>
        </w:rPr>
        <w:t xml:space="preserve">, </w:t>
      </w:r>
      <w:r w:rsidRPr="002D656F">
        <w:rPr>
          <w:rFonts w:ascii="Times New Roman" w:hAnsi="Times New Roman"/>
          <w:i/>
          <w:iCs/>
          <w:color w:val="222222"/>
          <w:sz w:val="22"/>
          <w:szCs w:val="22"/>
          <w:shd w:val="clear" w:color="auto" w:fill="FFFFFF"/>
        </w:rPr>
        <w:t>311</w:t>
      </w:r>
      <w:r w:rsidRPr="002D656F">
        <w:rPr>
          <w:rFonts w:ascii="Times New Roman" w:hAnsi="Times New Roman"/>
          <w:color w:val="222222"/>
          <w:sz w:val="22"/>
          <w:szCs w:val="22"/>
          <w:shd w:val="clear" w:color="auto" w:fill="FFFFFF"/>
        </w:rPr>
        <w:t xml:space="preserve">, Article 115356. </w:t>
      </w:r>
      <w:hyperlink w:history="1" r:id="rId47">
        <w:r w:rsidRPr="002D656F">
          <w:rPr>
            <w:rStyle w:val="Hyperlink"/>
            <w:rFonts w:ascii="Times New Roman" w:hAnsi="Times New Roman"/>
            <w:sz w:val="22"/>
            <w:szCs w:val="22"/>
            <w:shd w:val="clear" w:color="auto" w:fill="FFFFFF"/>
          </w:rPr>
          <w:t>https://doi.org/10.1016/j.socscimed.2022.115356</w:t>
        </w:r>
      </w:hyperlink>
      <w:r w:rsidRPr="002D656F">
        <w:rPr>
          <w:rFonts w:ascii="Times New Roman" w:hAnsi="Times New Roman"/>
          <w:color w:val="222222"/>
          <w:sz w:val="22"/>
          <w:szCs w:val="22"/>
          <w:shd w:val="clear" w:color="auto" w:fill="FFFFFF"/>
        </w:rPr>
        <w:t xml:space="preserve"> </w:t>
      </w:r>
      <w:r w:rsidRPr="002D656F">
        <w:rPr>
          <w:sz w:val="22"/>
          <w:szCs w:val="22"/>
        </w:rPr>
        <w:t>PMID: 36122526 PMCID:</w:t>
      </w:r>
      <w:r w:rsidR="00447BA5">
        <w:rPr>
          <w:sz w:val="22"/>
          <w:szCs w:val="22"/>
        </w:rPr>
        <w:t xml:space="preserve"> </w:t>
      </w:r>
      <w:r w:rsidRPr="00946001">
        <w:rPr>
          <w:color w:val="000000" w:themeColor="text1"/>
          <w:sz w:val="22"/>
          <w:szCs w:val="22"/>
        </w:rPr>
        <w:br/>
      </w:r>
    </w:p>
    <w:p w:rsidRPr="00BC6095" w:rsidR="00946001" w:rsidP="00821361" w:rsidRDefault="00946001" w14:paraId="5D22D840" w14:textId="77777777">
      <w:pPr>
        <w:pStyle w:val="ListParagraph"/>
        <w:numPr>
          <w:ilvl w:val="0"/>
          <w:numId w:val="1"/>
        </w:numPr>
        <w:rPr>
          <w:rFonts w:ascii="Times New Roman" w:hAnsi="Times New Roman"/>
          <w:color w:val="000000" w:themeColor="text1"/>
          <w:sz w:val="22"/>
          <w:szCs w:val="22"/>
        </w:rPr>
      </w:pPr>
      <w:r w:rsidRPr="00BC6095">
        <w:rPr>
          <w:rFonts w:ascii="Times New Roman" w:hAnsi="Times New Roman"/>
          <w:color w:val="000000" w:themeColor="text1"/>
          <w:sz w:val="22"/>
          <w:szCs w:val="22"/>
          <w:shd w:val="clear" w:color="auto" w:fill="FFFFFF"/>
        </w:rPr>
        <w:t xml:space="preserve">Guardino, C. M., </w:t>
      </w:r>
      <w:r w:rsidRPr="00BC6095">
        <w:rPr>
          <w:rFonts w:ascii="Times New Roman" w:hAnsi="Times New Roman"/>
          <w:b/>
          <w:bCs/>
          <w:color w:val="000000" w:themeColor="text1"/>
          <w:sz w:val="22"/>
          <w:szCs w:val="22"/>
          <w:shd w:val="clear" w:color="auto" w:fill="FFFFFF"/>
        </w:rPr>
        <w:t>Rahal</w:t>
      </w:r>
      <w:r w:rsidRPr="00BC6095">
        <w:rPr>
          <w:rFonts w:ascii="Times New Roman" w:hAnsi="Times New Roman"/>
          <w:color w:val="000000" w:themeColor="text1"/>
          <w:sz w:val="22"/>
          <w:szCs w:val="22"/>
          <w:shd w:val="clear" w:color="auto" w:fill="FFFFFF"/>
        </w:rPr>
        <w:t xml:space="preserve"> D., </w:t>
      </w:r>
      <w:r w:rsidRPr="00BC6095">
        <w:rPr>
          <w:rFonts w:ascii="Times New Roman" w:hAnsi="Times New Roman"/>
          <w:b/>
          <w:bCs/>
          <w:color w:val="000000" w:themeColor="text1"/>
          <w:sz w:val="22"/>
          <w:szCs w:val="22"/>
          <w:shd w:val="clear" w:color="auto" w:fill="FFFFFF"/>
        </w:rPr>
        <w:t>Rinne</w:t>
      </w:r>
      <w:r w:rsidRPr="00BC6095">
        <w:rPr>
          <w:rFonts w:ascii="Times New Roman" w:hAnsi="Times New Roman"/>
          <w:color w:val="000000" w:themeColor="text1"/>
          <w:sz w:val="22"/>
          <w:szCs w:val="22"/>
          <w:shd w:val="clear" w:color="auto" w:fill="FFFFFF"/>
        </w:rPr>
        <w:t xml:space="preserve">, G. R., Mahrer, N. E., Davis E. P., Shalowitz, E., Ramey, S. L., &amp; Dunkel Schetter, C. (2022). Maternal stress and mental health before pregnancy and offspring diurnal cortisol in early childhood. </w:t>
      </w:r>
      <w:r w:rsidRPr="00BC6095">
        <w:rPr>
          <w:rFonts w:ascii="Times New Roman" w:hAnsi="Times New Roman"/>
          <w:i/>
          <w:iCs/>
          <w:color w:val="000000" w:themeColor="text1"/>
          <w:sz w:val="22"/>
          <w:szCs w:val="22"/>
          <w:shd w:val="clear" w:color="auto" w:fill="FFFFFF"/>
        </w:rPr>
        <w:t>Developmental Psychobiology</w:t>
      </w:r>
      <w:r>
        <w:rPr>
          <w:rFonts w:ascii="Times New Roman" w:hAnsi="Times New Roman"/>
          <w:i/>
          <w:iCs/>
          <w:color w:val="000000" w:themeColor="text1"/>
          <w:sz w:val="22"/>
          <w:szCs w:val="22"/>
          <w:shd w:val="clear" w:color="auto" w:fill="FFFFFF"/>
        </w:rPr>
        <w:t>,</w:t>
      </w:r>
      <w:r w:rsidRPr="00BC6095">
        <w:rPr>
          <w:rFonts w:ascii="Times New Roman" w:hAnsi="Times New Roman"/>
          <w:i/>
          <w:iCs/>
          <w:color w:val="000000" w:themeColor="text1"/>
          <w:sz w:val="22"/>
          <w:szCs w:val="22"/>
          <w:shd w:val="clear" w:color="auto" w:fill="FFFFFF"/>
        </w:rPr>
        <w:t xml:space="preserve"> </w:t>
      </w:r>
      <w:r w:rsidRPr="002D656F">
        <w:rPr>
          <w:rFonts w:ascii="Times New Roman" w:hAnsi="Times New Roman"/>
          <w:i/>
          <w:color w:val="000000" w:themeColor="text1"/>
          <w:sz w:val="22"/>
          <w:szCs w:val="22"/>
          <w:shd w:val="clear" w:color="auto" w:fill="FFFFFF"/>
        </w:rPr>
        <w:t>64</w:t>
      </w:r>
      <w:r w:rsidRPr="00BC6095">
        <w:rPr>
          <w:rFonts w:ascii="Times New Roman" w:hAnsi="Times New Roman"/>
          <w:iCs/>
          <w:color w:val="000000" w:themeColor="text1"/>
          <w:sz w:val="22"/>
          <w:szCs w:val="22"/>
          <w:shd w:val="clear" w:color="auto" w:fill="FFFFFF"/>
        </w:rPr>
        <w:t>(7), Article e22314. </w:t>
      </w:r>
      <w:hyperlink w:history="1" r:id="rId48">
        <w:r w:rsidRPr="00BC6095">
          <w:rPr>
            <w:rStyle w:val="Hyperlink"/>
            <w:rFonts w:ascii="Times New Roman" w:hAnsi="Times New Roman"/>
            <w:iCs/>
            <w:sz w:val="22"/>
            <w:szCs w:val="22"/>
            <w:shd w:val="clear" w:color="auto" w:fill="FFFFFF"/>
          </w:rPr>
          <w:t>https://doi.org/10.1002/dev.22314</w:t>
        </w:r>
      </w:hyperlink>
      <w:r w:rsidRPr="00E67A87">
        <w:rPr>
          <w:rStyle w:val="Hyperlink"/>
          <w:rFonts w:ascii="Times New Roman" w:hAnsi="Times New Roman"/>
          <w:iCs/>
          <w:color w:val="auto"/>
          <w:sz w:val="22"/>
          <w:szCs w:val="22"/>
          <w:u w:val="none"/>
          <w:shd w:val="clear" w:color="auto" w:fill="FFFFFF"/>
        </w:rPr>
        <w:t xml:space="preserve"> PMID: 36282760 PMCID: PMC10111814</w:t>
      </w:r>
    </w:p>
    <w:p w:rsidRPr="003B4644" w:rsidR="00946001" w:rsidP="00946001" w:rsidRDefault="00946001" w14:paraId="1CCEFB86" w14:textId="77777777">
      <w:pPr>
        <w:rPr>
          <w:sz w:val="22"/>
          <w:szCs w:val="22"/>
        </w:rPr>
      </w:pPr>
    </w:p>
    <w:p w:rsidRPr="00BC6095" w:rsidR="00946001" w:rsidP="00821361" w:rsidRDefault="00946001" w14:paraId="4B940936" w14:textId="77777777">
      <w:pPr>
        <w:pStyle w:val="ListParagraph"/>
        <w:numPr>
          <w:ilvl w:val="0"/>
          <w:numId w:val="1"/>
        </w:numPr>
        <w:rPr>
          <w:rFonts w:ascii="Times New Roman" w:hAnsi="Times New Roman"/>
          <w:sz w:val="22"/>
          <w:szCs w:val="22"/>
        </w:rPr>
      </w:pPr>
      <w:r w:rsidRPr="00BC6095">
        <w:rPr>
          <w:rFonts w:ascii="Times New Roman" w:hAnsi="Times New Roman"/>
          <w:b/>
          <w:sz w:val="22"/>
          <w:szCs w:val="22"/>
        </w:rPr>
        <w:t>Rinne</w:t>
      </w:r>
      <w:r w:rsidRPr="00BC6095">
        <w:rPr>
          <w:rFonts w:ascii="Times New Roman" w:hAnsi="Times New Roman"/>
          <w:sz w:val="22"/>
          <w:szCs w:val="22"/>
        </w:rPr>
        <w:t>, G. R.,</w:t>
      </w:r>
      <w:r w:rsidRPr="00BC6095">
        <w:rPr>
          <w:rFonts w:ascii="Times New Roman" w:hAnsi="Times New Roman"/>
          <w:b/>
          <w:sz w:val="22"/>
          <w:szCs w:val="22"/>
        </w:rPr>
        <w:t xml:space="preserve"> Somers</w:t>
      </w:r>
      <w:r w:rsidRPr="00BC6095">
        <w:rPr>
          <w:rFonts w:ascii="Times New Roman" w:hAnsi="Times New Roman"/>
          <w:sz w:val="22"/>
          <w:szCs w:val="22"/>
        </w:rPr>
        <w:t xml:space="preserve">, J. A., Ramos, I. F., Ross, K. M., </w:t>
      </w:r>
      <w:proofErr w:type="spellStart"/>
      <w:r w:rsidRPr="00BC6095">
        <w:rPr>
          <w:rFonts w:ascii="Times New Roman" w:hAnsi="Times New Roman"/>
          <w:sz w:val="22"/>
          <w:szCs w:val="22"/>
        </w:rPr>
        <w:t>Coussons</w:t>
      </w:r>
      <w:proofErr w:type="spellEnd"/>
      <w:r w:rsidRPr="00BC6095">
        <w:rPr>
          <w:rFonts w:ascii="Times New Roman" w:hAnsi="Times New Roman"/>
          <w:sz w:val="22"/>
          <w:szCs w:val="22"/>
        </w:rPr>
        <w:t xml:space="preserve">-Read, M., </w:t>
      </w:r>
      <w:r>
        <w:rPr>
          <w:rFonts w:ascii="Times New Roman" w:hAnsi="Times New Roman"/>
          <w:sz w:val="22"/>
          <w:szCs w:val="22"/>
        </w:rPr>
        <w:t xml:space="preserve">&amp; </w:t>
      </w:r>
      <w:r w:rsidRPr="00BC6095">
        <w:rPr>
          <w:rFonts w:ascii="Times New Roman" w:hAnsi="Times New Roman"/>
          <w:sz w:val="22"/>
          <w:szCs w:val="22"/>
        </w:rPr>
        <w:t xml:space="preserve">Dunkel Schetter, C. (2022). Increases in maternal depressive symptoms during pregnancy and infant cortisol reactivity: Mediation by placental corticotropin-releasing hormone. </w:t>
      </w:r>
      <w:r w:rsidRPr="00BC6095">
        <w:rPr>
          <w:rFonts w:ascii="Times New Roman" w:hAnsi="Times New Roman"/>
          <w:i/>
          <w:sz w:val="22"/>
          <w:szCs w:val="22"/>
        </w:rPr>
        <w:t>Development and Psychopathology, 34</w:t>
      </w:r>
      <w:r w:rsidRPr="00BC6095">
        <w:rPr>
          <w:rFonts w:ascii="Times New Roman" w:hAnsi="Times New Roman"/>
          <w:iCs/>
          <w:sz w:val="22"/>
          <w:szCs w:val="22"/>
        </w:rPr>
        <w:t>(5),</w:t>
      </w:r>
      <w:r w:rsidRPr="00BC6095">
        <w:rPr>
          <w:rFonts w:ascii="Times New Roman" w:hAnsi="Times New Roman"/>
          <w:i/>
          <w:sz w:val="22"/>
          <w:szCs w:val="22"/>
        </w:rPr>
        <w:t xml:space="preserve"> </w:t>
      </w:r>
      <w:r w:rsidRPr="00BC6095">
        <w:rPr>
          <w:rFonts w:ascii="Times New Roman" w:hAnsi="Times New Roman"/>
          <w:iCs/>
          <w:sz w:val="22"/>
          <w:szCs w:val="22"/>
        </w:rPr>
        <w:t>1-14</w:t>
      </w:r>
      <w:r w:rsidRPr="00BC6095">
        <w:rPr>
          <w:rFonts w:ascii="Times New Roman" w:hAnsi="Times New Roman"/>
          <w:sz w:val="22"/>
          <w:szCs w:val="22"/>
        </w:rPr>
        <w:t xml:space="preserve">. </w:t>
      </w:r>
      <w:hyperlink w:history="1" r:id="rId49">
        <w:r w:rsidRPr="00BC6095">
          <w:rPr>
            <w:rStyle w:val="Hyperlink"/>
            <w:rFonts w:ascii="Times New Roman" w:hAnsi="Times New Roman"/>
            <w:sz w:val="22"/>
            <w:szCs w:val="22"/>
          </w:rPr>
          <w:t>https://doi.org/10.1017/s0954579422000621</w:t>
        </w:r>
      </w:hyperlink>
      <w:r w:rsidRPr="00BC6095">
        <w:rPr>
          <w:rFonts w:ascii="Times New Roman" w:hAnsi="Times New Roman"/>
          <w:sz w:val="22"/>
          <w:szCs w:val="22"/>
        </w:rPr>
        <w:t xml:space="preserve"> </w:t>
      </w:r>
      <w:r w:rsidRPr="00E67A87">
        <w:rPr>
          <w:rFonts w:ascii="Times New Roman" w:hAnsi="Times New Roman"/>
          <w:sz w:val="22"/>
          <w:szCs w:val="22"/>
        </w:rPr>
        <w:t>PMID: 35983792 PMCID: PMC9938842</w:t>
      </w:r>
    </w:p>
    <w:p w:rsidRPr="00BC6095" w:rsidR="00946001" w:rsidP="00946001" w:rsidRDefault="00946001" w14:paraId="09324C0A" w14:textId="77777777">
      <w:pPr>
        <w:rPr>
          <w:color w:val="000000" w:themeColor="text1"/>
          <w:sz w:val="22"/>
          <w:szCs w:val="22"/>
        </w:rPr>
      </w:pPr>
      <w:bookmarkStart w:name="_Hlk115163158" w:id="7"/>
    </w:p>
    <w:p w:rsidRPr="00BC6095" w:rsidR="00946001" w:rsidP="00821361" w:rsidRDefault="00946001" w14:paraId="699BD2ED" w14:textId="77777777">
      <w:pPr>
        <w:pStyle w:val="ListParagraph"/>
        <w:numPr>
          <w:ilvl w:val="0"/>
          <w:numId w:val="1"/>
        </w:numPr>
        <w:rPr>
          <w:rFonts w:ascii="Times New Roman" w:hAnsi="Times New Roman"/>
          <w:color w:val="000000" w:themeColor="text1"/>
          <w:sz w:val="22"/>
          <w:szCs w:val="22"/>
        </w:rPr>
      </w:pPr>
      <w:r w:rsidRPr="00BC6095">
        <w:rPr>
          <w:rFonts w:ascii="Times New Roman" w:hAnsi="Times New Roman"/>
          <w:b/>
          <w:color w:val="000000" w:themeColor="text1"/>
          <w:sz w:val="22"/>
          <w:szCs w:val="22"/>
        </w:rPr>
        <w:t>Ramos</w:t>
      </w:r>
      <w:r w:rsidRPr="00BC6095">
        <w:rPr>
          <w:rFonts w:ascii="Times New Roman" w:hAnsi="Times New Roman"/>
          <w:color w:val="000000" w:themeColor="text1"/>
          <w:sz w:val="22"/>
          <w:szCs w:val="22"/>
        </w:rPr>
        <w:t xml:space="preserve">, I. F., Ross, K. M., </w:t>
      </w:r>
      <w:r w:rsidRPr="00BC6095">
        <w:rPr>
          <w:rFonts w:ascii="Times New Roman" w:hAnsi="Times New Roman"/>
          <w:b/>
          <w:color w:val="000000" w:themeColor="text1"/>
          <w:sz w:val="22"/>
          <w:szCs w:val="22"/>
        </w:rPr>
        <w:t>Rinne</w:t>
      </w:r>
      <w:r w:rsidRPr="00BC6095">
        <w:rPr>
          <w:rFonts w:ascii="Times New Roman" w:hAnsi="Times New Roman"/>
          <w:color w:val="000000" w:themeColor="text1"/>
          <w:sz w:val="22"/>
          <w:szCs w:val="22"/>
        </w:rPr>
        <w:t>, G. R.,</w:t>
      </w:r>
      <w:r w:rsidRPr="00BC6095">
        <w:rPr>
          <w:rFonts w:ascii="Times New Roman" w:hAnsi="Times New Roman"/>
          <w:b/>
          <w:color w:val="000000" w:themeColor="text1"/>
          <w:sz w:val="22"/>
          <w:szCs w:val="22"/>
        </w:rPr>
        <w:t xml:space="preserve"> Somers</w:t>
      </w:r>
      <w:r w:rsidRPr="00BC6095">
        <w:rPr>
          <w:rFonts w:ascii="Times New Roman" w:hAnsi="Times New Roman"/>
          <w:color w:val="000000" w:themeColor="text1"/>
          <w:sz w:val="22"/>
          <w:szCs w:val="22"/>
        </w:rPr>
        <w:t xml:space="preserve">, J. A., Mancuso, R. A., </w:t>
      </w:r>
      <w:proofErr w:type="spellStart"/>
      <w:r w:rsidRPr="00BC6095">
        <w:rPr>
          <w:rFonts w:ascii="Times New Roman" w:hAnsi="Times New Roman"/>
          <w:color w:val="000000" w:themeColor="text1"/>
          <w:sz w:val="22"/>
          <w:szCs w:val="22"/>
        </w:rPr>
        <w:t>Hobel</w:t>
      </w:r>
      <w:proofErr w:type="spellEnd"/>
      <w:r w:rsidRPr="00BC6095">
        <w:rPr>
          <w:rFonts w:ascii="Times New Roman" w:hAnsi="Times New Roman"/>
          <w:color w:val="000000" w:themeColor="text1"/>
          <w:sz w:val="22"/>
          <w:szCs w:val="22"/>
        </w:rPr>
        <w:t xml:space="preserve">, C.J., </w:t>
      </w:r>
      <w:proofErr w:type="spellStart"/>
      <w:r w:rsidRPr="00BC6095">
        <w:rPr>
          <w:rFonts w:ascii="Times New Roman" w:hAnsi="Times New Roman"/>
          <w:color w:val="000000" w:themeColor="text1"/>
          <w:sz w:val="22"/>
          <w:szCs w:val="22"/>
        </w:rPr>
        <w:t>Coussons</w:t>
      </w:r>
      <w:proofErr w:type="spellEnd"/>
      <w:r w:rsidRPr="00BC6095">
        <w:rPr>
          <w:rFonts w:ascii="Times New Roman" w:hAnsi="Times New Roman"/>
          <w:color w:val="000000" w:themeColor="text1"/>
          <w:sz w:val="22"/>
          <w:szCs w:val="22"/>
        </w:rPr>
        <w:t xml:space="preserve">-Read, M., &amp; Dunkel Schetter, C. (2022). Pregnancy anxiety, placental corticotropin-releasing hormone and length of gestation. </w:t>
      </w:r>
      <w:r w:rsidRPr="00BC6095">
        <w:rPr>
          <w:rFonts w:ascii="Times New Roman" w:hAnsi="Times New Roman"/>
          <w:i/>
          <w:iCs/>
          <w:color w:val="000000" w:themeColor="text1"/>
          <w:sz w:val="22"/>
          <w:szCs w:val="22"/>
        </w:rPr>
        <w:t>Biological Psychology</w:t>
      </w:r>
      <w:r>
        <w:rPr>
          <w:rFonts w:ascii="Times New Roman" w:hAnsi="Times New Roman"/>
          <w:color w:val="000000" w:themeColor="text1"/>
          <w:sz w:val="22"/>
          <w:szCs w:val="22"/>
        </w:rPr>
        <w:t xml:space="preserve">, </w:t>
      </w:r>
      <w:r w:rsidRPr="00BC6095">
        <w:rPr>
          <w:rFonts w:ascii="Times New Roman" w:hAnsi="Times New Roman"/>
          <w:i/>
          <w:color w:val="000000" w:themeColor="text1"/>
          <w:sz w:val="22"/>
          <w:szCs w:val="22"/>
        </w:rPr>
        <w:t>172</w:t>
      </w:r>
      <w:r>
        <w:rPr>
          <w:rFonts w:ascii="Times New Roman" w:hAnsi="Times New Roman"/>
          <w:i/>
          <w:color w:val="000000" w:themeColor="text1"/>
          <w:sz w:val="22"/>
          <w:szCs w:val="22"/>
        </w:rPr>
        <w:t xml:space="preserve">, </w:t>
      </w:r>
      <w:r w:rsidRPr="009F1A0E">
        <w:rPr>
          <w:rFonts w:ascii="Times New Roman" w:hAnsi="Times New Roman"/>
          <w:iCs/>
          <w:color w:val="000000" w:themeColor="text1"/>
          <w:sz w:val="22"/>
          <w:szCs w:val="22"/>
        </w:rPr>
        <w:t>Article</w:t>
      </w:r>
      <w:r>
        <w:rPr>
          <w:rFonts w:ascii="Times New Roman" w:hAnsi="Times New Roman"/>
          <w:i/>
          <w:color w:val="000000" w:themeColor="text1"/>
          <w:sz w:val="22"/>
          <w:szCs w:val="22"/>
        </w:rPr>
        <w:t xml:space="preserve"> </w:t>
      </w:r>
      <w:r w:rsidRPr="009F1A0E">
        <w:rPr>
          <w:rFonts w:ascii="Times New Roman" w:hAnsi="Times New Roman"/>
          <w:color w:val="000000" w:themeColor="text1"/>
          <w:sz w:val="22"/>
          <w:szCs w:val="22"/>
        </w:rPr>
        <w:t>108376</w:t>
      </w:r>
      <w:r>
        <w:rPr>
          <w:rFonts w:ascii="Times New Roman" w:hAnsi="Times New Roman"/>
          <w:color w:val="000000" w:themeColor="text1"/>
          <w:sz w:val="22"/>
          <w:szCs w:val="22"/>
        </w:rPr>
        <w:t xml:space="preserve">. </w:t>
      </w:r>
      <w:hyperlink w:history="1" r:id="rId50">
        <w:r w:rsidRPr="00BC6095">
          <w:rPr>
            <w:rStyle w:val="Hyperlink"/>
            <w:rFonts w:ascii="Times New Roman" w:hAnsi="Times New Roman"/>
            <w:sz w:val="22"/>
            <w:szCs w:val="22"/>
          </w:rPr>
          <w:t>https://doi.org/10.1016/j.biopsycho.2022.108376</w:t>
        </w:r>
      </w:hyperlink>
      <w:r w:rsidRPr="00BC6095">
        <w:rPr>
          <w:rFonts w:ascii="Times New Roman" w:hAnsi="Times New Roman"/>
          <w:color w:val="000000" w:themeColor="text1"/>
          <w:sz w:val="22"/>
          <w:szCs w:val="22"/>
        </w:rPr>
        <w:t xml:space="preserve"> </w:t>
      </w:r>
      <w:r w:rsidRPr="00E67A87">
        <w:rPr>
          <w:rFonts w:ascii="Times New Roman" w:hAnsi="Times New Roman"/>
          <w:color w:val="000000" w:themeColor="text1"/>
          <w:sz w:val="22"/>
          <w:szCs w:val="22"/>
        </w:rPr>
        <w:t>PMID: 35667479 PMCID: PMC10022399</w:t>
      </w:r>
    </w:p>
    <w:bookmarkEnd w:id="7"/>
    <w:p w:rsidRPr="00BC6095" w:rsidR="00946001" w:rsidP="00946001" w:rsidRDefault="00946001" w14:paraId="19F7D040" w14:textId="77777777">
      <w:pPr>
        <w:pStyle w:val="ListParagraph"/>
        <w:ind w:left="504"/>
        <w:rPr>
          <w:rFonts w:ascii="Times New Roman" w:hAnsi="Times New Roman"/>
          <w:color w:val="000000" w:themeColor="text1"/>
          <w:sz w:val="22"/>
          <w:szCs w:val="22"/>
        </w:rPr>
      </w:pPr>
    </w:p>
    <w:p w:rsidRPr="009F1A0E" w:rsidR="00946001" w:rsidP="00821361" w:rsidRDefault="00946001" w14:paraId="52FCEE48" w14:textId="77777777">
      <w:pPr>
        <w:pStyle w:val="ListParagraph"/>
        <w:numPr>
          <w:ilvl w:val="0"/>
          <w:numId w:val="1"/>
        </w:numPr>
        <w:rPr>
          <w:rFonts w:ascii="Times New Roman" w:hAnsi="Times New Roman"/>
          <w:color w:val="000000" w:themeColor="text1"/>
          <w:sz w:val="22"/>
          <w:szCs w:val="22"/>
        </w:rPr>
      </w:pPr>
      <w:r w:rsidRPr="00BC6095">
        <w:rPr>
          <w:rFonts w:ascii="Times New Roman" w:hAnsi="Times New Roman"/>
          <w:b/>
          <w:color w:val="000000" w:themeColor="text1"/>
          <w:sz w:val="22"/>
          <w:szCs w:val="22"/>
          <w:shd w:val="clear" w:color="auto" w:fill="FFFFFF"/>
        </w:rPr>
        <w:t>Ramos</w:t>
      </w:r>
      <w:r w:rsidRPr="00BC6095">
        <w:rPr>
          <w:rFonts w:ascii="Times New Roman" w:hAnsi="Times New Roman"/>
          <w:color w:val="000000" w:themeColor="text1"/>
          <w:sz w:val="22"/>
          <w:szCs w:val="22"/>
          <w:shd w:val="clear" w:color="auto" w:fill="FFFFFF"/>
        </w:rPr>
        <w:t>, I. F., Campos, B., &amp; Dunkel Schetter, C. (2022). Pregnancy anxiety and beliefs surrounding motherhood in Latinas: A qualitative study. </w:t>
      </w:r>
      <w:r w:rsidRPr="00BC6095">
        <w:rPr>
          <w:rFonts w:ascii="Times New Roman" w:hAnsi="Times New Roman"/>
          <w:i/>
          <w:iCs/>
          <w:color w:val="000000" w:themeColor="text1"/>
          <w:sz w:val="22"/>
          <w:szCs w:val="22"/>
          <w:shd w:val="clear" w:color="auto" w:fill="FFFFFF"/>
        </w:rPr>
        <w:t>Journal of Latinx Psychology, 10</w:t>
      </w:r>
      <w:r w:rsidRPr="009F1A0E">
        <w:rPr>
          <w:rFonts w:ascii="Times New Roman" w:hAnsi="Times New Roman"/>
          <w:color w:val="000000" w:themeColor="text1"/>
          <w:sz w:val="22"/>
          <w:szCs w:val="22"/>
          <w:shd w:val="clear" w:color="auto" w:fill="FFFFFF"/>
        </w:rPr>
        <w:t xml:space="preserve">(4), </w:t>
      </w:r>
    </w:p>
    <w:p w:rsidRPr="00BC6095" w:rsidR="00946001" w:rsidP="00946001" w:rsidRDefault="00946001" w14:paraId="4C4E217D" w14:textId="77777777">
      <w:pPr>
        <w:ind w:firstLine="504"/>
        <w:rPr>
          <w:color w:val="000000" w:themeColor="text1"/>
          <w:sz w:val="22"/>
          <w:szCs w:val="22"/>
        </w:rPr>
      </w:pPr>
      <w:r w:rsidRPr="009F1A0E">
        <w:rPr>
          <w:color w:val="000000" w:themeColor="text1"/>
          <w:sz w:val="22"/>
          <w:szCs w:val="22"/>
          <w:shd w:val="clear" w:color="auto" w:fill="FFFFFF"/>
        </w:rPr>
        <w:t>277–290</w:t>
      </w:r>
      <w:r w:rsidRPr="00BC6095">
        <w:rPr>
          <w:i/>
          <w:iCs/>
          <w:color w:val="000000" w:themeColor="text1"/>
          <w:sz w:val="22"/>
          <w:szCs w:val="22"/>
          <w:shd w:val="clear" w:color="auto" w:fill="FFFFFF"/>
        </w:rPr>
        <w:t>.</w:t>
      </w:r>
      <w:r w:rsidRPr="00BC6095">
        <w:rPr>
          <w:color w:val="000000" w:themeColor="text1"/>
          <w:sz w:val="22"/>
          <w:szCs w:val="22"/>
          <w:shd w:val="clear" w:color="auto" w:fill="FFFFFF"/>
        </w:rPr>
        <w:t> </w:t>
      </w:r>
      <w:hyperlink w:tgtFrame="_blank" w:history="1" r:id="rId51">
        <w:r w:rsidRPr="00E67A87">
          <w:rPr>
            <w:rStyle w:val="Hyperlink"/>
            <w:sz w:val="22"/>
            <w:szCs w:val="22"/>
            <w:shd w:val="clear" w:color="auto" w:fill="FFFFFF"/>
          </w:rPr>
          <w:t>https://doi.org/10.1037/lat0000208</w:t>
        </w:r>
      </w:hyperlink>
      <w:r>
        <w:rPr>
          <w:rStyle w:val="Hyperlink"/>
          <w:color w:val="000000" w:themeColor="text1"/>
          <w:sz w:val="22"/>
          <w:szCs w:val="22"/>
          <w:shd w:val="clear" w:color="auto" w:fill="FFFFFF"/>
        </w:rPr>
        <w:t xml:space="preserve"> </w:t>
      </w:r>
      <w:r w:rsidRPr="00E67A87">
        <w:rPr>
          <w:rStyle w:val="Hyperlink"/>
          <w:color w:val="000000" w:themeColor="text1"/>
          <w:sz w:val="22"/>
          <w:szCs w:val="22"/>
          <w:u w:val="none"/>
          <w:shd w:val="clear" w:color="auto" w:fill="FFFFFF"/>
        </w:rPr>
        <w:t>PMID: 36875871 PMCID: PMC9983568</w:t>
      </w:r>
    </w:p>
    <w:p w:rsidRPr="00BC6095" w:rsidR="00946001" w:rsidP="00946001" w:rsidRDefault="00946001" w14:paraId="6C679060" w14:textId="77777777">
      <w:pPr>
        <w:pStyle w:val="ListParagraph"/>
        <w:ind w:left="360"/>
        <w:rPr>
          <w:rFonts w:ascii="Times New Roman" w:hAnsi="Times New Roman"/>
          <w:color w:val="000000" w:themeColor="text1"/>
          <w:sz w:val="22"/>
          <w:szCs w:val="22"/>
        </w:rPr>
      </w:pPr>
    </w:p>
    <w:p w:rsidRPr="00BC6095" w:rsidR="00946001" w:rsidP="00821361" w:rsidRDefault="00946001" w14:paraId="5C1A9627" w14:textId="77777777">
      <w:pPr>
        <w:pStyle w:val="ListParagraph"/>
        <w:numPr>
          <w:ilvl w:val="0"/>
          <w:numId w:val="1"/>
        </w:numPr>
        <w:rPr>
          <w:rFonts w:ascii="Times New Roman" w:hAnsi="Times New Roman"/>
          <w:color w:val="000000" w:themeColor="text1"/>
          <w:sz w:val="22"/>
          <w:szCs w:val="22"/>
        </w:rPr>
      </w:pPr>
      <w:r w:rsidRPr="00BC6095">
        <w:rPr>
          <w:rFonts w:ascii="Times New Roman" w:hAnsi="Times New Roman"/>
          <w:b/>
          <w:color w:val="000000" w:themeColor="text1"/>
          <w:sz w:val="22"/>
          <w:szCs w:val="22"/>
          <w:shd w:val="clear" w:color="auto" w:fill="FFFFFF"/>
        </w:rPr>
        <w:t xml:space="preserve">Rinne, </w:t>
      </w:r>
      <w:r w:rsidRPr="00BC6095">
        <w:rPr>
          <w:rFonts w:ascii="Times New Roman" w:hAnsi="Times New Roman"/>
          <w:color w:val="000000" w:themeColor="text1"/>
          <w:sz w:val="22"/>
          <w:szCs w:val="22"/>
          <w:shd w:val="clear" w:color="auto" w:fill="FFFFFF"/>
        </w:rPr>
        <w:t xml:space="preserve">G. R., Davis, E. P., Mahrer, N. E., Guardino, C. M., </w:t>
      </w:r>
      <w:proofErr w:type="spellStart"/>
      <w:r w:rsidRPr="00BC6095">
        <w:rPr>
          <w:rFonts w:ascii="Times New Roman" w:hAnsi="Times New Roman"/>
          <w:color w:val="000000" w:themeColor="text1"/>
          <w:sz w:val="22"/>
          <w:szCs w:val="22"/>
          <w:shd w:val="clear" w:color="auto" w:fill="FFFFFF"/>
        </w:rPr>
        <w:t>Charalel</w:t>
      </w:r>
      <w:proofErr w:type="spellEnd"/>
      <w:r w:rsidRPr="00BC6095">
        <w:rPr>
          <w:rFonts w:ascii="Times New Roman" w:hAnsi="Times New Roman"/>
          <w:color w:val="000000" w:themeColor="text1"/>
          <w:sz w:val="22"/>
          <w:szCs w:val="22"/>
          <w:shd w:val="clear" w:color="auto" w:fill="FFFFFF"/>
        </w:rPr>
        <w:t xml:space="preserve">, J. M., Shalowitz, M. U., Ramey, S. L., &amp; Dunkel Schetter, C. (2022). Maternal depressive symptom trajectories from preconception through postpartum: Associations with offspring developmental outcomes in early childhood. </w:t>
      </w:r>
      <w:r w:rsidRPr="00BC6095">
        <w:rPr>
          <w:rFonts w:ascii="Times New Roman" w:hAnsi="Times New Roman"/>
          <w:i/>
          <w:color w:val="000000" w:themeColor="text1"/>
          <w:sz w:val="22"/>
          <w:szCs w:val="22"/>
          <w:shd w:val="clear" w:color="auto" w:fill="FFFFFF"/>
        </w:rPr>
        <w:t>Journal of Affective Disorders</w:t>
      </w:r>
      <w:r w:rsidRPr="00BC6095">
        <w:rPr>
          <w:rFonts w:ascii="Times New Roman" w:hAnsi="Times New Roman"/>
          <w:color w:val="000000" w:themeColor="text1"/>
          <w:sz w:val="22"/>
          <w:szCs w:val="22"/>
          <w:shd w:val="clear" w:color="auto" w:fill="FFFFFF"/>
        </w:rPr>
        <w:t xml:space="preserve">, </w:t>
      </w:r>
      <w:r w:rsidRPr="009F1A0E">
        <w:rPr>
          <w:rFonts w:ascii="Times New Roman" w:hAnsi="Times New Roman"/>
          <w:i/>
          <w:iCs/>
          <w:color w:val="000000" w:themeColor="text1"/>
          <w:sz w:val="22"/>
          <w:szCs w:val="22"/>
          <w:shd w:val="clear" w:color="auto" w:fill="FFFFFF"/>
        </w:rPr>
        <w:t>309</w:t>
      </w:r>
      <w:r w:rsidRPr="00BC6095">
        <w:rPr>
          <w:rFonts w:ascii="Times New Roman" w:hAnsi="Times New Roman"/>
          <w:color w:val="000000" w:themeColor="text1"/>
          <w:sz w:val="22"/>
          <w:szCs w:val="22"/>
          <w:shd w:val="clear" w:color="auto" w:fill="FFFFFF"/>
        </w:rPr>
        <w:t xml:space="preserve">, 105–114. </w:t>
      </w:r>
      <w:hyperlink w:history="1" r:id="rId52">
        <w:r w:rsidRPr="00BC6095">
          <w:rPr>
            <w:rStyle w:val="Hyperlink"/>
            <w:rFonts w:ascii="Times New Roman" w:hAnsi="Times New Roman"/>
            <w:sz w:val="22"/>
            <w:szCs w:val="22"/>
            <w:shd w:val="clear" w:color="auto" w:fill="FFFFFF"/>
          </w:rPr>
          <w:t>https://doi.org/10.1016/j.jad.2022.04.116</w:t>
        </w:r>
      </w:hyperlink>
      <w:r w:rsidRPr="00BC6095">
        <w:rPr>
          <w:rFonts w:ascii="Times New Roman" w:hAnsi="Times New Roman"/>
          <w:color w:val="000000" w:themeColor="text1"/>
          <w:sz w:val="22"/>
          <w:szCs w:val="22"/>
          <w:shd w:val="clear" w:color="auto" w:fill="FFFFFF"/>
        </w:rPr>
        <w:t xml:space="preserve"> </w:t>
      </w:r>
      <w:r w:rsidRPr="00E67A87">
        <w:rPr>
          <w:rFonts w:ascii="Times New Roman" w:hAnsi="Times New Roman"/>
          <w:color w:val="000000" w:themeColor="text1"/>
          <w:sz w:val="22"/>
          <w:szCs w:val="22"/>
          <w:shd w:val="clear" w:color="auto" w:fill="FFFFFF"/>
        </w:rPr>
        <w:t xml:space="preserve"> PMID: 35461817 PMCID: PMC10024939</w:t>
      </w:r>
    </w:p>
    <w:p w:rsidRPr="00BC6095" w:rsidR="00946001" w:rsidP="00946001" w:rsidRDefault="00946001" w14:paraId="02FF49F0" w14:textId="77777777">
      <w:pPr>
        <w:ind w:left="504"/>
        <w:rPr>
          <w:color w:val="000000" w:themeColor="text1"/>
          <w:sz w:val="22"/>
          <w:szCs w:val="22"/>
        </w:rPr>
      </w:pPr>
      <w:r w:rsidRPr="00EC3234">
        <w:rPr>
          <w:bCs/>
          <w:sz w:val="22"/>
          <w:szCs w:val="22"/>
        </w:rPr>
        <w:t>Press release</w:t>
      </w:r>
      <w:r w:rsidRPr="00BC6095">
        <w:rPr>
          <w:sz w:val="22"/>
          <w:szCs w:val="22"/>
        </w:rPr>
        <w:t xml:space="preserve">: </w:t>
      </w:r>
      <w:hyperlink w:history="1" r:id="rId53">
        <w:r w:rsidRPr="00E67A87">
          <w:rPr>
            <w:rStyle w:val="Hyperlink"/>
            <w:sz w:val="22"/>
            <w:szCs w:val="22"/>
            <w:shd w:val="clear" w:color="auto" w:fill="FFFFFF"/>
          </w:rPr>
          <w:t>https://newsroom.ucla.edu/releases/pregnant-mothers-depression-linked-to-childrens-behavioral-risk</w:t>
        </w:r>
      </w:hyperlink>
    </w:p>
    <w:p w:rsidRPr="00BC6095" w:rsidR="00946001" w:rsidP="00946001" w:rsidRDefault="00946001" w14:paraId="16C421A8" w14:textId="77777777">
      <w:pPr>
        <w:rPr>
          <w:color w:val="000000" w:themeColor="text1"/>
          <w:sz w:val="22"/>
          <w:szCs w:val="22"/>
        </w:rPr>
      </w:pPr>
    </w:p>
    <w:p w:rsidRPr="00BC6095" w:rsidR="00946001" w:rsidP="00821361" w:rsidRDefault="00946001" w14:paraId="7D4BD69D" w14:textId="77777777">
      <w:pPr>
        <w:pStyle w:val="ListParagraph"/>
        <w:numPr>
          <w:ilvl w:val="0"/>
          <w:numId w:val="1"/>
        </w:numPr>
        <w:rPr>
          <w:rFonts w:ascii="Times New Roman" w:hAnsi="Times New Roman"/>
          <w:color w:val="000000" w:themeColor="text1"/>
          <w:sz w:val="22"/>
          <w:szCs w:val="22"/>
        </w:rPr>
      </w:pPr>
      <w:r w:rsidRPr="00BC6095">
        <w:rPr>
          <w:rFonts w:ascii="Times New Roman" w:hAnsi="Times New Roman"/>
          <w:color w:val="000000" w:themeColor="text1"/>
          <w:sz w:val="22"/>
          <w:szCs w:val="22"/>
          <w:shd w:val="clear" w:color="auto" w:fill="FFFFFF"/>
        </w:rPr>
        <w:t>Guardino, C., &amp; Dunkel Schetter, C. (2022). Subjective social status and allostatic load in mothers one year after birth. </w:t>
      </w:r>
      <w:r w:rsidRPr="00BC6095">
        <w:rPr>
          <w:rStyle w:val="Emphasis"/>
          <w:rFonts w:ascii="Times New Roman" w:hAnsi="Times New Roman"/>
          <w:color w:val="000000" w:themeColor="text1"/>
          <w:sz w:val="22"/>
          <w:szCs w:val="22"/>
          <w:shd w:val="clear" w:color="auto" w:fill="FFFFFF"/>
        </w:rPr>
        <w:t>Health Psychology, 41</w:t>
      </w:r>
      <w:r w:rsidRPr="00BC6095">
        <w:rPr>
          <w:rFonts w:ascii="Times New Roman" w:hAnsi="Times New Roman"/>
          <w:color w:val="000000" w:themeColor="text1"/>
          <w:sz w:val="22"/>
          <w:szCs w:val="22"/>
          <w:shd w:val="clear" w:color="auto" w:fill="FFFFFF"/>
        </w:rPr>
        <w:t>(3), 235-241. </w:t>
      </w:r>
      <w:hyperlink w:tgtFrame="_blank" w:history="1" r:id="rId54">
        <w:r w:rsidRPr="00E67A87">
          <w:rPr>
            <w:rStyle w:val="Hyperlink"/>
            <w:rFonts w:ascii="Times New Roman" w:hAnsi="Times New Roman"/>
            <w:sz w:val="22"/>
            <w:szCs w:val="22"/>
            <w:shd w:val="clear" w:color="auto" w:fill="FFFFFF"/>
          </w:rPr>
          <w:t>https://doi.org/10.1037/hea0001148</w:t>
        </w:r>
      </w:hyperlink>
      <w:r w:rsidRPr="00E67A87">
        <w:rPr>
          <w:rStyle w:val="Hyperlink"/>
          <w:rFonts w:ascii="Times New Roman" w:hAnsi="Times New Roman"/>
          <w:sz w:val="22"/>
          <w:szCs w:val="22"/>
          <w:shd w:val="clear" w:color="auto" w:fill="FFFFFF"/>
        </w:rPr>
        <w:t xml:space="preserve"> </w:t>
      </w:r>
      <w:r w:rsidRPr="00E67A87">
        <w:rPr>
          <w:rStyle w:val="Hyperlink"/>
          <w:rFonts w:ascii="Times New Roman" w:hAnsi="Times New Roman"/>
          <w:color w:val="000000" w:themeColor="text1"/>
          <w:sz w:val="22"/>
          <w:szCs w:val="22"/>
          <w:u w:val="none"/>
          <w:shd w:val="clear" w:color="auto" w:fill="FFFFFF"/>
        </w:rPr>
        <w:t>PMID: 35025603 PMCID: PMC9981243</w:t>
      </w:r>
    </w:p>
    <w:p w:rsidRPr="00BC6095" w:rsidR="00946001" w:rsidP="00946001" w:rsidRDefault="00946001" w14:paraId="617538CC" w14:textId="77777777">
      <w:pPr>
        <w:rPr>
          <w:color w:val="000000" w:themeColor="text1"/>
          <w:sz w:val="22"/>
          <w:szCs w:val="22"/>
        </w:rPr>
      </w:pPr>
    </w:p>
    <w:p w:rsidRPr="00BC6095" w:rsidR="00946001" w:rsidP="00821361" w:rsidRDefault="00946001" w14:paraId="6910DC5F" w14:textId="77777777">
      <w:pPr>
        <w:pStyle w:val="ListParagraph"/>
        <w:numPr>
          <w:ilvl w:val="0"/>
          <w:numId w:val="1"/>
        </w:numPr>
        <w:rPr>
          <w:rFonts w:ascii="Times New Roman" w:hAnsi="Times New Roman"/>
          <w:i/>
          <w:color w:val="000000" w:themeColor="text1"/>
          <w:sz w:val="22"/>
          <w:szCs w:val="22"/>
        </w:rPr>
      </w:pPr>
      <w:r w:rsidRPr="00BC6095">
        <w:rPr>
          <w:rFonts w:ascii="Times New Roman" w:hAnsi="Times New Roman"/>
          <w:b/>
          <w:color w:val="000000" w:themeColor="text1"/>
          <w:sz w:val="22"/>
          <w:szCs w:val="22"/>
          <w:shd w:val="clear" w:color="auto" w:fill="FFFFFF"/>
        </w:rPr>
        <w:t>Swales</w:t>
      </w:r>
      <w:r w:rsidRPr="00BC6095">
        <w:rPr>
          <w:rFonts w:ascii="Times New Roman" w:hAnsi="Times New Roman"/>
          <w:color w:val="000000" w:themeColor="text1"/>
          <w:sz w:val="22"/>
          <w:szCs w:val="22"/>
          <w:shd w:val="clear" w:color="auto" w:fill="FFFFFF"/>
        </w:rPr>
        <w:t xml:space="preserve">, D., Davis, E. P., Mahrer, N., Guardino, C., Shalowitz, M. U., Ramey, S. L., &amp; Dunkel Schetter, C. (2022). Preconception maternal post-traumatic stress and child negative affectivity: Prospectively evaluating the intergenerational impact of trauma. </w:t>
      </w:r>
      <w:r w:rsidRPr="00BC6095">
        <w:rPr>
          <w:rFonts w:ascii="Times New Roman" w:hAnsi="Times New Roman"/>
          <w:i/>
          <w:color w:val="000000" w:themeColor="text1"/>
          <w:sz w:val="22"/>
          <w:szCs w:val="22"/>
          <w:shd w:val="clear" w:color="auto" w:fill="FFFFFF"/>
        </w:rPr>
        <w:t>Development and Psychopathology</w:t>
      </w:r>
      <w:r w:rsidRPr="00BC6095">
        <w:rPr>
          <w:rFonts w:ascii="Times New Roman" w:hAnsi="Times New Roman"/>
          <w:iCs/>
          <w:color w:val="000000" w:themeColor="text1"/>
          <w:sz w:val="22"/>
          <w:szCs w:val="22"/>
          <w:shd w:val="clear" w:color="auto" w:fill="FFFFFF"/>
        </w:rPr>
        <w:t xml:space="preserve">, 1-11. </w:t>
      </w:r>
      <w:hyperlink w:history="1" r:id="rId55">
        <w:r w:rsidRPr="00BC6095">
          <w:rPr>
            <w:rStyle w:val="Hyperlink"/>
            <w:rFonts w:ascii="Times New Roman" w:hAnsi="Times New Roman"/>
            <w:sz w:val="22"/>
            <w:szCs w:val="22"/>
          </w:rPr>
          <w:t>https://doi.org/10.1017/S0954579421001760</w:t>
        </w:r>
      </w:hyperlink>
      <w:r w:rsidRPr="00BC6095">
        <w:rPr>
          <w:rFonts w:ascii="Times New Roman" w:hAnsi="Times New Roman"/>
          <w:sz w:val="22"/>
          <w:szCs w:val="22"/>
        </w:rPr>
        <w:t xml:space="preserve"> </w:t>
      </w:r>
      <w:r w:rsidRPr="00E67A87">
        <w:rPr>
          <w:rFonts w:ascii="Times New Roman" w:hAnsi="Times New Roman"/>
          <w:sz w:val="22"/>
          <w:szCs w:val="22"/>
        </w:rPr>
        <w:t>PMID: 35074031 PMCID: PMC9309186</w:t>
      </w:r>
    </w:p>
    <w:p w:rsidRPr="00BC6095" w:rsidR="00946001" w:rsidP="00946001" w:rsidRDefault="00946001" w14:paraId="46E328CA" w14:textId="77777777">
      <w:pPr>
        <w:pStyle w:val="ListParagraph"/>
        <w:rPr>
          <w:rFonts w:ascii="Times New Roman" w:hAnsi="Times New Roman"/>
          <w:i/>
          <w:color w:val="000000" w:themeColor="text1"/>
          <w:sz w:val="22"/>
          <w:szCs w:val="22"/>
        </w:rPr>
      </w:pPr>
    </w:p>
    <w:p w:rsidRPr="009F1A0E" w:rsidR="00946001" w:rsidP="00821361" w:rsidRDefault="00946001" w14:paraId="13A0A607" w14:textId="77777777">
      <w:pPr>
        <w:pStyle w:val="ListParagraph"/>
        <w:numPr>
          <w:ilvl w:val="0"/>
          <w:numId w:val="1"/>
        </w:numPr>
        <w:rPr>
          <w:rFonts w:ascii="Times New Roman" w:hAnsi="Times New Roman"/>
          <w:sz w:val="22"/>
          <w:szCs w:val="22"/>
        </w:rPr>
      </w:pPr>
      <w:r w:rsidRPr="00BC6095">
        <w:rPr>
          <w:rFonts w:ascii="Times New Roman" w:hAnsi="Times New Roman"/>
          <w:b/>
          <w:bCs/>
          <w:sz w:val="22"/>
          <w:szCs w:val="22"/>
        </w:rPr>
        <w:t>Ponting</w:t>
      </w:r>
      <w:r w:rsidRPr="00BC6095">
        <w:rPr>
          <w:rFonts w:ascii="Times New Roman" w:hAnsi="Times New Roman"/>
          <w:sz w:val="22"/>
          <w:szCs w:val="22"/>
        </w:rPr>
        <w:t xml:space="preserve">, C., Urizar, G.G., </w:t>
      </w:r>
      <w:r>
        <w:rPr>
          <w:rFonts w:ascii="Times New Roman" w:hAnsi="Times New Roman"/>
          <w:sz w:val="22"/>
          <w:szCs w:val="22"/>
        </w:rPr>
        <w:t xml:space="preserve">&amp; </w:t>
      </w:r>
      <w:r w:rsidRPr="00BC6095">
        <w:rPr>
          <w:rFonts w:ascii="Times New Roman" w:hAnsi="Times New Roman"/>
          <w:sz w:val="22"/>
          <w:szCs w:val="22"/>
        </w:rPr>
        <w:t>Dunkel Schetter, C. (2022). Psychological interventions for prenatal anxiety in Latinx and Black adults: A scoping review and recommendations.</w:t>
      </w:r>
      <w:r w:rsidRPr="00BC6095">
        <w:rPr>
          <w:rFonts w:ascii="Times New Roman" w:hAnsi="Times New Roman"/>
          <w:i/>
          <w:iCs/>
          <w:sz w:val="22"/>
          <w:szCs w:val="22"/>
        </w:rPr>
        <w:t xml:space="preserve"> Frontiers in Psychiatry, 13, </w:t>
      </w:r>
      <w:r w:rsidRPr="00BC6095">
        <w:rPr>
          <w:rFonts w:ascii="Times New Roman" w:hAnsi="Times New Roman"/>
          <w:sz w:val="22"/>
          <w:szCs w:val="22"/>
        </w:rPr>
        <w:t>1-10.</w:t>
      </w:r>
      <w:hyperlink w:history="1" r:id="rId56">
        <w:r w:rsidRPr="00703949">
          <w:rPr>
            <w:rStyle w:val="Hyperlink"/>
            <w:rFonts w:ascii="Times New Roman" w:hAnsi="Times New Roman"/>
            <w:i/>
            <w:iCs/>
            <w:sz w:val="22"/>
            <w:szCs w:val="22"/>
          </w:rPr>
          <w:t xml:space="preserve"> </w:t>
        </w:r>
        <w:r w:rsidRPr="00703949">
          <w:rPr>
            <w:rStyle w:val="Hyperlink"/>
            <w:rFonts w:ascii="Times New Roman" w:hAnsi="Times New Roman"/>
            <w:sz w:val="22"/>
            <w:szCs w:val="22"/>
            <w:shd w:val="clear" w:color="auto" w:fill="FFFFFF"/>
          </w:rPr>
          <w:t>https://doi.org/10.3389/fpsyt.2022.820343</w:t>
        </w:r>
      </w:hyperlink>
      <w:r w:rsidRPr="00E67A87">
        <w:rPr>
          <w:rStyle w:val="Hyperlink"/>
          <w:rFonts w:ascii="Times New Roman" w:hAnsi="Times New Roman"/>
          <w:color w:val="auto"/>
          <w:sz w:val="22"/>
          <w:szCs w:val="22"/>
          <w:u w:val="none"/>
          <w:shd w:val="clear" w:color="auto" w:fill="FFFFFF"/>
        </w:rPr>
        <w:t xml:space="preserve"> PMID: 35370831 PMCID: PMC8965279</w:t>
      </w:r>
    </w:p>
    <w:p w:rsidRPr="00BC6095" w:rsidR="00946001" w:rsidP="00946001" w:rsidRDefault="00946001" w14:paraId="150E0973" w14:textId="77777777">
      <w:pPr>
        <w:rPr>
          <w:sz w:val="22"/>
          <w:szCs w:val="22"/>
        </w:rPr>
      </w:pPr>
    </w:p>
    <w:p w:rsidRPr="00BE67EB" w:rsidR="00946001" w:rsidP="00821361" w:rsidRDefault="00946001" w14:paraId="4B04767B" w14:textId="79E0E4B2">
      <w:pPr>
        <w:pStyle w:val="ListParagraph"/>
        <w:numPr>
          <w:ilvl w:val="0"/>
          <w:numId w:val="1"/>
        </w:numPr>
        <w:rPr>
          <w:rFonts w:ascii="Times New Roman" w:hAnsi="Times New Roman"/>
          <w:color w:val="000000" w:themeColor="text1"/>
          <w:sz w:val="22"/>
          <w:szCs w:val="22"/>
        </w:rPr>
      </w:pPr>
      <w:r w:rsidRPr="00BC6095" w:rsidR="00946001">
        <w:rPr>
          <w:rFonts w:ascii="Times New Roman" w:hAnsi="Times New Roman"/>
          <w:b w:val="1"/>
          <w:bCs w:val="1"/>
          <w:color w:val="000000" w:themeColor="text1"/>
          <w:sz w:val="22"/>
          <w:szCs w:val="22"/>
          <w:shd w:val="clear" w:color="auto" w:fill="FFFFFF"/>
        </w:rPr>
        <w:t>Ponting</w:t>
      </w:r>
      <w:r w:rsidRPr="00BC6095" w:rsidR="00946001">
        <w:rPr>
          <w:rFonts w:ascii="Times New Roman" w:hAnsi="Times New Roman"/>
          <w:color w:val="000000" w:themeColor="text1"/>
          <w:sz w:val="22"/>
          <w:szCs w:val="22"/>
          <w:shd w:val="clear" w:color="auto" w:fill="FFFFFF"/>
        </w:rPr>
        <w:t>, C.,</w:t>
      </w:r>
      <w:r w:rsidRPr="00BC6095" w:rsidR="00946001">
        <w:rPr>
          <w:rFonts w:ascii="Times New Roman" w:hAnsi="Times New Roman"/>
          <w:b w:val="1"/>
          <w:bCs w:val="1"/>
          <w:color w:val="000000" w:themeColor="text1"/>
          <w:sz w:val="22"/>
          <w:szCs w:val="22"/>
          <w:shd w:val="clear" w:color="auto" w:fill="FFFFFF"/>
        </w:rPr>
        <w:t xml:space="preserve"> </w:t>
      </w:r>
      <w:r w:rsidRPr="00BC6095" w:rsidR="00946001">
        <w:rPr>
          <w:rFonts w:ascii="Times New Roman" w:hAnsi="Times New Roman"/>
          <w:color w:val="000000" w:themeColor="text1"/>
          <w:sz w:val="22"/>
          <w:szCs w:val="22"/>
          <w:shd w:val="clear" w:color="auto" w:fill="FFFFFF"/>
        </w:rPr>
        <w:t xml:space="preserve">Chavira, D. A., Dunkel </w:t>
      </w:r>
      <w:r w:rsidRPr="00BC6095" w:rsidR="00946001">
        <w:rPr>
          <w:rFonts w:ascii="Times New Roman" w:hAnsi="Times New Roman"/>
          <w:color w:val="000000" w:themeColor="text1"/>
          <w:sz w:val="22"/>
          <w:szCs w:val="22"/>
          <w:shd w:val="clear" w:color="auto" w:fill="FFFFFF"/>
        </w:rPr>
        <w:t xml:space="preserve">Schetter</w:t>
      </w:r>
      <w:r w:rsidRPr="00BC6095" w:rsidR="00946001">
        <w:rPr>
          <w:rFonts w:ascii="Times New Roman" w:hAnsi="Times New Roman"/>
          <w:color w:val="000000" w:themeColor="text1"/>
          <w:sz w:val="22"/>
          <w:szCs w:val="22"/>
          <w:shd w:val="clear" w:color="auto" w:fill="FFFFFF"/>
        </w:rPr>
        <w:t xml:space="preserve"> C., </w:t>
      </w:r>
      <w:r w:rsidR="00946001">
        <w:rPr>
          <w:rFonts w:ascii="Times New Roman" w:hAnsi="Times New Roman"/>
          <w:color w:val="000000" w:themeColor="text1"/>
          <w:sz w:val="22"/>
          <w:szCs w:val="22"/>
          <w:shd w:val="clear" w:color="auto" w:fill="FFFFFF"/>
        </w:rPr>
        <w:t xml:space="preserve">&amp; </w:t>
      </w:r>
      <w:r w:rsidRPr="00BC6095" w:rsidR="00946001">
        <w:rPr>
          <w:rFonts w:ascii="Times New Roman" w:hAnsi="Times New Roman"/>
          <w:color w:val="000000" w:themeColor="text1"/>
          <w:sz w:val="22"/>
          <w:szCs w:val="22"/>
          <w:shd w:val="clear" w:color="auto" w:fill="FFFFFF"/>
        </w:rPr>
        <w:t xml:space="preserve">Urizar Jr.</w:t>
      </w:r>
      <w:r w:rsidRPr="00BC6095" w:rsidR="00946001">
        <w:rPr>
          <w:rFonts w:ascii="Times New Roman" w:hAnsi="Times New Roman"/>
          <w:color w:val="000000" w:themeColor="text1"/>
          <w:sz w:val="22"/>
          <w:szCs w:val="22"/>
          <w:shd w:val="clear" w:color="auto" w:fill="FFFFFF"/>
        </w:rPr>
        <w:t xml:space="preserve">, G.</w:t>
      </w:r>
      <w:r w:rsidRPr="00BC6095" w:rsidR="00946001">
        <w:rPr>
          <w:rFonts w:ascii="Times New Roman" w:hAnsi="Times New Roman"/>
          <w:color w:val="000000" w:themeColor="text1"/>
          <w:sz w:val="22"/>
          <w:szCs w:val="22"/>
          <w:shd w:val="clear" w:color="auto" w:fill="FFFFFF"/>
        </w:rPr>
        <w:t xml:space="preserve"> G. </w:t>
      </w:r>
      <w:r w:rsidRPr="00BC6095" w:rsidR="00946001">
        <w:rPr>
          <w:rFonts w:ascii="Times New Roman" w:hAnsi="Times New Roman"/>
          <w:color w:val="000000" w:themeColor="text1"/>
          <w:sz w:val="22"/>
          <w:szCs w:val="22"/>
        </w:rPr>
        <w:t xml:space="preserve">(2022). </w:t>
      </w:r>
      <w:r w:rsidRPr="00BC6095" w:rsidR="00946001">
        <w:rPr>
          <w:rFonts w:ascii="Times New Roman" w:hAnsi="Times New Roman"/>
          <w:color w:val="000000" w:themeColor="text1"/>
          <w:sz w:val="22"/>
          <w:szCs w:val="22"/>
          <w:shd w:val="clear" w:color="auto" w:fill="FFFFFF"/>
        </w:rPr>
        <w:t>Cognitive behavioral stress management effects on prenatal anxiety among low-income Latinas and Black women: A randomized controlled trial.</w:t>
      </w:r>
      <w:r w:rsidRPr="00BC6095" w:rsidR="00946001">
        <w:rPr>
          <w:rFonts w:ascii="Times New Roman" w:hAnsi="Times New Roman"/>
          <w:color w:val="000000" w:themeColor="text1"/>
          <w:sz w:val="22"/>
          <w:szCs w:val="22"/>
        </w:rPr>
        <w:t xml:space="preserve"> </w:t>
      </w:r>
      <w:r w:rsidRPr="00BC6095" w:rsidR="00946001">
        <w:rPr>
          <w:rStyle w:val="Emphasis"/>
          <w:rFonts w:ascii="Times New Roman" w:hAnsi="Times New Roman"/>
          <w:color w:val="333333"/>
          <w:sz w:val="22"/>
          <w:szCs w:val="22"/>
          <w:shd w:val="clear" w:color="auto" w:fill="FFFFFF"/>
        </w:rPr>
        <w:t>Journal of Consulting and Clinical Psychology, 90</w:t>
      </w:r>
      <w:r w:rsidRPr="00BC6095" w:rsidR="00946001">
        <w:rPr>
          <w:rFonts w:ascii="Times New Roman" w:hAnsi="Times New Roman"/>
          <w:color w:val="333333"/>
          <w:sz w:val="22"/>
          <w:szCs w:val="22"/>
          <w:shd w:val="clear" w:color="auto" w:fill="FFFFFF"/>
        </w:rPr>
        <w:t>(2), 148–160</w:t>
      </w:r>
      <w:r w:rsidRPr="00BC6095" w:rsidR="00946001">
        <w:rPr>
          <w:rFonts w:ascii="Times New Roman" w:hAnsi="Times New Roman"/>
          <w:sz w:val="22"/>
          <w:szCs w:val="22"/>
        </w:rPr>
        <w:t xml:space="preserve">. </w:t>
      </w:r>
      <w:r>
        <w:fldChar w:fldCharType="begin"/>
      </w:r>
      <w:r>
        <w:instrText xml:space="preserve">HYPERLINK "https://psycnet.apa.org/doi/10.1037/ccp0000699"</w:instrText>
      </w:r>
      <w:r>
        <w:fldChar w:fldCharType="separate"/>
      </w:r>
      <w:r w:rsidRPr="7D0334B4" w:rsidR="00946001">
        <w:rPr>
          <w:rStyle w:val="Hyperlink"/>
          <w:rFonts w:ascii="Times New Roman" w:hAnsi="Times New Roman"/>
          <w:sz w:val="22"/>
          <w:szCs w:val="22"/>
          <w:shd w:val="clear" w:color="auto" w:fill="FFFFFF"/>
        </w:rPr>
        <w:t>https://psycnet.apa.org/doi/10.1037/ccp0000699</w:t>
      </w:r>
      <w:r>
        <w:fldChar w:fldCharType="end"/>
      </w:r>
      <w:r w:rsidRPr="00BC6095" w:rsidR="00946001">
        <w:rPr>
          <w:rFonts w:ascii="Times New Roman" w:hAnsi="Times New Roman"/>
          <w:color w:val="333333"/>
          <w:sz w:val="22"/>
          <w:szCs w:val="22"/>
          <w:shd w:val="clear" w:color="auto" w:fill="FFFFFF"/>
        </w:rPr>
        <w:t xml:space="preserve"> </w:t>
      </w:r>
      <w:r w:rsidRPr="00E67A87" w:rsidR="00946001">
        <w:rPr>
          <w:rFonts w:ascii="Times New Roman" w:hAnsi="Times New Roman"/>
          <w:color w:val="333333"/>
          <w:sz w:val="22"/>
          <w:szCs w:val="22"/>
          <w:shd w:val="clear" w:color="auto" w:fill="FFFFFF"/>
        </w:rPr>
        <w:t>PMID: 34914418</w:t>
      </w:r>
      <w:r w:rsidR="00946001">
        <w:rPr>
          <w:rFonts w:ascii="Times New Roman" w:hAnsi="Times New Roman"/>
          <w:color w:val="333333"/>
          <w:sz w:val="22"/>
          <w:szCs w:val="22"/>
          <w:shd w:val="clear" w:color="auto" w:fill="FFFFFF"/>
        </w:rPr>
        <w:t xml:space="preserve"> </w:t>
      </w:r>
      <w:r w:rsidRPr="00E67A87" w:rsidR="00946001">
        <w:rPr>
          <w:rFonts w:ascii="Times New Roman" w:hAnsi="Times New Roman"/>
          <w:color w:val="333333"/>
          <w:sz w:val="22"/>
          <w:szCs w:val="22"/>
          <w:shd w:val="clear" w:color="auto" w:fill="FFFFFF"/>
        </w:rPr>
        <w:t xml:space="preserve">PMCID: PMC10037536 NIHMSID: NIHMS1878407  </w:t>
      </w:r>
    </w:p>
    <w:p w:rsidR="7D0334B4" w:rsidP="7D0334B4" w:rsidRDefault="7D0334B4" w14:paraId="5D0D93DD" w14:textId="19BB8388">
      <w:pPr>
        <w:pStyle w:val="Normal"/>
        <w:ind w:left="0"/>
        <w:rPr>
          <w:rFonts w:ascii="Times New Roman" w:hAnsi="Times New Roman"/>
          <w:color w:val="000000" w:themeColor="text1" w:themeTint="FF" w:themeShade="FF"/>
          <w:sz w:val="22"/>
          <w:szCs w:val="22"/>
        </w:rPr>
      </w:pPr>
    </w:p>
    <w:p w:rsidRPr="00BC6095" w:rsidR="00946001" w:rsidP="00821361" w:rsidRDefault="00946001" w14:paraId="3B574D54" w14:textId="77777777">
      <w:pPr>
        <w:pStyle w:val="ListParagraph"/>
        <w:numPr>
          <w:ilvl w:val="0"/>
          <w:numId w:val="1"/>
        </w:numPr>
        <w:rPr>
          <w:rFonts w:ascii="Times New Roman" w:hAnsi="Times New Roman"/>
          <w:sz w:val="22"/>
          <w:szCs w:val="22"/>
        </w:rPr>
      </w:pPr>
      <w:bookmarkStart w:name="_Hlk115163230" w:id="8"/>
      <w:r w:rsidRPr="00BC6095">
        <w:rPr>
          <w:rFonts w:ascii="Times New Roman" w:hAnsi="Times New Roman"/>
          <w:sz w:val="22"/>
          <w:szCs w:val="22"/>
        </w:rPr>
        <w:t xml:space="preserve">Accortt, E., Mirocha, J., Jackman, S., </w:t>
      </w:r>
      <w:proofErr w:type="spellStart"/>
      <w:r w:rsidRPr="00BC6095">
        <w:rPr>
          <w:rFonts w:ascii="Times New Roman" w:hAnsi="Times New Roman"/>
          <w:sz w:val="22"/>
          <w:szCs w:val="22"/>
        </w:rPr>
        <w:t>Coussons</w:t>
      </w:r>
      <w:proofErr w:type="spellEnd"/>
      <w:r w:rsidRPr="00BC6095">
        <w:rPr>
          <w:rFonts w:ascii="Times New Roman" w:hAnsi="Times New Roman"/>
          <w:sz w:val="22"/>
          <w:szCs w:val="22"/>
        </w:rPr>
        <w:t xml:space="preserve">-Read, M., Dunkel Schetter, C., &amp; Hobel, C. (2022). Association between diagnosed perinatal mood and anxiety disorders and adverse perinatal outcomes. </w:t>
      </w:r>
      <w:r w:rsidRPr="00BC6095">
        <w:rPr>
          <w:rFonts w:ascii="Times New Roman" w:hAnsi="Times New Roman"/>
          <w:i/>
          <w:sz w:val="22"/>
          <w:szCs w:val="22"/>
        </w:rPr>
        <w:t>The Journal of Maternal-Fetal &amp; Neonatal Medicine</w:t>
      </w:r>
      <w:r w:rsidRPr="00BC6095">
        <w:rPr>
          <w:rFonts w:ascii="Times New Roman" w:hAnsi="Times New Roman"/>
          <w:sz w:val="22"/>
          <w:szCs w:val="22"/>
        </w:rPr>
        <w:t>,</w:t>
      </w:r>
      <w:r w:rsidRPr="00BC6095">
        <w:rPr>
          <w:rFonts w:ascii="Times New Roman" w:hAnsi="Times New Roman"/>
          <w:i/>
          <w:iCs/>
          <w:sz w:val="22"/>
          <w:szCs w:val="22"/>
        </w:rPr>
        <w:t xml:space="preserve"> 35</w:t>
      </w:r>
      <w:r w:rsidRPr="00BC6095">
        <w:rPr>
          <w:rFonts w:ascii="Times New Roman" w:hAnsi="Times New Roman"/>
          <w:sz w:val="22"/>
          <w:szCs w:val="22"/>
        </w:rPr>
        <w:t xml:space="preserve">(25), 9066–9070. </w:t>
      </w:r>
      <w:hyperlink w:history="1" r:id="rId58">
        <w:r w:rsidRPr="00BC6095">
          <w:rPr>
            <w:rStyle w:val="Hyperlink"/>
            <w:rFonts w:ascii="Times New Roman" w:hAnsi="Times New Roman"/>
            <w:sz w:val="22"/>
            <w:szCs w:val="22"/>
          </w:rPr>
          <w:t>https://doi.org/10.1080/14767058.2021.2014450</w:t>
        </w:r>
      </w:hyperlink>
      <w:r w:rsidRPr="00BC6095">
        <w:rPr>
          <w:rFonts w:ascii="Times New Roman" w:hAnsi="Times New Roman"/>
          <w:sz w:val="22"/>
          <w:szCs w:val="22"/>
        </w:rPr>
        <w:t xml:space="preserve"> </w:t>
      </w:r>
      <w:r w:rsidRPr="00E67A87">
        <w:rPr>
          <w:rFonts w:ascii="Times New Roman" w:hAnsi="Times New Roman"/>
          <w:sz w:val="22"/>
          <w:szCs w:val="22"/>
        </w:rPr>
        <w:t>PMID: 34879772 PMCID: PMC10024940</w:t>
      </w:r>
    </w:p>
    <w:p w:rsidRPr="00BC6095" w:rsidR="00946001" w:rsidP="00946001" w:rsidRDefault="00946001" w14:paraId="1F3E7246" w14:textId="77777777">
      <w:pPr>
        <w:pStyle w:val="ListParagraph"/>
        <w:rPr>
          <w:rFonts w:ascii="Times New Roman" w:hAnsi="Times New Roman"/>
          <w:color w:val="000000" w:themeColor="text1"/>
          <w:sz w:val="22"/>
          <w:szCs w:val="22"/>
        </w:rPr>
      </w:pPr>
    </w:p>
    <w:p w:rsidRPr="00E67A87" w:rsidR="00946001" w:rsidP="00821361" w:rsidRDefault="00946001" w14:paraId="39B2AA57" w14:textId="77777777">
      <w:pPr>
        <w:pStyle w:val="ListParagraph"/>
        <w:numPr>
          <w:ilvl w:val="0"/>
          <w:numId w:val="1"/>
        </w:numPr>
        <w:rPr>
          <w:rFonts w:ascii="Times New Roman" w:hAnsi="Times New Roman"/>
          <w:sz w:val="22"/>
          <w:szCs w:val="22"/>
        </w:rPr>
      </w:pPr>
      <w:bookmarkStart w:name="_Hlk115163255" w:id="9"/>
      <w:bookmarkEnd w:id="8"/>
      <w:r w:rsidRPr="00BC6095">
        <w:rPr>
          <w:rFonts w:ascii="Times New Roman" w:hAnsi="Times New Roman"/>
          <w:color w:val="000000" w:themeColor="text1"/>
          <w:sz w:val="22"/>
          <w:szCs w:val="22"/>
          <w:bdr w:val="none" w:color="auto" w:sz="0" w:space="0" w:frame="1"/>
        </w:rPr>
        <w:t xml:space="preserve">Ross, K. M., Dunkel Schetter, C., Carroll, J., Mancuso, R. A., Irwin, J., Okun, M., Hobel, C. J., &amp; </w:t>
      </w:r>
      <w:proofErr w:type="spellStart"/>
      <w:r w:rsidRPr="00BC6095">
        <w:rPr>
          <w:rFonts w:ascii="Times New Roman" w:hAnsi="Times New Roman"/>
          <w:color w:val="000000" w:themeColor="text1"/>
          <w:sz w:val="22"/>
          <w:szCs w:val="22"/>
          <w:bdr w:val="none" w:color="auto" w:sz="0" w:space="0" w:frame="1"/>
        </w:rPr>
        <w:t>Coussons</w:t>
      </w:r>
      <w:proofErr w:type="spellEnd"/>
      <w:r w:rsidRPr="00BC6095">
        <w:rPr>
          <w:rFonts w:ascii="Times New Roman" w:hAnsi="Times New Roman"/>
          <w:color w:val="000000" w:themeColor="text1"/>
          <w:sz w:val="22"/>
          <w:szCs w:val="22"/>
          <w:bdr w:val="none" w:color="auto" w:sz="0" w:space="0" w:frame="1"/>
        </w:rPr>
        <w:t>-Read, M. (2022). Inflammatory and immune marker trajectories from pregnancy to one-year post-birth. </w:t>
      </w:r>
      <w:r w:rsidRPr="00BC6095">
        <w:rPr>
          <w:rFonts w:ascii="Times New Roman" w:hAnsi="Times New Roman"/>
          <w:i/>
          <w:iCs/>
          <w:color w:val="000000" w:themeColor="text1"/>
          <w:sz w:val="22"/>
          <w:szCs w:val="22"/>
          <w:bdr w:val="none" w:color="auto" w:sz="0" w:space="0" w:frame="1"/>
        </w:rPr>
        <w:t>Cytokine</w:t>
      </w:r>
      <w:r w:rsidRPr="00BC6095">
        <w:rPr>
          <w:rFonts w:ascii="Times New Roman" w:hAnsi="Times New Roman"/>
          <w:color w:val="000000" w:themeColor="text1"/>
          <w:sz w:val="22"/>
          <w:szCs w:val="22"/>
          <w:bdr w:val="none" w:color="auto" w:sz="0" w:space="0" w:frame="1"/>
        </w:rPr>
        <w:t xml:space="preserve">, </w:t>
      </w:r>
      <w:r w:rsidRPr="00BC6095">
        <w:rPr>
          <w:rFonts w:ascii="Times New Roman" w:hAnsi="Times New Roman"/>
          <w:i/>
          <w:iCs/>
          <w:color w:val="000000" w:themeColor="text1"/>
          <w:sz w:val="22"/>
          <w:szCs w:val="22"/>
          <w:bdr w:val="none" w:color="auto" w:sz="0" w:space="0" w:frame="1"/>
        </w:rPr>
        <w:t>149</w:t>
      </w:r>
      <w:r w:rsidRPr="00BC6095">
        <w:rPr>
          <w:rFonts w:ascii="Times New Roman" w:hAnsi="Times New Roman"/>
          <w:color w:val="000000" w:themeColor="text1"/>
          <w:sz w:val="22"/>
          <w:szCs w:val="22"/>
          <w:bdr w:val="none" w:color="auto" w:sz="0" w:space="0" w:frame="1"/>
        </w:rPr>
        <w:t xml:space="preserve">, </w:t>
      </w:r>
      <w:r>
        <w:rPr>
          <w:rFonts w:ascii="Times New Roman" w:hAnsi="Times New Roman"/>
          <w:color w:val="000000" w:themeColor="text1"/>
          <w:sz w:val="22"/>
          <w:szCs w:val="22"/>
          <w:bdr w:val="none" w:color="auto" w:sz="0" w:space="0" w:frame="1"/>
        </w:rPr>
        <w:t xml:space="preserve">Article </w:t>
      </w:r>
      <w:r w:rsidRPr="00BC6095">
        <w:rPr>
          <w:rFonts w:ascii="Times New Roman" w:hAnsi="Times New Roman"/>
          <w:color w:val="000000" w:themeColor="text1"/>
          <w:sz w:val="22"/>
          <w:szCs w:val="22"/>
          <w:bdr w:val="none" w:color="auto" w:sz="0" w:space="0" w:frame="1"/>
        </w:rPr>
        <w:t xml:space="preserve">155758. </w:t>
      </w:r>
      <w:hyperlink w:tgtFrame="_blank" w:tooltip="Persistent link using digital object identifier" w:history="1" r:id="rId59">
        <w:r w:rsidRPr="00BC6095">
          <w:rPr>
            <w:rStyle w:val="Hyperlink"/>
            <w:rFonts w:ascii="Times New Roman" w:hAnsi="Times New Roman"/>
            <w:sz w:val="22"/>
            <w:szCs w:val="22"/>
          </w:rPr>
          <w:t>https://doi.org/10.1016/j.cyto.2021.155758</w:t>
        </w:r>
      </w:hyperlink>
      <w:r w:rsidRPr="00E67A87">
        <w:rPr>
          <w:rStyle w:val="Hyperlink"/>
          <w:rFonts w:ascii="Times New Roman" w:hAnsi="Times New Roman"/>
          <w:sz w:val="22"/>
          <w:szCs w:val="22"/>
          <w:u w:val="none"/>
        </w:rPr>
        <w:t xml:space="preserve"> </w:t>
      </w:r>
      <w:r w:rsidRPr="00E67A87">
        <w:rPr>
          <w:rStyle w:val="Hyperlink"/>
          <w:rFonts w:ascii="Times New Roman" w:hAnsi="Times New Roman"/>
          <w:color w:val="auto"/>
          <w:sz w:val="22"/>
          <w:szCs w:val="22"/>
          <w:u w:val="none"/>
        </w:rPr>
        <w:t>PMID: 34773858</w:t>
      </w:r>
    </w:p>
    <w:bookmarkEnd w:id="9"/>
    <w:p w:rsidRPr="00BC6095" w:rsidR="00946001" w:rsidP="00946001" w:rsidRDefault="00946001" w14:paraId="163DAD51" w14:textId="77777777">
      <w:pPr>
        <w:pStyle w:val="ListParagraph"/>
        <w:ind w:left="630"/>
        <w:rPr>
          <w:rFonts w:ascii="Times New Roman" w:hAnsi="Times New Roman"/>
          <w:color w:val="000000" w:themeColor="text1"/>
          <w:sz w:val="22"/>
          <w:szCs w:val="22"/>
        </w:rPr>
      </w:pPr>
    </w:p>
    <w:p w:rsidRPr="00BC6095" w:rsidR="00946001" w:rsidP="00821361" w:rsidRDefault="00946001" w14:paraId="572EAA81" w14:textId="77777777">
      <w:pPr>
        <w:pStyle w:val="ListParagraph"/>
        <w:numPr>
          <w:ilvl w:val="0"/>
          <w:numId w:val="1"/>
        </w:numPr>
        <w:rPr>
          <w:rStyle w:val="Hyperlink"/>
          <w:rFonts w:ascii="Times New Roman" w:hAnsi="Times New Roman"/>
          <w:color w:val="auto"/>
          <w:sz w:val="22"/>
          <w:szCs w:val="22"/>
          <w:u w:val="none"/>
        </w:rPr>
      </w:pPr>
      <w:r w:rsidRPr="00BC6095">
        <w:rPr>
          <w:rFonts w:ascii="Times New Roman" w:hAnsi="Times New Roman"/>
          <w:b/>
          <w:bCs/>
          <w:color w:val="000000" w:themeColor="text1"/>
          <w:sz w:val="22"/>
          <w:szCs w:val="22"/>
          <w:shd w:val="clear" w:color="auto" w:fill="FFFFFF"/>
        </w:rPr>
        <w:t>Thomas</w:t>
      </w:r>
      <w:r w:rsidRPr="00BC6095">
        <w:rPr>
          <w:rFonts w:ascii="Times New Roman" w:hAnsi="Times New Roman"/>
          <w:color w:val="000000" w:themeColor="text1"/>
          <w:sz w:val="22"/>
          <w:szCs w:val="22"/>
          <w:shd w:val="clear" w:color="auto" w:fill="FFFFFF"/>
        </w:rPr>
        <w:t xml:space="preserve">, J. L., Cleveland, S., Dunkel Schetter, C., Pietrzak, R. H., &amp; Sumner, J. A. (2021). </w:t>
      </w:r>
      <w:r w:rsidRPr="00BC6095">
        <w:rPr>
          <w:rFonts w:ascii="Times New Roman" w:hAnsi="Times New Roman"/>
          <w:iCs/>
          <w:color w:val="000000" w:themeColor="text1"/>
          <w:sz w:val="22"/>
          <w:szCs w:val="22"/>
          <w:shd w:val="clear" w:color="auto" w:fill="FFFFFF"/>
        </w:rPr>
        <w:t>Elucidating posttraumatic</w:t>
      </w:r>
      <w:r w:rsidRPr="00BC6095">
        <w:rPr>
          <w:rFonts w:ascii="Times New Roman" w:hAnsi="Times New Roman"/>
          <w:color w:val="000000" w:themeColor="text1"/>
          <w:sz w:val="22"/>
          <w:szCs w:val="22"/>
          <w:shd w:val="clear" w:color="auto" w:fill="FFFFFF"/>
        </w:rPr>
        <w:t xml:space="preserve"> </w:t>
      </w:r>
      <w:r w:rsidRPr="00BC6095">
        <w:rPr>
          <w:rFonts w:ascii="Times New Roman" w:hAnsi="Times New Roman"/>
          <w:iCs/>
          <w:color w:val="000000" w:themeColor="text1"/>
          <w:sz w:val="22"/>
          <w:szCs w:val="22"/>
          <w:shd w:val="clear" w:color="auto" w:fill="FFFFFF"/>
        </w:rPr>
        <w:t>stress symptom dimension and health correlates among postpartum women</w:t>
      </w:r>
      <w:r w:rsidRPr="00BC6095">
        <w:rPr>
          <w:rFonts w:ascii="Times New Roman" w:hAnsi="Times New Roman"/>
          <w:i/>
          <w:iCs/>
          <w:color w:val="000000" w:themeColor="text1"/>
          <w:sz w:val="22"/>
          <w:szCs w:val="22"/>
          <w:shd w:val="clear" w:color="auto" w:fill="FFFFFF"/>
        </w:rPr>
        <w:t xml:space="preserve">. </w:t>
      </w:r>
      <w:r w:rsidRPr="00BC6095">
        <w:rPr>
          <w:rFonts w:ascii="Times New Roman" w:hAnsi="Times New Roman"/>
          <w:i/>
          <w:color w:val="000000" w:themeColor="text1"/>
          <w:sz w:val="22"/>
          <w:szCs w:val="22"/>
          <w:shd w:val="clear" w:color="auto" w:fill="FFFFFF"/>
        </w:rPr>
        <w:t>Journal of Affective Disorders</w:t>
      </w:r>
      <w:r w:rsidRPr="00BC6095">
        <w:rPr>
          <w:rFonts w:ascii="Times New Roman" w:hAnsi="Times New Roman"/>
          <w:color w:val="000000" w:themeColor="text1"/>
          <w:sz w:val="22"/>
          <w:szCs w:val="22"/>
          <w:shd w:val="clear" w:color="auto" w:fill="FFFFFF"/>
        </w:rPr>
        <w:t xml:space="preserve">, </w:t>
      </w:r>
      <w:r w:rsidRPr="00BC6095">
        <w:rPr>
          <w:rFonts w:ascii="Times New Roman" w:hAnsi="Times New Roman"/>
          <w:i/>
          <w:iCs/>
          <w:color w:val="000000" w:themeColor="text1"/>
          <w:sz w:val="22"/>
          <w:szCs w:val="22"/>
          <w:shd w:val="clear" w:color="auto" w:fill="FFFFFF"/>
        </w:rPr>
        <w:t>294</w:t>
      </w:r>
      <w:r w:rsidRPr="00BC6095">
        <w:rPr>
          <w:rFonts w:ascii="Times New Roman" w:hAnsi="Times New Roman"/>
          <w:color w:val="000000" w:themeColor="text1"/>
          <w:sz w:val="22"/>
          <w:szCs w:val="22"/>
          <w:shd w:val="clear" w:color="auto" w:fill="FFFFFF"/>
        </w:rPr>
        <w:t xml:space="preserve">, 314-321. </w:t>
      </w:r>
      <w:hyperlink w:history="1" r:id="rId60">
        <w:r w:rsidRPr="00BC6095">
          <w:rPr>
            <w:rStyle w:val="Hyperlink"/>
            <w:rFonts w:ascii="Times New Roman" w:hAnsi="Times New Roman"/>
            <w:sz w:val="22"/>
            <w:szCs w:val="22"/>
          </w:rPr>
          <w:t>https://doi.org/10.1016/j.jad.2021.07.025</w:t>
        </w:r>
      </w:hyperlink>
      <w:r>
        <w:rPr>
          <w:rStyle w:val="Hyperlink"/>
          <w:rFonts w:ascii="Times New Roman" w:hAnsi="Times New Roman"/>
          <w:sz w:val="22"/>
          <w:szCs w:val="22"/>
        </w:rPr>
        <w:t xml:space="preserve"> </w:t>
      </w:r>
      <w:r w:rsidRPr="00E67A87">
        <w:rPr>
          <w:rStyle w:val="Hyperlink"/>
          <w:rFonts w:ascii="Times New Roman" w:hAnsi="Times New Roman"/>
          <w:color w:val="auto"/>
          <w:sz w:val="22"/>
          <w:szCs w:val="22"/>
          <w:u w:val="none"/>
        </w:rPr>
        <w:t>PMID: 34311331 PMCID: PMC9663210</w:t>
      </w:r>
    </w:p>
    <w:p w:rsidRPr="00BC6095" w:rsidR="00946001" w:rsidP="00946001" w:rsidRDefault="00946001" w14:paraId="34500BE7" w14:textId="77777777">
      <w:pPr>
        <w:pStyle w:val="ListParagraph"/>
        <w:ind w:left="630"/>
        <w:rPr>
          <w:rFonts w:ascii="Times New Roman" w:hAnsi="Times New Roman"/>
          <w:color w:val="000000" w:themeColor="text1"/>
          <w:sz w:val="22"/>
          <w:szCs w:val="22"/>
        </w:rPr>
      </w:pPr>
    </w:p>
    <w:p w:rsidRPr="00BC6095" w:rsidR="00946001" w:rsidP="00821361" w:rsidRDefault="00946001" w14:paraId="7DE56C1D" w14:textId="77777777">
      <w:pPr>
        <w:pStyle w:val="ListParagraph"/>
        <w:numPr>
          <w:ilvl w:val="0"/>
          <w:numId w:val="1"/>
        </w:numPr>
        <w:rPr>
          <w:rStyle w:val="Hyperlink"/>
          <w:rFonts w:ascii="Times New Roman" w:hAnsi="Times New Roman"/>
          <w:color w:val="auto"/>
          <w:sz w:val="22"/>
          <w:szCs w:val="22"/>
          <w:u w:val="none"/>
        </w:rPr>
      </w:pPr>
      <w:r w:rsidRPr="00BC6095">
        <w:rPr>
          <w:rFonts w:ascii="Times New Roman" w:hAnsi="Times New Roman"/>
          <w:b/>
          <w:bCs/>
          <w:color w:val="000000" w:themeColor="text1"/>
          <w:sz w:val="22"/>
          <w:szCs w:val="22"/>
          <w:shd w:val="clear" w:color="auto" w:fill="FFFFFF"/>
        </w:rPr>
        <w:t>Thomas</w:t>
      </w:r>
      <w:r w:rsidRPr="00BC6095">
        <w:rPr>
          <w:rFonts w:ascii="Times New Roman" w:hAnsi="Times New Roman"/>
          <w:color w:val="000000" w:themeColor="text1"/>
          <w:sz w:val="22"/>
          <w:szCs w:val="22"/>
          <w:shd w:val="clear" w:color="auto" w:fill="FFFFFF"/>
        </w:rPr>
        <w:t>, J. L., Carter, S. E., Dunkel Schetter, C., &amp; Sumner, J. A. (2021). Racial and ethnic disparities in posttraumatic psychopathology among postpartum women. </w:t>
      </w:r>
      <w:r w:rsidRPr="00BC6095">
        <w:rPr>
          <w:rFonts w:ascii="Times New Roman" w:hAnsi="Times New Roman"/>
          <w:i/>
          <w:iCs/>
          <w:color w:val="000000" w:themeColor="text1"/>
          <w:sz w:val="22"/>
          <w:szCs w:val="22"/>
          <w:shd w:val="clear" w:color="auto" w:fill="FFFFFF"/>
        </w:rPr>
        <w:t>Journal of Psychiatric Research</w:t>
      </w:r>
      <w:r w:rsidRPr="00BC6095">
        <w:rPr>
          <w:rFonts w:ascii="Times New Roman" w:hAnsi="Times New Roman"/>
          <w:color w:val="000000" w:themeColor="text1"/>
          <w:sz w:val="22"/>
          <w:szCs w:val="22"/>
          <w:shd w:val="clear" w:color="auto" w:fill="FFFFFF"/>
        </w:rPr>
        <w:t>, </w:t>
      </w:r>
      <w:r w:rsidRPr="00BC6095">
        <w:rPr>
          <w:rFonts w:ascii="Times New Roman" w:hAnsi="Times New Roman"/>
          <w:i/>
          <w:iCs/>
          <w:color w:val="000000" w:themeColor="text1"/>
          <w:sz w:val="22"/>
          <w:szCs w:val="22"/>
          <w:shd w:val="clear" w:color="auto" w:fill="FFFFFF"/>
        </w:rPr>
        <w:t>137</w:t>
      </w:r>
      <w:r w:rsidRPr="00BC6095">
        <w:rPr>
          <w:rFonts w:ascii="Times New Roman" w:hAnsi="Times New Roman"/>
          <w:color w:val="000000" w:themeColor="text1"/>
          <w:sz w:val="22"/>
          <w:szCs w:val="22"/>
          <w:shd w:val="clear" w:color="auto" w:fill="FFFFFF"/>
        </w:rPr>
        <w:t xml:space="preserve">, 36-40. </w:t>
      </w:r>
      <w:hyperlink w:history="1" r:id="rId61">
        <w:r w:rsidRPr="00BC6095">
          <w:rPr>
            <w:rStyle w:val="Hyperlink"/>
            <w:rFonts w:ascii="Times New Roman" w:hAnsi="Times New Roman"/>
            <w:sz w:val="22"/>
            <w:szCs w:val="22"/>
            <w:shd w:val="clear" w:color="auto" w:fill="FFFFFF"/>
          </w:rPr>
          <w:t>https://doi.org/10.1016/j.jpsychires.2021.02.030</w:t>
        </w:r>
      </w:hyperlink>
      <w:r w:rsidRPr="00BC6095">
        <w:rPr>
          <w:rFonts w:ascii="Times New Roman" w:hAnsi="Times New Roman"/>
          <w:color w:val="222222"/>
          <w:sz w:val="22"/>
          <w:szCs w:val="22"/>
          <w:shd w:val="clear" w:color="auto" w:fill="FFFFFF"/>
        </w:rPr>
        <w:t xml:space="preserve"> </w:t>
      </w:r>
      <w:r w:rsidRPr="00E67A87">
        <w:rPr>
          <w:rFonts w:ascii="Times New Roman" w:hAnsi="Times New Roman"/>
          <w:color w:val="222222"/>
          <w:sz w:val="22"/>
          <w:szCs w:val="22"/>
          <w:shd w:val="clear" w:color="auto" w:fill="FFFFFF"/>
        </w:rPr>
        <w:t>PMID: 33647727 PMCID: PMC8522483</w:t>
      </w:r>
    </w:p>
    <w:p w:rsidRPr="00BC6095" w:rsidR="00946001" w:rsidP="00946001" w:rsidRDefault="00946001" w14:paraId="65719483" w14:textId="77777777">
      <w:pPr>
        <w:rPr>
          <w:rStyle w:val="Hyperlink"/>
          <w:color w:val="auto"/>
          <w:sz w:val="22"/>
          <w:szCs w:val="22"/>
          <w:u w:val="none"/>
        </w:rPr>
      </w:pPr>
    </w:p>
    <w:p w:rsidRPr="00BC6095" w:rsidR="00946001" w:rsidP="00821361" w:rsidRDefault="00946001" w14:paraId="515B48B8" w14:textId="1189069C">
      <w:pPr>
        <w:pStyle w:val="ListParagraph"/>
        <w:numPr>
          <w:ilvl w:val="0"/>
          <w:numId w:val="1"/>
        </w:numPr>
        <w:rPr>
          <w:rStyle w:val="Hyperlink"/>
          <w:rFonts w:ascii="Times New Roman" w:hAnsi="Times New Roman"/>
          <w:color w:val="212121"/>
          <w:sz w:val="22"/>
          <w:szCs w:val="22"/>
          <w:u w:val="none"/>
          <w:shd w:val="clear" w:color="auto" w:fill="FFFFFF"/>
        </w:rPr>
      </w:pPr>
      <w:r w:rsidRPr="7D0334B4" w:rsidR="00946001">
        <w:rPr>
          <w:rFonts w:ascii="Times New Roman" w:hAnsi="Times New Roman" w:eastAsia="ＭＳ 明朝" w:eastAsiaTheme="minorEastAsia"/>
          <w:sz w:val="22"/>
          <w:szCs w:val="22"/>
        </w:rPr>
        <w:t xml:space="preserve">Scheier, M. F., Swanson, J. D., Barlow, M. A., Greenhouse, J. B., </w:t>
      </w:r>
      <w:r w:rsidRPr="7D0334B4" w:rsidR="00946001">
        <w:rPr>
          <w:rFonts w:ascii="Times New Roman" w:hAnsi="Times New Roman" w:eastAsia="ＭＳ 明朝" w:eastAsiaTheme="minorEastAsia"/>
          <w:sz w:val="22"/>
          <w:szCs w:val="22"/>
        </w:rPr>
        <w:t>Tindle</w:t>
      </w:r>
      <w:r w:rsidRPr="7D0334B4" w:rsidR="00946001">
        <w:rPr>
          <w:rFonts w:ascii="Times New Roman" w:hAnsi="Times New Roman" w:eastAsia="ＭＳ 明朝" w:eastAsiaTheme="minorEastAsia"/>
          <w:sz w:val="22"/>
          <w:szCs w:val="22"/>
        </w:rPr>
        <w:t>, H. A.</w:t>
      </w:r>
      <w:r w:rsidRPr="7D0334B4" w:rsidR="00946001">
        <w:rPr>
          <w:rFonts w:ascii="Times New Roman" w:hAnsi="Times New Roman" w:eastAsia="ＭＳ 明朝" w:eastAsiaTheme="minorEastAsia"/>
          <w:sz w:val="22"/>
          <w:szCs w:val="22"/>
        </w:rPr>
        <w:t>,</w:t>
      </w:r>
      <w:r w:rsidRPr="7D0334B4" w:rsidR="00946001">
        <w:rPr>
          <w:rFonts w:ascii="Times New Roman" w:hAnsi="Times New Roman" w:eastAsia="ＭＳ 明朝" w:eastAsiaTheme="minorEastAsia"/>
          <w:sz w:val="22"/>
          <w:szCs w:val="22"/>
        </w:rPr>
        <w:t xml:space="preserve"> </w:t>
      </w:r>
      <w:r w:rsidRPr="7D0334B4" w:rsidR="00946001">
        <w:rPr>
          <w:rFonts w:ascii="Times New Roman" w:hAnsi="Times New Roman" w:eastAsia="ＭＳ 明朝" w:eastAsiaTheme="minorEastAsia"/>
          <w:sz w:val="22"/>
          <w:szCs w:val="22"/>
        </w:rPr>
        <w:t xml:space="preserve">&amp; </w:t>
      </w:r>
      <w:r w:rsidRPr="7D0334B4" w:rsidR="00946001">
        <w:rPr>
          <w:rFonts w:ascii="Times New Roman" w:hAnsi="Times New Roman" w:eastAsia="ＭＳ 明朝" w:eastAsiaTheme="minorEastAsia"/>
          <w:sz w:val="22"/>
          <w:szCs w:val="22"/>
        </w:rPr>
        <w:t xml:space="preserve">for the Optimism/Pessimism Meta-Analytic Consortium (</w:t>
      </w:r>
      <w:r w:rsidRPr="7D0334B4" w:rsidR="3D109716">
        <w:rPr>
          <w:rFonts w:ascii="Times New Roman" w:hAnsi="Times New Roman" w:eastAsia="ＭＳ 明朝" w:eastAsiaTheme="minorEastAsia"/>
          <w:sz w:val="22"/>
          <w:szCs w:val="22"/>
        </w:rPr>
        <w:t xml:space="preserve">CDS a member of </w:t>
      </w:r>
      <w:r w:rsidRPr="7D0334B4" w:rsidR="2946036D">
        <w:rPr>
          <w:rFonts w:ascii="Times New Roman" w:hAnsi="Times New Roman" w:eastAsia="ＭＳ 明朝" w:eastAsiaTheme="minorEastAsia"/>
          <w:sz w:val="22"/>
          <w:szCs w:val="22"/>
        </w:rPr>
        <w:t xml:space="preserve">Team</w:t>
      </w:r>
      <w:r w:rsidRPr="7D0334B4" w:rsidR="00946001">
        <w:rPr>
          <w:rFonts w:ascii="Times New Roman" w:hAnsi="Times New Roman" w:eastAsia="ＭＳ 明朝" w:eastAsiaTheme="minorEastAsia"/>
          <w:sz w:val="22"/>
          <w:szCs w:val="22"/>
        </w:rPr>
        <w:t xml:space="preserve">). (2021). Optimism versus pessimism as predictors of physical health: A comprehensive reanalysis of dispositional optimism research. </w:t>
      </w:r>
      <w:r w:rsidRPr="7D0334B4" w:rsidR="00946001">
        <w:rPr>
          <w:rFonts w:ascii="Times New Roman" w:hAnsi="Times New Roman" w:eastAsia="ＭＳ 明朝" w:eastAsiaTheme="minorEastAsia"/>
          <w:i w:val="1"/>
          <w:iCs w:val="1"/>
          <w:sz w:val="22"/>
          <w:szCs w:val="22"/>
        </w:rPr>
        <w:t>American Psychologist, 76</w:t>
      </w:r>
      <w:r w:rsidRPr="7D0334B4" w:rsidR="00946001">
        <w:rPr>
          <w:rFonts w:ascii="Times New Roman" w:hAnsi="Times New Roman" w:eastAsia="ＭＳ 明朝" w:eastAsiaTheme="minorEastAsia"/>
          <w:sz w:val="22"/>
          <w:szCs w:val="22"/>
        </w:rPr>
        <w:t xml:space="preserve">(3), 529–548. </w:t>
      </w:r>
      <w:r>
        <w:fldChar w:fldCharType="begin"/>
      </w:r>
      <w:r>
        <w:instrText xml:space="preserve">HYPERLINK "https://doi.org/10.1037/amp0000666"</w:instrText>
      </w:r>
      <w:r>
        <w:fldChar w:fldCharType="separate"/>
      </w:r>
      <w:r w:rsidRPr="7D0334B4" w:rsidR="00946001">
        <w:rPr>
          <w:rStyle w:val="Hyperlink"/>
          <w:rFonts w:ascii="Times New Roman" w:hAnsi="Times New Roman"/>
          <w:sz w:val="22"/>
          <w:szCs w:val="22"/>
          <w:shd w:val="clear" w:color="auto" w:fill="FFFFFF"/>
        </w:rPr>
        <w:t>https://doi.org/10.1037/amp0000666</w:t>
      </w:r>
      <w:r>
        <w:fldChar w:fldCharType="end"/>
      </w:r>
      <w:r w:rsidR="00946001">
        <w:rPr>
          <w:rStyle w:val="Hyperlink"/>
          <w:rFonts w:ascii="Times New Roman" w:hAnsi="Times New Roman"/>
          <w:sz w:val="22"/>
          <w:szCs w:val="22"/>
          <w:shd w:val="clear" w:color="auto" w:fill="FFFFFF"/>
        </w:rPr>
        <w:t xml:space="preserve"> </w:t>
      </w:r>
      <w:r w:rsidRPr="00E67A87" w:rsidR="00946001">
        <w:rPr>
          <w:rStyle w:val="Hyperlink"/>
          <w:rFonts w:ascii="Times New Roman" w:hAnsi="Times New Roman"/>
          <w:color w:val="auto"/>
          <w:sz w:val="22"/>
          <w:szCs w:val="22"/>
          <w:u w:val="none"/>
          <w:shd w:val="clear" w:color="auto" w:fill="FFFFFF"/>
        </w:rPr>
        <w:t>PMID: 32969677</w:t>
      </w:r>
    </w:p>
    <w:p w:rsidRPr="00BC6095" w:rsidR="00946001" w:rsidP="00946001" w:rsidRDefault="00946001" w14:paraId="3601A099" w14:textId="77777777">
      <w:pPr>
        <w:pStyle w:val="ListParagraph"/>
        <w:rPr>
          <w:rStyle w:val="Hyperlink"/>
          <w:rFonts w:ascii="Times New Roman" w:hAnsi="Times New Roman"/>
          <w:color w:val="auto"/>
          <w:sz w:val="22"/>
          <w:szCs w:val="22"/>
          <w:u w:val="none"/>
        </w:rPr>
      </w:pPr>
    </w:p>
    <w:p w:rsidRPr="00BC6095" w:rsidR="00946001" w:rsidP="00821361" w:rsidRDefault="00946001" w14:paraId="777ADAAE" w14:textId="77777777">
      <w:pPr>
        <w:pStyle w:val="ListParagraph"/>
        <w:numPr>
          <w:ilvl w:val="0"/>
          <w:numId w:val="1"/>
        </w:numPr>
        <w:rPr>
          <w:rStyle w:val="Hyperlink"/>
          <w:rFonts w:ascii="Times New Roman" w:hAnsi="Times New Roman"/>
          <w:color w:val="auto"/>
          <w:sz w:val="22"/>
          <w:szCs w:val="22"/>
          <w:u w:val="none"/>
        </w:rPr>
      </w:pPr>
      <w:r w:rsidRPr="00BC6095">
        <w:rPr>
          <w:rFonts w:ascii="Times New Roman" w:hAnsi="Times New Roman"/>
          <w:b/>
          <w:color w:val="000000"/>
          <w:sz w:val="22"/>
          <w:szCs w:val="22"/>
        </w:rPr>
        <w:t>Jurcevic</w:t>
      </w:r>
      <w:r w:rsidRPr="00BC6095">
        <w:rPr>
          <w:rFonts w:ascii="Times New Roman" w:hAnsi="Times New Roman"/>
          <w:color w:val="000000"/>
          <w:sz w:val="22"/>
          <w:szCs w:val="22"/>
        </w:rPr>
        <w:t xml:space="preserve">, I., </w:t>
      </w:r>
      <w:r w:rsidRPr="00BC6095">
        <w:rPr>
          <w:rFonts w:ascii="Times New Roman" w:hAnsi="Times New Roman"/>
          <w:b/>
          <w:color w:val="000000"/>
          <w:sz w:val="22"/>
          <w:szCs w:val="22"/>
        </w:rPr>
        <w:t>Wong</w:t>
      </w:r>
      <w:r w:rsidRPr="00BC6095">
        <w:rPr>
          <w:rFonts w:ascii="Times New Roman" w:hAnsi="Times New Roman"/>
          <w:color w:val="000000"/>
          <w:sz w:val="22"/>
          <w:szCs w:val="22"/>
        </w:rPr>
        <w:t xml:space="preserve">, L. H., Dunkel Schetter, C., </w:t>
      </w:r>
      <w:r>
        <w:rPr>
          <w:rFonts w:ascii="Times New Roman" w:hAnsi="Times New Roman"/>
          <w:color w:val="000000"/>
          <w:sz w:val="22"/>
          <w:szCs w:val="22"/>
        </w:rPr>
        <w:t xml:space="preserve">&amp; </w:t>
      </w:r>
      <w:r w:rsidRPr="00BC6095">
        <w:rPr>
          <w:rFonts w:ascii="Times New Roman" w:hAnsi="Times New Roman"/>
          <w:color w:val="000000"/>
          <w:sz w:val="22"/>
          <w:szCs w:val="22"/>
        </w:rPr>
        <w:t xml:space="preserve">Shapiro, J. R. (2021). Strategies for disclosing a concealable stigma: Facts and feelings? </w:t>
      </w:r>
      <w:r w:rsidRPr="00BC6095">
        <w:rPr>
          <w:rFonts w:ascii="Times New Roman" w:hAnsi="Times New Roman"/>
          <w:i/>
          <w:iCs/>
          <w:color w:val="000000"/>
          <w:sz w:val="22"/>
          <w:szCs w:val="22"/>
        </w:rPr>
        <w:t>Journal of Experimental Psychology</w:t>
      </w:r>
      <w:r w:rsidRPr="00BC6095">
        <w:rPr>
          <w:rFonts w:ascii="Times New Roman" w:hAnsi="Times New Roman"/>
          <w:color w:val="000000"/>
          <w:sz w:val="22"/>
          <w:szCs w:val="22"/>
        </w:rPr>
        <w:t xml:space="preserve">, </w:t>
      </w:r>
      <w:r w:rsidRPr="00BC6095">
        <w:rPr>
          <w:rFonts w:ascii="Times New Roman" w:hAnsi="Times New Roman"/>
          <w:i/>
          <w:iCs/>
          <w:color w:val="000000"/>
          <w:sz w:val="22"/>
          <w:szCs w:val="22"/>
        </w:rPr>
        <w:t>97,</w:t>
      </w:r>
      <w:r w:rsidRPr="00BC6095">
        <w:rPr>
          <w:rFonts w:ascii="Times New Roman" w:hAnsi="Times New Roman"/>
          <w:color w:val="000000"/>
          <w:sz w:val="22"/>
          <w:szCs w:val="22"/>
        </w:rPr>
        <w:t xml:space="preserve"> Article 104187. </w:t>
      </w:r>
      <w:hyperlink w:history="1" r:id="rId63">
        <w:r w:rsidRPr="00BC6095">
          <w:rPr>
            <w:rStyle w:val="Hyperlink"/>
            <w:rFonts w:ascii="Times New Roman" w:hAnsi="Times New Roman"/>
            <w:sz w:val="22"/>
            <w:szCs w:val="22"/>
          </w:rPr>
          <w:t>https://doi.org/10.1016/j.jesp.2021.104187</w:t>
        </w:r>
      </w:hyperlink>
      <w:r w:rsidRPr="00BC6095">
        <w:rPr>
          <w:rFonts w:ascii="Times New Roman" w:hAnsi="Times New Roman"/>
          <w:color w:val="000000"/>
          <w:sz w:val="22"/>
          <w:szCs w:val="22"/>
        </w:rPr>
        <w:t xml:space="preserve"> </w:t>
      </w:r>
    </w:p>
    <w:p w:rsidRPr="00BC6095" w:rsidR="00946001" w:rsidP="00946001" w:rsidRDefault="00946001" w14:paraId="3F2441E4" w14:textId="77777777">
      <w:pPr>
        <w:pStyle w:val="ListParagraph"/>
        <w:rPr>
          <w:rStyle w:val="Hyperlink"/>
          <w:rFonts w:ascii="Times New Roman" w:hAnsi="Times New Roman"/>
          <w:color w:val="auto"/>
          <w:sz w:val="22"/>
          <w:szCs w:val="22"/>
          <w:u w:val="none"/>
        </w:rPr>
      </w:pPr>
    </w:p>
    <w:p w:rsidRPr="00BC6095" w:rsidR="00946001" w:rsidP="00821361" w:rsidRDefault="00946001" w14:paraId="6D00AB41" w14:textId="77777777">
      <w:pPr>
        <w:pStyle w:val="ListParagraph"/>
        <w:numPr>
          <w:ilvl w:val="0"/>
          <w:numId w:val="1"/>
        </w:numPr>
        <w:rPr>
          <w:rStyle w:val="Hyperlink"/>
          <w:rFonts w:ascii="Times New Roman" w:hAnsi="Times New Roman"/>
          <w:color w:val="auto"/>
          <w:sz w:val="22"/>
          <w:szCs w:val="22"/>
          <w:u w:val="none"/>
        </w:rPr>
      </w:pPr>
      <w:bookmarkStart w:name="_Hlk115163277" w:id="10"/>
      <w:r w:rsidRPr="00BC6095">
        <w:rPr>
          <w:rFonts w:ascii="Times New Roman" w:hAnsi="Times New Roman"/>
          <w:b/>
          <w:color w:val="000000" w:themeColor="text1"/>
          <w:sz w:val="22"/>
          <w:szCs w:val="22"/>
          <w:shd w:val="clear" w:color="auto" w:fill="FFFFFF"/>
        </w:rPr>
        <w:t>Julian</w:t>
      </w:r>
      <w:r w:rsidRPr="00BC6095">
        <w:rPr>
          <w:rFonts w:ascii="Times New Roman" w:hAnsi="Times New Roman"/>
          <w:color w:val="000000" w:themeColor="text1"/>
          <w:sz w:val="22"/>
          <w:szCs w:val="22"/>
          <w:shd w:val="clear" w:color="auto" w:fill="FFFFFF"/>
        </w:rPr>
        <w:t xml:space="preserve">, M., Le, H. N., </w:t>
      </w:r>
      <w:proofErr w:type="spellStart"/>
      <w:r w:rsidRPr="00BC6095">
        <w:rPr>
          <w:rFonts w:ascii="Times New Roman" w:hAnsi="Times New Roman"/>
          <w:color w:val="000000" w:themeColor="text1"/>
          <w:sz w:val="22"/>
          <w:szCs w:val="22"/>
          <w:shd w:val="clear" w:color="auto" w:fill="FFFFFF"/>
        </w:rPr>
        <w:t>Coussons</w:t>
      </w:r>
      <w:proofErr w:type="spellEnd"/>
      <w:r w:rsidRPr="00BC6095">
        <w:rPr>
          <w:rFonts w:ascii="Times New Roman" w:hAnsi="Times New Roman"/>
          <w:color w:val="000000" w:themeColor="text1"/>
          <w:sz w:val="22"/>
          <w:szCs w:val="22"/>
          <w:shd w:val="clear" w:color="auto" w:fill="FFFFFF"/>
        </w:rPr>
        <w:t>-Read, M., Hobel, C. J., &amp; Dunkel Schetter, C. (2021). The Moderating role of resilience resources in the association between stressful life events and symptoms of postpartum depression. </w:t>
      </w:r>
      <w:r w:rsidRPr="00BC6095">
        <w:rPr>
          <w:rFonts w:ascii="Times New Roman" w:hAnsi="Times New Roman"/>
          <w:i/>
          <w:iCs/>
          <w:color w:val="000000" w:themeColor="text1"/>
          <w:sz w:val="22"/>
          <w:szCs w:val="22"/>
          <w:shd w:val="clear" w:color="auto" w:fill="FFFFFF"/>
        </w:rPr>
        <w:t>Journal of Affective Disorders, 293</w:t>
      </w:r>
      <w:r w:rsidRPr="00BC6095">
        <w:rPr>
          <w:rFonts w:ascii="Times New Roman" w:hAnsi="Times New Roman"/>
          <w:color w:val="000000" w:themeColor="text1"/>
          <w:sz w:val="22"/>
          <w:szCs w:val="22"/>
          <w:shd w:val="clear" w:color="auto" w:fill="FFFFFF"/>
        </w:rPr>
        <w:t xml:space="preserve">, 261-267. </w:t>
      </w:r>
      <w:hyperlink w:history="1" r:id="rId64">
        <w:r w:rsidRPr="00BC6095">
          <w:rPr>
            <w:rStyle w:val="Hyperlink"/>
            <w:rFonts w:ascii="Times New Roman" w:hAnsi="Times New Roman"/>
            <w:sz w:val="22"/>
            <w:szCs w:val="22"/>
            <w:shd w:val="clear" w:color="auto" w:fill="FFFFFF"/>
          </w:rPr>
          <w:t>https://doi.org/10.1016/j.jad.2021.05.082</w:t>
        </w:r>
      </w:hyperlink>
      <w:r w:rsidRPr="00BC6095">
        <w:rPr>
          <w:rFonts w:ascii="Times New Roman" w:hAnsi="Times New Roman"/>
          <w:color w:val="000000" w:themeColor="text1"/>
          <w:sz w:val="22"/>
          <w:szCs w:val="22"/>
          <w:shd w:val="clear" w:color="auto" w:fill="FFFFFF"/>
        </w:rPr>
        <w:t xml:space="preserve"> </w:t>
      </w:r>
      <w:r w:rsidRPr="00E67A87">
        <w:rPr>
          <w:rFonts w:ascii="Times New Roman" w:hAnsi="Times New Roman"/>
          <w:color w:val="000000" w:themeColor="text1"/>
          <w:sz w:val="22"/>
          <w:szCs w:val="22"/>
          <w:shd w:val="clear" w:color="auto" w:fill="FFFFFF"/>
        </w:rPr>
        <w:t xml:space="preserve"> PMID: 34217964 PMCID: PMC8547228</w:t>
      </w:r>
    </w:p>
    <w:bookmarkEnd w:id="10"/>
    <w:p w:rsidRPr="00BC6095" w:rsidR="00946001" w:rsidP="00946001" w:rsidRDefault="00946001" w14:paraId="4DB6DE3D" w14:textId="77777777">
      <w:pPr>
        <w:pStyle w:val="ListParagraph"/>
        <w:rPr>
          <w:rStyle w:val="Hyperlink"/>
          <w:rFonts w:ascii="Times New Roman" w:hAnsi="Times New Roman"/>
          <w:color w:val="auto"/>
          <w:sz w:val="22"/>
          <w:szCs w:val="22"/>
          <w:u w:val="none"/>
        </w:rPr>
      </w:pPr>
    </w:p>
    <w:p w:rsidRPr="00BC6095" w:rsidR="00946001" w:rsidP="00821361" w:rsidRDefault="00946001" w14:paraId="7B78AD49" w14:textId="77777777">
      <w:pPr>
        <w:pStyle w:val="ListParagraph"/>
        <w:numPr>
          <w:ilvl w:val="0"/>
          <w:numId w:val="1"/>
        </w:numPr>
        <w:rPr>
          <w:rStyle w:val="Hyperlink"/>
          <w:rFonts w:ascii="Times New Roman" w:hAnsi="Times New Roman"/>
          <w:color w:val="auto"/>
          <w:sz w:val="22"/>
          <w:szCs w:val="22"/>
          <w:u w:val="none"/>
        </w:rPr>
      </w:pPr>
      <w:r w:rsidRPr="00BC6095">
        <w:rPr>
          <w:rFonts w:ascii="Times New Roman" w:hAnsi="Times New Roman"/>
          <w:color w:val="000000" w:themeColor="text1"/>
          <w:sz w:val="22"/>
          <w:szCs w:val="22"/>
        </w:rPr>
        <w:t xml:space="preserve">Wilson, D. K., </w:t>
      </w:r>
      <w:proofErr w:type="spellStart"/>
      <w:r w:rsidRPr="00BC6095">
        <w:rPr>
          <w:rFonts w:ascii="Times New Roman" w:hAnsi="Times New Roman"/>
          <w:color w:val="000000" w:themeColor="text1"/>
          <w:sz w:val="22"/>
          <w:szCs w:val="22"/>
          <w:shd w:val="clear" w:color="auto" w:fill="FFFFFF"/>
        </w:rPr>
        <w:t>Bamishigbin</w:t>
      </w:r>
      <w:proofErr w:type="spellEnd"/>
      <w:r w:rsidRPr="00BC6095">
        <w:rPr>
          <w:rFonts w:ascii="Times New Roman" w:hAnsi="Times New Roman"/>
          <w:color w:val="000000" w:themeColor="text1"/>
          <w:sz w:val="22"/>
          <w:szCs w:val="22"/>
          <w:shd w:val="clear" w:color="auto" w:fill="FFFFFF"/>
        </w:rPr>
        <w:t xml:space="preserve"> Jr, O. N.,</w:t>
      </w:r>
      <w:r w:rsidRPr="00BC6095">
        <w:rPr>
          <w:rFonts w:ascii="Times New Roman" w:hAnsi="Times New Roman"/>
          <w:color w:val="000000" w:themeColor="text1"/>
          <w:sz w:val="22"/>
          <w:szCs w:val="22"/>
        </w:rPr>
        <w:t xml:space="preserve"> Guardino, C., </w:t>
      </w:r>
      <w:r>
        <w:rPr>
          <w:rFonts w:ascii="Times New Roman" w:hAnsi="Times New Roman"/>
          <w:color w:val="000000" w:themeColor="text1"/>
          <w:sz w:val="22"/>
          <w:szCs w:val="22"/>
        </w:rPr>
        <w:t xml:space="preserve">&amp; </w:t>
      </w:r>
      <w:r w:rsidRPr="00BC6095">
        <w:rPr>
          <w:rFonts w:ascii="Times New Roman" w:hAnsi="Times New Roman"/>
          <w:color w:val="000000" w:themeColor="text1"/>
          <w:sz w:val="22"/>
          <w:szCs w:val="22"/>
        </w:rPr>
        <w:t xml:space="preserve">Dunkel Schetter, C. (2021). Resilience. resources in low-income Black, Latino and White fathers. </w:t>
      </w:r>
      <w:r w:rsidRPr="00BC6095">
        <w:rPr>
          <w:rFonts w:ascii="Times New Roman" w:hAnsi="Times New Roman"/>
          <w:i/>
          <w:iCs/>
          <w:color w:val="000000" w:themeColor="text1"/>
          <w:sz w:val="22"/>
          <w:szCs w:val="22"/>
        </w:rPr>
        <w:t>Social Science and Medicine.</w:t>
      </w:r>
      <w:r w:rsidRPr="00BC6095">
        <w:rPr>
          <w:rFonts w:ascii="Times New Roman" w:hAnsi="Times New Roman"/>
          <w:color w:val="000000" w:themeColor="text1"/>
          <w:sz w:val="22"/>
          <w:szCs w:val="22"/>
        </w:rPr>
        <w:t xml:space="preserve"> Article </w:t>
      </w:r>
      <w:r w:rsidRPr="00BC6095">
        <w:rPr>
          <w:rFonts w:ascii="Times New Roman" w:hAnsi="Times New Roman"/>
          <w:color w:val="222222"/>
          <w:sz w:val="22"/>
          <w:szCs w:val="22"/>
          <w:shd w:val="clear" w:color="auto" w:fill="FFFFFF"/>
        </w:rPr>
        <w:t xml:space="preserve">114139. </w:t>
      </w:r>
      <w:hyperlink w:history="1" r:id="rId65">
        <w:r w:rsidRPr="00BC6095">
          <w:rPr>
            <w:rStyle w:val="Hyperlink"/>
            <w:rFonts w:ascii="Times New Roman" w:hAnsi="Times New Roman"/>
            <w:sz w:val="22"/>
            <w:szCs w:val="22"/>
            <w:shd w:val="clear" w:color="auto" w:fill="FFFFFF"/>
          </w:rPr>
          <w:t>https://doi.org/10.1016/j.socscimed.2021.114139</w:t>
        </w:r>
      </w:hyperlink>
      <w:r w:rsidRPr="00E67A87">
        <w:rPr>
          <w:rStyle w:val="Hyperlink"/>
          <w:rFonts w:ascii="Times New Roman" w:hAnsi="Times New Roman"/>
          <w:sz w:val="22"/>
          <w:szCs w:val="22"/>
          <w:u w:val="none"/>
          <w:shd w:val="clear" w:color="auto" w:fill="FFFFFF"/>
        </w:rPr>
        <w:t xml:space="preserve"> </w:t>
      </w:r>
      <w:r w:rsidRPr="00E67A87">
        <w:rPr>
          <w:rStyle w:val="Hyperlink"/>
          <w:rFonts w:ascii="Times New Roman" w:hAnsi="Times New Roman"/>
          <w:color w:val="auto"/>
          <w:sz w:val="22"/>
          <w:szCs w:val="22"/>
          <w:u w:val="none"/>
          <w:shd w:val="clear" w:color="auto" w:fill="FFFFFF"/>
        </w:rPr>
        <w:t>PMID: 34171701 PMCID: PMC8336072</w:t>
      </w:r>
    </w:p>
    <w:p w:rsidRPr="00BC6095" w:rsidR="00946001" w:rsidP="00946001" w:rsidRDefault="00946001" w14:paraId="5F9CD5A2" w14:textId="77777777">
      <w:pPr>
        <w:pStyle w:val="ListParagraph"/>
        <w:rPr>
          <w:rStyle w:val="Hyperlink"/>
          <w:rFonts w:ascii="Times New Roman" w:hAnsi="Times New Roman"/>
          <w:color w:val="auto"/>
          <w:sz w:val="22"/>
          <w:szCs w:val="22"/>
          <w:u w:val="none"/>
        </w:rPr>
      </w:pPr>
    </w:p>
    <w:p w:rsidRPr="00BC6095" w:rsidR="00946001" w:rsidP="00821361" w:rsidRDefault="00946001" w14:paraId="1EBC9B78" w14:textId="15999D50">
      <w:pPr>
        <w:pStyle w:val="ListParagraph"/>
        <w:numPr>
          <w:ilvl w:val="0"/>
          <w:numId w:val="1"/>
        </w:numPr>
        <w:rPr>
          <w:rStyle w:val="Hyperlink"/>
          <w:rFonts w:ascii="Times New Roman" w:hAnsi="Times New Roman"/>
          <w:color w:val="auto"/>
          <w:sz w:val="22"/>
          <w:szCs w:val="22"/>
          <w:u w:val="none"/>
        </w:rPr>
      </w:pPr>
      <w:bookmarkStart w:name="_Hlk115163347" w:id="11"/>
      <w:r w:rsidRPr="00BC6095">
        <w:rPr>
          <w:rFonts w:ascii="Times New Roman" w:hAnsi="Times New Roman"/>
          <w:color w:val="000000"/>
          <w:sz w:val="22"/>
          <w:szCs w:val="22"/>
          <w:shd w:val="clear" w:color="auto" w:fill="FFFFFF"/>
        </w:rPr>
        <w:t xml:space="preserve">Carroll, J. E., </w:t>
      </w:r>
      <w:r w:rsidRPr="00BC6095">
        <w:rPr>
          <w:rFonts w:ascii="Times New Roman" w:hAnsi="Times New Roman"/>
          <w:b/>
          <w:color w:val="000000"/>
          <w:sz w:val="22"/>
          <w:szCs w:val="22"/>
          <w:shd w:val="clear" w:color="auto" w:fill="FFFFFF"/>
        </w:rPr>
        <w:t>Ross</w:t>
      </w:r>
      <w:r w:rsidRPr="00BC6095">
        <w:rPr>
          <w:rFonts w:ascii="Times New Roman" w:hAnsi="Times New Roman"/>
          <w:color w:val="000000"/>
          <w:sz w:val="22"/>
          <w:szCs w:val="22"/>
          <w:shd w:val="clear" w:color="auto" w:fill="FFFFFF"/>
        </w:rPr>
        <w:t xml:space="preserve">, K. M., Horvath, S., Okun, M., Hobel, C., </w:t>
      </w:r>
      <w:proofErr w:type="spellStart"/>
      <w:r w:rsidRPr="00BC6095">
        <w:rPr>
          <w:rFonts w:ascii="Times New Roman" w:hAnsi="Times New Roman"/>
          <w:color w:val="000000"/>
          <w:sz w:val="22"/>
          <w:szCs w:val="22"/>
          <w:shd w:val="clear" w:color="auto" w:fill="FFFFFF"/>
        </w:rPr>
        <w:t>Rentscher</w:t>
      </w:r>
      <w:proofErr w:type="spellEnd"/>
      <w:r w:rsidRPr="00BC6095">
        <w:rPr>
          <w:rFonts w:ascii="Times New Roman" w:hAnsi="Times New Roman"/>
          <w:color w:val="000000"/>
          <w:sz w:val="22"/>
          <w:szCs w:val="22"/>
          <w:shd w:val="clear" w:color="auto" w:fill="FFFFFF"/>
        </w:rPr>
        <w:t xml:space="preserve">, K. E., </w:t>
      </w:r>
      <w:proofErr w:type="spellStart"/>
      <w:r w:rsidRPr="00BC6095">
        <w:rPr>
          <w:rFonts w:ascii="Times New Roman" w:hAnsi="Times New Roman"/>
          <w:color w:val="000000"/>
          <w:sz w:val="22"/>
          <w:szCs w:val="22"/>
          <w:shd w:val="clear" w:color="auto" w:fill="FFFFFF"/>
        </w:rPr>
        <w:t>Coussons</w:t>
      </w:r>
      <w:proofErr w:type="spellEnd"/>
      <w:r w:rsidRPr="00BC6095">
        <w:rPr>
          <w:rFonts w:ascii="Times New Roman" w:hAnsi="Times New Roman"/>
          <w:color w:val="000000"/>
          <w:sz w:val="22"/>
          <w:szCs w:val="22"/>
          <w:shd w:val="clear" w:color="auto" w:fill="FFFFFF"/>
        </w:rPr>
        <w:t xml:space="preserve">-Read, M., </w:t>
      </w:r>
      <w:r>
        <w:rPr>
          <w:rFonts w:ascii="Times New Roman" w:hAnsi="Times New Roman"/>
          <w:color w:val="000000"/>
          <w:sz w:val="22"/>
          <w:szCs w:val="22"/>
          <w:shd w:val="clear" w:color="auto" w:fill="FFFFFF"/>
        </w:rPr>
        <w:t xml:space="preserve">&amp; </w:t>
      </w:r>
      <w:r w:rsidRPr="00BC6095">
        <w:rPr>
          <w:rFonts w:ascii="Times New Roman" w:hAnsi="Times New Roman"/>
          <w:color w:val="000000"/>
          <w:sz w:val="22"/>
          <w:szCs w:val="22"/>
          <w:shd w:val="clear" w:color="auto" w:fill="FFFFFF"/>
        </w:rPr>
        <w:t>Dunkel Schetter, C. (2021). Postpartum sleep loss and accelerated epigenetic aging. </w:t>
      </w:r>
      <w:r w:rsidRPr="00BC6095">
        <w:rPr>
          <w:rFonts w:ascii="Times New Roman" w:hAnsi="Times New Roman"/>
          <w:i/>
          <w:iCs/>
          <w:color w:val="000000"/>
          <w:sz w:val="22"/>
          <w:szCs w:val="22"/>
          <w:shd w:val="clear" w:color="auto" w:fill="FFFFFF"/>
        </w:rPr>
        <w:t>Sleep Health</w:t>
      </w:r>
      <w:r w:rsidRPr="00BC6095">
        <w:rPr>
          <w:rFonts w:ascii="Times New Roman" w:hAnsi="Times New Roman"/>
          <w:color w:val="000000"/>
          <w:sz w:val="22"/>
          <w:szCs w:val="22"/>
          <w:shd w:val="clear" w:color="auto" w:fill="FFFFFF"/>
        </w:rPr>
        <w:t xml:space="preserve">, </w:t>
      </w:r>
      <w:r w:rsidRPr="00BC6095">
        <w:rPr>
          <w:rFonts w:ascii="Times New Roman" w:hAnsi="Times New Roman"/>
          <w:i/>
          <w:iCs/>
          <w:color w:val="000000"/>
          <w:sz w:val="22"/>
          <w:szCs w:val="22"/>
          <w:shd w:val="clear" w:color="auto" w:fill="FFFFFF"/>
        </w:rPr>
        <w:t>7</w:t>
      </w:r>
      <w:r w:rsidRPr="00BC6095">
        <w:rPr>
          <w:rFonts w:ascii="Times New Roman" w:hAnsi="Times New Roman"/>
          <w:color w:val="000000"/>
          <w:sz w:val="22"/>
          <w:szCs w:val="22"/>
          <w:shd w:val="clear" w:color="auto" w:fill="FFFFFF"/>
        </w:rPr>
        <w:t xml:space="preserve">(3), 362-367. </w:t>
      </w:r>
      <w:hyperlink w:history="1" r:id="rId66">
        <w:r w:rsidRPr="00BC6095">
          <w:rPr>
            <w:rStyle w:val="Hyperlink"/>
            <w:rFonts w:ascii="Times New Roman" w:hAnsi="Times New Roman"/>
            <w:sz w:val="22"/>
            <w:szCs w:val="22"/>
            <w:shd w:val="clear" w:color="auto" w:fill="FFFFFF"/>
          </w:rPr>
          <w:t>https://doi.org/10.1016/j.sleh.2021.02.002</w:t>
        </w:r>
      </w:hyperlink>
      <w:r w:rsidRPr="00E67A87">
        <w:rPr>
          <w:rStyle w:val="Hyperlink"/>
          <w:rFonts w:ascii="Times New Roman" w:hAnsi="Times New Roman"/>
          <w:sz w:val="22"/>
          <w:szCs w:val="22"/>
          <w:u w:val="none"/>
          <w:shd w:val="clear" w:color="auto" w:fill="FFFFFF"/>
        </w:rPr>
        <w:t xml:space="preserve"> </w:t>
      </w:r>
      <w:bookmarkEnd w:id="11"/>
      <w:r w:rsidRPr="00E67A87">
        <w:rPr>
          <w:rStyle w:val="Hyperlink"/>
          <w:rFonts w:ascii="Times New Roman" w:hAnsi="Times New Roman"/>
          <w:color w:val="auto"/>
          <w:sz w:val="22"/>
          <w:szCs w:val="22"/>
          <w:u w:val="none"/>
          <w:shd w:val="clear" w:color="auto" w:fill="FFFFFF"/>
        </w:rPr>
        <w:t xml:space="preserve">PMID: 33903077 PMCID: PMC10027398 </w:t>
      </w:r>
      <w:r w:rsidRPr="00BC6095">
        <w:rPr>
          <w:rStyle w:val="Hyperlink"/>
          <w:rFonts w:ascii="Times New Roman" w:hAnsi="Times New Roman"/>
          <w:color w:val="auto"/>
          <w:sz w:val="22"/>
          <w:szCs w:val="22"/>
          <w:u w:val="none"/>
        </w:rPr>
        <w:t xml:space="preserve">Press release: </w:t>
      </w:r>
      <w:hyperlink w:history="1" r:id="rId67">
        <w:r w:rsidRPr="00BC6095">
          <w:rPr>
            <w:rStyle w:val="Hyperlink"/>
            <w:rFonts w:ascii="Times New Roman" w:hAnsi="Times New Roman"/>
            <w:sz w:val="22"/>
            <w:szCs w:val="22"/>
          </w:rPr>
          <w:t>https://newsroom.ucla.edu/releases/new-mothers-sleep-loss-linked-to-accelerated-aging</w:t>
        </w:r>
      </w:hyperlink>
      <w:r w:rsidRPr="00BC6095">
        <w:rPr>
          <w:rStyle w:val="Hyperlink"/>
          <w:rFonts w:ascii="Times New Roman" w:hAnsi="Times New Roman"/>
          <w:color w:val="auto"/>
          <w:sz w:val="22"/>
          <w:szCs w:val="22"/>
          <w:u w:val="none"/>
        </w:rPr>
        <w:t xml:space="preserve"> </w:t>
      </w:r>
    </w:p>
    <w:p w:rsidRPr="00BC6095" w:rsidR="00946001" w:rsidP="00946001" w:rsidRDefault="00946001" w14:paraId="44A5087C" w14:textId="77777777">
      <w:pPr>
        <w:pStyle w:val="ListParagraph"/>
        <w:rPr>
          <w:rStyle w:val="Hyperlink"/>
          <w:rFonts w:ascii="Times New Roman" w:hAnsi="Times New Roman"/>
          <w:color w:val="auto"/>
          <w:sz w:val="22"/>
          <w:szCs w:val="22"/>
          <w:u w:val="none"/>
        </w:rPr>
      </w:pPr>
    </w:p>
    <w:p w:rsidRPr="00BC6095" w:rsidR="00946001" w:rsidP="00821361" w:rsidRDefault="00946001" w14:paraId="0A43583D" w14:textId="7C387F52">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 xml:space="preserve">Lalani, S., Dosani, A., </w:t>
      </w:r>
      <w:r w:rsidRPr="7D0334B4" w:rsidR="00946001">
        <w:rPr>
          <w:rFonts w:ascii="Times New Roman" w:hAnsi="Times New Roman"/>
          <w:sz w:val="22"/>
          <w:szCs w:val="22"/>
        </w:rPr>
        <w:t>Forcheh</w:t>
      </w:r>
      <w:r w:rsidRPr="7D0334B4" w:rsidR="00946001">
        <w:rPr>
          <w:rFonts w:ascii="Times New Roman" w:hAnsi="Times New Roman"/>
          <w:sz w:val="22"/>
          <w:szCs w:val="22"/>
        </w:rPr>
        <w:t>, N., Premji, S. S., Siddiqui, S., Shaikh, K., Mian, A., Yim, I.</w:t>
      </w:r>
      <w:r w:rsidRPr="7D0334B4" w:rsidR="00946001">
        <w:rPr>
          <w:rFonts w:ascii="Times New Roman" w:hAnsi="Times New Roman"/>
          <w:sz w:val="22"/>
          <w:szCs w:val="22"/>
        </w:rPr>
        <w:t xml:space="preserve"> </w:t>
      </w:r>
      <w:r w:rsidRPr="7D0334B4" w:rsidR="00946001">
        <w:rPr>
          <w:rFonts w:ascii="Times New Roman" w:hAnsi="Times New Roman"/>
          <w:sz w:val="22"/>
          <w:szCs w:val="22"/>
        </w:rPr>
        <w:t xml:space="preserve">S., &amp; Maternal-infant Global Health </w:t>
      </w:r>
      <w:r w:rsidRPr="7D0334B4" w:rsidR="00946001">
        <w:rPr>
          <w:rFonts w:ascii="Times New Roman" w:hAnsi="Times New Roman"/>
          <w:sz w:val="22"/>
          <w:szCs w:val="22"/>
        </w:rPr>
        <w:t>Team</w:t>
      </w:r>
      <w:r w:rsidRPr="7D0334B4" w:rsidR="00946001">
        <w:rPr>
          <w:rFonts w:ascii="Times New Roman" w:hAnsi="Times New Roman"/>
          <w:sz w:val="22"/>
          <w:szCs w:val="22"/>
        </w:rPr>
        <w:t xml:space="preserve"> (</w:t>
      </w:r>
      <w:r w:rsidRPr="7D0334B4" w:rsidR="00946001">
        <w:rPr>
          <w:rFonts w:ascii="Times New Roman" w:hAnsi="Times New Roman"/>
          <w:sz w:val="22"/>
          <w:szCs w:val="22"/>
        </w:rPr>
        <w:t>MiGHT</w:t>
      </w:r>
      <w:r w:rsidRPr="7D0334B4" w:rsidR="00946001">
        <w:rPr>
          <w:rFonts w:ascii="Times New Roman" w:hAnsi="Times New Roman"/>
          <w:sz w:val="22"/>
          <w:szCs w:val="22"/>
        </w:rPr>
        <w:t>) Collaborators in Research (</w:t>
      </w:r>
      <w:r w:rsidRPr="7D0334B4" w:rsidR="24B8B7C6">
        <w:rPr>
          <w:rFonts w:ascii="Times New Roman" w:hAnsi="Times New Roman"/>
          <w:sz w:val="22"/>
          <w:szCs w:val="22"/>
        </w:rPr>
        <w:t xml:space="preserve">Dunkel Schetter member of </w:t>
      </w:r>
      <w:r w:rsidRPr="7D0334B4" w:rsidR="24B8B7C6">
        <w:rPr>
          <w:rFonts w:ascii="Times New Roman" w:hAnsi="Times New Roman"/>
          <w:sz w:val="22"/>
          <w:szCs w:val="22"/>
        </w:rPr>
        <w:t>team</w:t>
      </w:r>
      <w:r w:rsidRPr="7D0334B4" w:rsidR="24B8B7C6">
        <w:rPr>
          <w:rFonts w:ascii="Times New Roman" w:hAnsi="Times New Roman"/>
          <w:sz w:val="22"/>
          <w:szCs w:val="22"/>
        </w:rPr>
        <w:t>)</w:t>
      </w:r>
      <w:r w:rsidRPr="7D0334B4" w:rsidR="00946001">
        <w:rPr>
          <w:rFonts w:ascii="Times New Roman" w:hAnsi="Times New Roman"/>
          <w:sz w:val="22"/>
          <w:szCs w:val="22"/>
        </w:rPr>
        <w:t>. (2021). Perceived stress may mediate the relationship between antenatal depressive symptoms and preterm birth: A pilot observational cohort study. </w:t>
      </w:r>
      <w:r w:rsidRPr="7D0334B4" w:rsidR="00946001">
        <w:rPr>
          <w:rFonts w:ascii="Times New Roman" w:hAnsi="Times New Roman"/>
          <w:i w:val="1"/>
          <w:iCs w:val="1"/>
          <w:sz w:val="22"/>
          <w:szCs w:val="22"/>
        </w:rPr>
        <w:t>PloS</w:t>
      </w:r>
      <w:r w:rsidRPr="7D0334B4" w:rsidR="00946001">
        <w:rPr>
          <w:rFonts w:ascii="Times New Roman" w:hAnsi="Times New Roman"/>
          <w:i w:val="1"/>
          <w:iCs w:val="1"/>
          <w:sz w:val="22"/>
          <w:szCs w:val="22"/>
        </w:rPr>
        <w:t xml:space="preserve"> one</w:t>
      </w:r>
      <w:r w:rsidRPr="7D0334B4" w:rsidR="00946001">
        <w:rPr>
          <w:rFonts w:ascii="Times New Roman" w:hAnsi="Times New Roman"/>
          <w:sz w:val="22"/>
          <w:szCs w:val="22"/>
        </w:rPr>
        <w:t>, </w:t>
      </w:r>
      <w:r w:rsidRPr="7D0334B4" w:rsidR="00946001">
        <w:rPr>
          <w:rFonts w:ascii="Times New Roman" w:hAnsi="Times New Roman"/>
          <w:i w:val="1"/>
          <w:iCs w:val="1"/>
          <w:sz w:val="22"/>
          <w:szCs w:val="22"/>
        </w:rPr>
        <w:t>16</w:t>
      </w:r>
      <w:r w:rsidRPr="7D0334B4" w:rsidR="00946001">
        <w:rPr>
          <w:rFonts w:ascii="Times New Roman" w:hAnsi="Times New Roman"/>
          <w:sz w:val="22"/>
          <w:szCs w:val="22"/>
        </w:rPr>
        <w:t xml:space="preserve">(5), Article e0250982. </w:t>
      </w:r>
      <w:hyperlink r:id="R5e527f64c9c943c0">
        <w:r w:rsidRPr="7D0334B4" w:rsidR="00946001">
          <w:rPr>
            <w:rStyle w:val="Hyperlink"/>
            <w:rFonts w:ascii="Times New Roman" w:hAnsi="Times New Roman"/>
            <w:sz w:val="22"/>
            <w:szCs w:val="22"/>
          </w:rPr>
          <w:t>https://doi.org/10.1371/journal.pone.0250982</w:t>
        </w:r>
      </w:hyperlink>
      <w:r w:rsidRPr="7D0334B4" w:rsidR="00946001">
        <w:rPr>
          <w:rFonts w:ascii="Times New Roman" w:hAnsi="Times New Roman"/>
          <w:sz w:val="22"/>
          <w:szCs w:val="22"/>
        </w:rPr>
        <w:t xml:space="preserve"> </w:t>
      </w:r>
      <w:r w:rsidRPr="7D0334B4" w:rsidR="00946001">
        <w:rPr>
          <w:rFonts w:ascii="Times New Roman" w:hAnsi="Times New Roman"/>
          <w:sz w:val="22"/>
          <w:szCs w:val="22"/>
        </w:rPr>
        <w:t>PMCID: PMC8096039 PMID: 33945579</w:t>
      </w:r>
    </w:p>
    <w:p w:rsidRPr="00BC6095" w:rsidR="00946001" w:rsidP="00946001" w:rsidRDefault="00946001" w14:paraId="549CD1CF" w14:textId="77777777">
      <w:pPr>
        <w:pStyle w:val="ListParagraph"/>
        <w:rPr>
          <w:rStyle w:val="Hyperlink"/>
          <w:rFonts w:ascii="Times New Roman" w:hAnsi="Times New Roman"/>
          <w:color w:val="auto"/>
          <w:sz w:val="22"/>
          <w:szCs w:val="22"/>
          <w:u w:val="none"/>
        </w:rPr>
      </w:pPr>
    </w:p>
    <w:p w:rsidRPr="00F073C0" w:rsidR="00946001" w:rsidP="00821361" w:rsidRDefault="00946001" w14:paraId="1F29CE23" w14:textId="77777777">
      <w:pPr>
        <w:pStyle w:val="ListParagraph"/>
        <w:numPr>
          <w:ilvl w:val="0"/>
          <w:numId w:val="1"/>
        </w:numPr>
        <w:rPr>
          <w:rFonts w:ascii="Times New Roman" w:hAnsi="Times New Roman"/>
          <w:sz w:val="22"/>
          <w:szCs w:val="22"/>
        </w:rPr>
      </w:pPr>
      <w:r w:rsidRPr="00BC6095">
        <w:rPr>
          <w:rFonts w:ascii="Times New Roman" w:hAnsi="Times New Roman" w:eastAsiaTheme="minorEastAsia"/>
          <w:b/>
          <w:sz w:val="22"/>
          <w:szCs w:val="22"/>
        </w:rPr>
        <w:t xml:space="preserve">Julian, </w:t>
      </w:r>
      <w:r w:rsidRPr="00BC6095">
        <w:rPr>
          <w:rFonts w:ascii="Times New Roman" w:hAnsi="Times New Roman" w:eastAsiaTheme="minorEastAsia"/>
          <w:sz w:val="22"/>
          <w:szCs w:val="22"/>
        </w:rPr>
        <w:t xml:space="preserve">M., </w:t>
      </w:r>
      <w:r w:rsidRPr="00BC6095">
        <w:rPr>
          <w:rFonts w:ascii="Times New Roman" w:hAnsi="Times New Roman" w:eastAsiaTheme="minorEastAsia"/>
          <w:b/>
          <w:sz w:val="22"/>
          <w:szCs w:val="22"/>
        </w:rPr>
        <w:t>Cheadle,</w:t>
      </w:r>
      <w:r w:rsidRPr="00BC6095">
        <w:rPr>
          <w:rFonts w:ascii="Times New Roman" w:hAnsi="Times New Roman" w:eastAsiaTheme="minorEastAsia"/>
          <w:sz w:val="22"/>
          <w:szCs w:val="22"/>
        </w:rPr>
        <w:t xml:space="preserve"> A. C. D., Knudsen, K. S., Bilder, R. M., &amp; Dunkel Schetter, C. (2020). Resilience resources scale (RRS): A brief measure validated with undergraduate students. </w:t>
      </w:r>
      <w:r w:rsidRPr="00BC6095">
        <w:rPr>
          <w:rFonts w:ascii="Times New Roman" w:hAnsi="Times New Roman" w:eastAsiaTheme="minorEastAsia"/>
          <w:i/>
          <w:sz w:val="22"/>
          <w:szCs w:val="22"/>
        </w:rPr>
        <w:t>Journal of American College Health</w:t>
      </w:r>
      <w:r w:rsidRPr="00BC6095">
        <w:rPr>
          <w:rFonts w:ascii="Times New Roman" w:hAnsi="Times New Roman" w:eastAsiaTheme="minorEastAsia"/>
          <w:iCs/>
          <w:sz w:val="22"/>
          <w:szCs w:val="22"/>
        </w:rPr>
        <w:t xml:space="preserve">, </w:t>
      </w:r>
      <w:r w:rsidRPr="00BC6095">
        <w:rPr>
          <w:rFonts w:ascii="Times New Roman" w:hAnsi="Times New Roman" w:eastAsiaTheme="minorEastAsia"/>
          <w:i/>
          <w:iCs/>
          <w:sz w:val="22"/>
          <w:szCs w:val="22"/>
        </w:rPr>
        <w:t>70</w:t>
      </w:r>
      <w:r w:rsidRPr="00BC6095">
        <w:rPr>
          <w:rFonts w:ascii="Times New Roman" w:hAnsi="Times New Roman" w:eastAsiaTheme="minorEastAsia"/>
          <w:iCs/>
          <w:sz w:val="22"/>
          <w:szCs w:val="22"/>
        </w:rPr>
        <w:t>(5), 1-10.</w:t>
      </w:r>
      <w:r w:rsidRPr="00BC6095">
        <w:rPr>
          <w:rFonts w:ascii="Times New Roman" w:hAnsi="Times New Roman" w:eastAsiaTheme="minorEastAsia"/>
          <w:i/>
          <w:sz w:val="22"/>
          <w:szCs w:val="22"/>
        </w:rPr>
        <w:t xml:space="preserve"> </w:t>
      </w:r>
      <w:hyperlink w:history="1" r:id="rId69">
        <w:r w:rsidRPr="00BC6095">
          <w:rPr>
            <w:rStyle w:val="Hyperlink"/>
            <w:rFonts w:ascii="Times New Roman" w:hAnsi="Times New Roman"/>
            <w:sz w:val="22"/>
            <w:szCs w:val="22"/>
          </w:rPr>
          <w:t>https://doi.org/10.1080/07448481.2020.1802283</w:t>
        </w:r>
      </w:hyperlink>
      <w:r w:rsidRPr="00F073C0">
        <w:rPr>
          <w:rStyle w:val="Hyperlink"/>
          <w:rFonts w:ascii="Times New Roman" w:hAnsi="Times New Roman"/>
          <w:sz w:val="22"/>
          <w:szCs w:val="22"/>
          <w:u w:val="none"/>
        </w:rPr>
        <w:t xml:space="preserve"> </w:t>
      </w:r>
      <w:r w:rsidRPr="00F073C0">
        <w:rPr>
          <w:rStyle w:val="Hyperlink"/>
          <w:rFonts w:ascii="Times New Roman" w:hAnsi="Times New Roman"/>
          <w:color w:val="auto"/>
          <w:sz w:val="22"/>
          <w:szCs w:val="22"/>
          <w:u w:val="none"/>
        </w:rPr>
        <w:t>PMID: 32941114 PMCID: PMC10035631</w:t>
      </w:r>
      <w:r>
        <w:rPr>
          <w:rStyle w:val="Hyperlink"/>
          <w:rFonts w:ascii="Times New Roman" w:hAnsi="Times New Roman"/>
          <w:color w:val="auto"/>
          <w:sz w:val="22"/>
          <w:szCs w:val="22"/>
          <w:u w:val="none"/>
        </w:rPr>
        <w:br/>
      </w:r>
    </w:p>
    <w:p w:rsidRPr="00BC6095" w:rsidR="00946001" w:rsidP="00821361" w:rsidRDefault="00946001" w14:paraId="21D5E9B0" w14:textId="77777777">
      <w:pPr>
        <w:pStyle w:val="ListParagraph"/>
        <w:numPr>
          <w:ilvl w:val="0"/>
          <w:numId w:val="1"/>
        </w:numPr>
        <w:rPr>
          <w:rStyle w:val="Hyperlink"/>
          <w:rFonts w:ascii="Times New Roman" w:hAnsi="Times New Roman"/>
          <w:color w:val="auto"/>
          <w:sz w:val="22"/>
          <w:szCs w:val="22"/>
          <w:u w:val="none"/>
        </w:rPr>
      </w:pPr>
      <w:bookmarkStart w:name="_Hlk115163399" w:id="12"/>
      <w:r w:rsidRPr="00BC6095">
        <w:rPr>
          <w:rFonts w:ascii="Times New Roman" w:hAnsi="Times New Roman"/>
          <w:b/>
          <w:color w:val="000000" w:themeColor="text1"/>
          <w:sz w:val="22"/>
          <w:szCs w:val="22"/>
        </w:rPr>
        <w:t>Ross</w:t>
      </w:r>
      <w:r w:rsidRPr="00BC6095">
        <w:rPr>
          <w:rFonts w:ascii="Times New Roman" w:hAnsi="Times New Roman"/>
          <w:color w:val="000000" w:themeColor="text1"/>
          <w:sz w:val="22"/>
          <w:szCs w:val="22"/>
        </w:rPr>
        <w:t xml:space="preserve">, K. M., </w:t>
      </w:r>
      <w:r w:rsidRPr="00BC6095">
        <w:rPr>
          <w:rFonts w:ascii="Times New Roman" w:hAnsi="Times New Roman"/>
          <w:b/>
          <w:color w:val="000000" w:themeColor="text1"/>
          <w:sz w:val="22"/>
          <w:szCs w:val="22"/>
        </w:rPr>
        <w:t>Guardino</w:t>
      </w:r>
      <w:r w:rsidRPr="00BC6095">
        <w:rPr>
          <w:rFonts w:ascii="Times New Roman" w:hAnsi="Times New Roman"/>
          <w:color w:val="000000" w:themeColor="text1"/>
          <w:sz w:val="22"/>
          <w:szCs w:val="22"/>
        </w:rPr>
        <w:t xml:space="preserve">, C. M., Dunkel Schetter, C., &amp; Hobel, C. (2020). </w:t>
      </w:r>
      <w:r w:rsidRPr="00BC6095">
        <w:rPr>
          <w:rFonts w:ascii="Times New Roman" w:hAnsi="Times New Roman"/>
          <w:bCs/>
          <w:color w:val="000000" w:themeColor="text1"/>
          <w:sz w:val="22"/>
          <w:szCs w:val="22"/>
        </w:rPr>
        <w:t>Interactions between race/ethnicity, poverty status, and prenatal cardio-metabolic diseases in prediction of postpartum cardio-metabolic health.</w:t>
      </w:r>
      <w:r w:rsidRPr="00BC6095">
        <w:rPr>
          <w:rFonts w:ascii="Times New Roman" w:hAnsi="Times New Roman"/>
          <w:i/>
          <w:color w:val="000000" w:themeColor="text1"/>
          <w:sz w:val="22"/>
          <w:szCs w:val="22"/>
        </w:rPr>
        <w:t xml:space="preserve"> Ethnicity and Health</w:t>
      </w:r>
      <w:r w:rsidRPr="00BC6095">
        <w:rPr>
          <w:rFonts w:ascii="Times New Roman" w:hAnsi="Times New Roman"/>
          <w:color w:val="000000" w:themeColor="text1"/>
          <w:sz w:val="22"/>
          <w:szCs w:val="22"/>
        </w:rPr>
        <w:t xml:space="preserve">, </w:t>
      </w:r>
      <w:r w:rsidRPr="00BC6095">
        <w:rPr>
          <w:rFonts w:ascii="Times New Roman" w:hAnsi="Times New Roman"/>
          <w:i/>
          <w:iCs/>
          <w:color w:val="000000" w:themeColor="text1"/>
          <w:sz w:val="22"/>
          <w:szCs w:val="22"/>
        </w:rPr>
        <w:t>25</w:t>
      </w:r>
      <w:r w:rsidRPr="00BC6095">
        <w:rPr>
          <w:rFonts w:ascii="Times New Roman" w:hAnsi="Times New Roman"/>
          <w:color w:val="000000" w:themeColor="text1"/>
          <w:sz w:val="22"/>
          <w:szCs w:val="22"/>
        </w:rPr>
        <w:t xml:space="preserve">(8), 1145-1160. </w:t>
      </w:r>
      <w:hyperlink w:history="1" r:id="rId70">
        <w:r w:rsidRPr="00BC6095">
          <w:rPr>
            <w:rStyle w:val="Hyperlink"/>
            <w:rFonts w:ascii="Times New Roman" w:hAnsi="Times New Roman"/>
            <w:sz w:val="22"/>
            <w:szCs w:val="22"/>
          </w:rPr>
          <w:t>https://doi.org/</w:t>
        </w:r>
        <w:r w:rsidRPr="00BC6095">
          <w:rPr>
            <w:rStyle w:val="Hyperlink"/>
            <w:rFonts w:ascii="Times New Roman" w:hAnsi="Times New Roman"/>
            <w:bCs/>
            <w:sz w:val="22"/>
            <w:szCs w:val="22"/>
          </w:rPr>
          <w:t>10.1080/13557858.2018.1493433</w:t>
        </w:r>
      </w:hyperlink>
      <w:r w:rsidRPr="00F073C0">
        <w:rPr>
          <w:rStyle w:val="Hyperlink"/>
          <w:rFonts w:ascii="Times New Roman" w:hAnsi="Times New Roman"/>
          <w:bCs/>
          <w:color w:val="auto"/>
          <w:sz w:val="22"/>
          <w:szCs w:val="22"/>
          <w:u w:val="none"/>
        </w:rPr>
        <w:t xml:space="preserve"> PMID: 29962223 PMCID: PMC6339606</w:t>
      </w:r>
    </w:p>
    <w:p w:rsidRPr="00BC6095" w:rsidR="00946001" w:rsidP="00946001" w:rsidRDefault="00946001" w14:paraId="2672B7AA" w14:textId="77777777">
      <w:pPr>
        <w:pStyle w:val="ListParagraph"/>
        <w:rPr>
          <w:rFonts w:ascii="Times New Roman" w:hAnsi="Times New Roman"/>
          <w:sz w:val="22"/>
          <w:szCs w:val="22"/>
        </w:rPr>
      </w:pPr>
    </w:p>
    <w:p w:rsidRPr="00BC6095" w:rsidR="00946001" w:rsidP="00821361" w:rsidRDefault="00946001" w14:paraId="19FCCD7A" w14:textId="77777777">
      <w:pPr>
        <w:pStyle w:val="ListParagraph"/>
        <w:numPr>
          <w:ilvl w:val="0"/>
          <w:numId w:val="1"/>
        </w:numPr>
        <w:shd w:val="clear" w:color="auto" w:fill="FFFFFF"/>
        <w:overflowPunct/>
        <w:autoSpaceDE/>
        <w:autoSpaceDN/>
        <w:adjustRightInd/>
        <w:textAlignment w:val="auto"/>
        <w:rPr>
          <w:rFonts w:ascii="Times New Roman" w:hAnsi="Times New Roman" w:eastAsiaTheme="minorEastAsia"/>
          <w:i/>
          <w:sz w:val="22"/>
          <w:szCs w:val="22"/>
        </w:rPr>
      </w:pPr>
      <w:r w:rsidRPr="00BC6095">
        <w:rPr>
          <w:rFonts w:ascii="Times New Roman" w:hAnsi="Times New Roman" w:eastAsiaTheme="minorEastAsia"/>
          <w:b/>
          <w:sz w:val="22"/>
          <w:szCs w:val="22"/>
        </w:rPr>
        <w:t>Irwin</w:t>
      </w:r>
      <w:r w:rsidRPr="00BC6095">
        <w:rPr>
          <w:rFonts w:ascii="Times New Roman" w:hAnsi="Times New Roman" w:eastAsiaTheme="minorEastAsia"/>
          <w:sz w:val="22"/>
          <w:szCs w:val="22"/>
        </w:rPr>
        <w:t xml:space="preserve">, J. L., Davis, E. P., Hobel, C., </w:t>
      </w:r>
      <w:proofErr w:type="spellStart"/>
      <w:r w:rsidRPr="00BC6095">
        <w:rPr>
          <w:rFonts w:ascii="Times New Roman" w:hAnsi="Times New Roman" w:eastAsiaTheme="minorEastAsia"/>
          <w:sz w:val="22"/>
          <w:szCs w:val="22"/>
        </w:rPr>
        <w:t>Coussons</w:t>
      </w:r>
      <w:proofErr w:type="spellEnd"/>
      <w:r w:rsidRPr="00BC6095">
        <w:rPr>
          <w:rFonts w:ascii="Times New Roman" w:hAnsi="Times New Roman" w:eastAsiaTheme="minorEastAsia"/>
          <w:sz w:val="22"/>
          <w:szCs w:val="22"/>
        </w:rPr>
        <w:t xml:space="preserve">-Read, M., &amp; Dunkel Schetter, C. (2020). Maternal prenatal anxiety trajectories and infant developmental outcomes in one-year-old offspring. </w:t>
      </w:r>
      <w:r w:rsidRPr="00BC6095">
        <w:rPr>
          <w:rFonts w:ascii="Times New Roman" w:hAnsi="Times New Roman" w:eastAsiaTheme="minorEastAsia"/>
          <w:i/>
          <w:sz w:val="22"/>
          <w:szCs w:val="22"/>
        </w:rPr>
        <w:t>Infant Behavior and Development, 60</w:t>
      </w:r>
      <w:r w:rsidRPr="00BC6095">
        <w:rPr>
          <w:rFonts w:ascii="Times New Roman" w:hAnsi="Times New Roman" w:eastAsiaTheme="minorEastAsia"/>
          <w:sz w:val="22"/>
          <w:szCs w:val="22"/>
        </w:rPr>
        <w:t xml:space="preserve">, Article 101468. </w:t>
      </w:r>
      <w:hyperlink w:history="1" r:id="rId71">
        <w:r w:rsidRPr="00BC6095">
          <w:rPr>
            <w:rStyle w:val="Hyperlink"/>
            <w:rFonts w:ascii="Times New Roman" w:hAnsi="Times New Roman" w:eastAsiaTheme="minorEastAsia"/>
            <w:sz w:val="22"/>
            <w:szCs w:val="22"/>
          </w:rPr>
          <w:t>https://doi.org/10.1016/j.infbeh.2020.101468</w:t>
        </w:r>
      </w:hyperlink>
      <w:r>
        <w:rPr>
          <w:rStyle w:val="Hyperlink"/>
          <w:rFonts w:ascii="Times New Roman" w:hAnsi="Times New Roman" w:eastAsiaTheme="minorEastAsia"/>
          <w:sz w:val="22"/>
          <w:szCs w:val="22"/>
        </w:rPr>
        <w:t xml:space="preserve"> </w:t>
      </w:r>
      <w:r w:rsidRPr="00F073C0">
        <w:rPr>
          <w:rStyle w:val="Hyperlink"/>
          <w:rFonts w:ascii="Times New Roman" w:hAnsi="Times New Roman" w:eastAsiaTheme="minorEastAsia"/>
          <w:color w:val="auto"/>
          <w:sz w:val="22"/>
          <w:szCs w:val="22"/>
          <w:u w:val="none"/>
        </w:rPr>
        <w:t>PMID: 32745812 PMCID: PMC7704694</w:t>
      </w:r>
    </w:p>
    <w:p w:rsidRPr="00BC6095" w:rsidR="00946001" w:rsidP="00946001" w:rsidRDefault="00946001" w14:paraId="12637732" w14:textId="77777777">
      <w:pPr>
        <w:pStyle w:val="ListParagraph"/>
        <w:ind w:left="630"/>
        <w:rPr>
          <w:rFonts w:ascii="Times New Roman" w:hAnsi="Times New Roman"/>
          <w:sz w:val="22"/>
          <w:szCs w:val="22"/>
        </w:rPr>
      </w:pPr>
    </w:p>
    <w:p w:rsidRPr="00BC6095" w:rsidR="00946001" w:rsidP="00821361" w:rsidRDefault="00946001" w14:paraId="0CE083A5" w14:textId="77777777">
      <w:pPr>
        <w:pStyle w:val="ListParagraph"/>
        <w:numPr>
          <w:ilvl w:val="0"/>
          <w:numId w:val="1"/>
        </w:numPr>
        <w:rPr>
          <w:rFonts w:ascii="Times New Roman" w:hAnsi="Times New Roman"/>
          <w:sz w:val="22"/>
          <w:szCs w:val="22"/>
        </w:rPr>
      </w:pPr>
      <w:r w:rsidRPr="00BC6095">
        <w:rPr>
          <w:rFonts w:ascii="Times New Roman" w:hAnsi="Times New Roman"/>
          <w:b/>
          <w:sz w:val="22"/>
          <w:szCs w:val="22"/>
          <w:shd w:val="clear" w:color="auto" w:fill="FFFFFF"/>
        </w:rPr>
        <w:t>Mahrer,</w:t>
      </w:r>
      <w:r w:rsidRPr="00BC6095">
        <w:rPr>
          <w:rFonts w:ascii="Times New Roman" w:hAnsi="Times New Roman"/>
          <w:sz w:val="22"/>
          <w:szCs w:val="22"/>
          <w:shd w:val="clear" w:color="auto" w:fill="FFFFFF"/>
        </w:rPr>
        <w:t xml:space="preserve"> N. E., Guardino, C., Hobel, C. &amp; Dunkel Schetter, C. (2020). Maternal stress before conception is associated with shorter gestation. </w:t>
      </w:r>
      <w:r w:rsidRPr="00BC6095">
        <w:rPr>
          <w:rFonts w:ascii="Times New Roman" w:hAnsi="Times New Roman"/>
          <w:i/>
          <w:iCs/>
          <w:sz w:val="22"/>
          <w:szCs w:val="22"/>
          <w:shd w:val="clear" w:color="auto" w:fill="FFFFFF"/>
        </w:rPr>
        <w:t>Annals of Behavioral Medicine,</w:t>
      </w:r>
      <w:r w:rsidRPr="00BC6095">
        <w:rPr>
          <w:rFonts w:ascii="Times New Roman" w:hAnsi="Times New Roman"/>
          <w:iCs/>
          <w:sz w:val="22"/>
          <w:szCs w:val="22"/>
          <w:shd w:val="clear" w:color="auto" w:fill="FFFFFF"/>
        </w:rPr>
        <w:t xml:space="preserve"> </w:t>
      </w:r>
      <w:r w:rsidRPr="00BC6095">
        <w:rPr>
          <w:rFonts w:ascii="Times New Roman" w:hAnsi="Times New Roman"/>
          <w:i/>
          <w:iCs/>
          <w:sz w:val="22"/>
          <w:szCs w:val="22"/>
          <w:shd w:val="clear" w:color="auto" w:fill="FFFFFF"/>
        </w:rPr>
        <w:t>55</w:t>
      </w:r>
      <w:r w:rsidRPr="00BC6095">
        <w:rPr>
          <w:rFonts w:ascii="Times New Roman" w:hAnsi="Times New Roman"/>
          <w:iCs/>
          <w:sz w:val="22"/>
          <w:szCs w:val="22"/>
          <w:shd w:val="clear" w:color="auto" w:fill="FFFFFF"/>
        </w:rPr>
        <w:t xml:space="preserve">(3), 242–252. </w:t>
      </w:r>
      <w:hyperlink w:history="1" r:id="rId72">
        <w:r w:rsidRPr="00BC6095">
          <w:rPr>
            <w:rStyle w:val="Hyperlink"/>
            <w:rFonts w:ascii="Times New Roman" w:hAnsi="Times New Roman"/>
            <w:iCs/>
            <w:sz w:val="22"/>
            <w:szCs w:val="22"/>
            <w:shd w:val="clear" w:color="auto" w:fill="FFFFFF"/>
          </w:rPr>
          <w:t>https://doi.org/</w:t>
        </w:r>
        <w:r w:rsidRPr="00BC6095">
          <w:rPr>
            <w:rStyle w:val="Hyperlink"/>
            <w:rFonts w:ascii="Times New Roman" w:hAnsi="Times New Roman"/>
            <w:sz w:val="22"/>
            <w:szCs w:val="22"/>
            <w:bdr w:val="none" w:color="auto" w:sz="0" w:space="0" w:frame="1"/>
            <w:shd w:val="clear" w:color="auto" w:fill="FFFFFF"/>
          </w:rPr>
          <w:t>10.1093/abm/kaaa047</w:t>
        </w:r>
      </w:hyperlink>
      <w:r w:rsidRPr="00F073C0">
        <w:rPr>
          <w:rStyle w:val="Hyperlink"/>
          <w:rFonts w:ascii="Times New Roman" w:hAnsi="Times New Roman"/>
          <w:color w:val="auto"/>
          <w:sz w:val="22"/>
          <w:szCs w:val="22"/>
          <w:u w:val="none"/>
          <w:bdr w:val="none" w:color="auto" w:sz="0" w:space="0" w:frame="1"/>
          <w:shd w:val="clear" w:color="auto" w:fill="FFFFFF"/>
        </w:rPr>
        <w:t xml:space="preserve"> PMID: 32686836 PMCID: PMC7980768</w:t>
      </w:r>
    </w:p>
    <w:bookmarkEnd w:id="12"/>
    <w:p w:rsidRPr="00BC6095" w:rsidR="00946001" w:rsidP="00946001" w:rsidRDefault="00946001" w14:paraId="1C27198D" w14:textId="77777777">
      <w:pPr>
        <w:pStyle w:val="ListParagraph"/>
        <w:ind w:left="630"/>
        <w:rPr>
          <w:rFonts w:ascii="Times New Roman" w:hAnsi="Times New Roman"/>
          <w:sz w:val="22"/>
          <w:szCs w:val="22"/>
        </w:rPr>
      </w:pPr>
    </w:p>
    <w:p w:rsidRPr="00BC6095" w:rsidR="00946001" w:rsidP="00821361" w:rsidRDefault="00946001" w14:paraId="230BEA13" w14:textId="77777777">
      <w:pPr>
        <w:pStyle w:val="NormalWeb"/>
        <w:numPr>
          <w:ilvl w:val="0"/>
          <w:numId w:val="1"/>
        </w:numPr>
        <w:shd w:val="clear" w:color="auto" w:fill="FFFFFF"/>
        <w:spacing w:before="0" w:beforeAutospacing="0" w:after="0" w:afterAutospacing="0"/>
        <w:textAlignment w:val="baseline"/>
        <w:rPr>
          <w:sz w:val="22"/>
          <w:szCs w:val="22"/>
        </w:rPr>
      </w:pPr>
      <w:r w:rsidRPr="00BC6095">
        <w:rPr>
          <w:sz w:val="22"/>
          <w:szCs w:val="22"/>
        </w:rPr>
        <w:t xml:space="preserve">Alen, N. V., </w:t>
      </w:r>
      <w:proofErr w:type="spellStart"/>
      <w:r w:rsidRPr="00BC6095">
        <w:rPr>
          <w:sz w:val="22"/>
          <w:szCs w:val="22"/>
        </w:rPr>
        <w:t>Hostinar</w:t>
      </w:r>
      <w:proofErr w:type="spellEnd"/>
      <w:r w:rsidRPr="00BC6095">
        <w:rPr>
          <w:sz w:val="22"/>
          <w:szCs w:val="22"/>
        </w:rPr>
        <w:t xml:space="preserve">, C. E., </w:t>
      </w:r>
      <w:r w:rsidRPr="00BC6095">
        <w:rPr>
          <w:b/>
          <w:sz w:val="22"/>
          <w:szCs w:val="22"/>
        </w:rPr>
        <w:t>Mahrer</w:t>
      </w:r>
      <w:r w:rsidRPr="00BC6095">
        <w:rPr>
          <w:sz w:val="22"/>
          <w:szCs w:val="22"/>
        </w:rPr>
        <w:t>, N. E., Martin, S. R., Guardino, C., Shalowitz, M. U., Ramey, S. L., &amp; Dunkel Schetter, C. (2020). Prenatal maternal stress and child hair cortisol four years later: Evidence from a low-income sample. </w:t>
      </w:r>
      <w:r w:rsidRPr="00BC6095">
        <w:rPr>
          <w:i/>
          <w:iCs/>
          <w:sz w:val="22"/>
          <w:szCs w:val="22"/>
        </w:rPr>
        <w:t>Psychoneuroendocrinology, 117</w:t>
      </w:r>
      <w:r>
        <w:rPr>
          <w:i/>
          <w:iCs/>
          <w:sz w:val="22"/>
          <w:szCs w:val="22"/>
        </w:rPr>
        <w:t>,</w:t>
      </w:r>
      <w:r w:rsidRPr="00BC6095">
        <w:rPr>
          <w:i/>
          <w:iCs/>
          <w:sz w:val="22"/>
          <w:szCs w:val="22"/>
        </w:rPr>
        <w:t xml:space="preserve"> </w:t>
      </w:r>
      <w:r w:rsidRPr="00BC6095">
        <w:rPr>
          <w:sz w:val="22"/>
          <w:szCs w:val="22"/>
        </w:rPr>
        <w:t>Article 104707.</w:t>
      </w:r>
      <w:r w:rsidRPr="00BC6095">
        <w:rPr>
          <w:sz w:val="22"/>
          <w:szCs w:val="22"/>
          <w:bdr w:val="none" w:color="auto" w:sz="0" w:space="0" w:frame="1"/>
        </w:rPr>
        <w:t xml:space="preserve"> </w:t>
      </w:r>
      <w:hyperlink w:history="1" r:id="rId73">
        <w:r w:rsidRPr="00BC6095">
          <w:rPr>
            <w:rStyle w:val="Hyperlink"/>
            <w:sz w:val="22"/>
            <w:szCs w:val="22"/>
            <w:bdr w:val="none" w:color="auto" w:sz="0" w:space="0" w:frame="1"/>
          </w:rPr>
          <w:t>https://doi.org/10.1016/j.psyneuen.2020.104707</w:t>
        </w:r>
      </w:hyperlink>
      <w:r w:rsidRPr="00BC6095">
        <w:rPr>
          <w:sz w:val="22"/>
          <w:szCs w:val="22"/>
          <w:bdr w:val="none" w:color="auto" w:sz="0" w:space="0" w:frame="1"/>
        </w:rPr>
        <w:t xml:space="preserve"> </w:t>
      </w:r>
    </w:p>
    <w:p w:rsidRPr="00BC6095" w:rsidR="00946001" w:rsidP="00946001" w:rsidRDefault="00946001" w14:paraId="1B1FA90E" w14:textId="77777777">
      <w:pPr>
        <w:tabs>
          <w:tab w:val="left" w:pos="0"/>
        </w:tabs>
        <w:rPr>
          <w:b/>
          <w:i/>
          <w:sz w:val="22"/>
          <w:szCs w:val="22"/>
        </w:rPr>
      </w:pPr>
    </w:p>
    <w:p w:rsidRPr="00BC6095" w:rsidR="00946001" w:rsidP="00821361" w:rsidRDefault="00946001" w14:paraId="28A542DF" w14:textId="77777777">
      <w:pPr>
        <w:pStyle w:val="ListParagraph"/>
        <w:numPr>
          <w:ilvl w:val="0"/>
          <w:numId w:val="1"/>
        </w:numPr>
        <w:rPr>
          <w:rStyle w:val="Hyperlink"/>
          <w:rFonts w:ascii="Times New Roman" w:hAnsi="Times New Roman"/>
          <w:color w:val="auto"/>
          <w:sz w:val="22"/>
          <w:szCs w:val="22"/>
          <w:u w:val="none"/>
        </w:rPr>
      </w:pPr>
      <w:r w:rsidRPr="00BC6095">
        <w:rPr>
          <w:rFonts w:ascii="Times New Roman" w:hAnsi="Times New Roman"/>
          <w:b/>
          <w:sz w:val="22"/>
          <w:szCs w:val="22"/>
        </w:rPr>
        <w:t>Morgan</w:t>
      </w:r>
      <w:r w:rsidRPr="00BC6095">
        <w:rPr>
          <w:rFonts w:ascii="Times New Roman" w:hAnsi="Times New Roman"/>
          <w:sz w:val="22"/>
          <w:szCs w:val="22"/>
        </w:rPr>
        <w:t xml:space="preserve">, J. E., Lee, S. S., </w:t>
      </w:r>
      <w:r w:rsidRPr="00BC6095">
        <w:rPr>
          <w:rFonts w:ascii="Times New Roman" w:hAnsi="Times New Roman"/>
          <w:b/>
          <w:sz w:val="22"/>
          <w:szCs w:val="22"/>
        </w:rPr>
        <w:t>Mahrer</w:t>
      </w:r>
      <w:r w:rsidRPr="00BC6095">
        <w:rPr>
          <w:rFonts w:ascii="Times New Roman" w:hAnsi="Times New Roman"/>
          <w:sz w:val="22"/>
          <w:szCs w:val="22"/>
        </w:rPr>
        <w:t xml:space="preserve">, N. E., Guardino, C. M., Poggi Davis, E., Shalowitz, M. U., Ramey, S. L., &amp; Dunkel Schetter, C. (2020). Prenatal maternal C-reactive protein prospectively predicts child executive functioning at ages 4-6 years. </w:t>
      </w:r>
      <w:r w:rsidRPr="00BC6095">
        <w:rPr>
          <w:rFonts w:ascii="Times New Roman" w:hAnsi="Times New Roman"/>
          <w:i/>
          <w:sz w:val="22"/>
          <w:szCs w:val="22"/>
        </w:rPr>
        <w:t>Developmental Psychobiology, 62</w:t>
      </w:r>
      <w:r w:rsidRPr="00BC6095">
        <w:rPr>
          <w:rFonts w:ascii="Times New Roman" w:hAnsi="Times New Roman"/>
          <w:iCs/>
          <w:sz w:val="22"/>
          <w:szCs w:val="22"/>
        </w:rPr>
        <w:t>(2), 1111-1123.</w:t>
      </w:r>
      <w:r w:rsidRPr="00BC6095">
        <w:rPr>
          <w:rFonts w:ascii="Times New Roman" w:hAnsi="Times New Roman"/>
          <w:i/>
          <w:sz w:val="22"/>
          <w:szCs w:val="22"/>
        </w:rPr>
        <w:t xml:space="preserve"> </w:t>
      </w:r>
      <w:hyperlink w:history="1" r:id="rId74">
        <w:r w:rsidRPr="00BC6095">
          <w:rPr>
            <w:rStyle w:val="Hyperlink"/>
            <w:rFonts w:ascii="Times New Roman" w:hAnsi="Times New Roman"/>
            <w:iCs/>
            <w:sz w:val="22"/>
            <w:szCs w:val="22"/>
            <w:shd w:val="clear" w:color="auto" w:fill="FFFFFF"/>
          </w:rPr>
          <w:t>https://doi.org/10.1002/dev.21982</w:t>
        </w:r>
      </w:hyperlink>
      <w:r w:rsidRPr="00BC6095">
        <w:rPr>
          <w:rStyle w:val="Hyperlink"/>
          <w:rFonts w:ascii="Times New Roman" w:hAnsi="Times New Roman"/>
          <w:iCs/>
          <w:sz w:val="22"/>
          <w:szCs w:val="22"/>
          <w:shd w:val="clear" w:color="auto" w:fill="FFFFFF"/>
        </w:rPr>
        <w:t xml:space="preserve"> </w:t>
      </w:r>
      <w:r w:rsidRPr="00BC6095">
        <w:rPr>
          <w:rFonts w:ascii="Times New Roman" w:hAnsi="Times New Roman"/>
          <w:color w:val="000000"/>
          <w:sz w:val="22"/>
          <w:szCs w:val="22"/>
          <w:shd w:val="clear" w:color="auto" w:fill="FFFFFF"/>
        </w:rPr>
        <w:t>PMID: </w:t>
      </w:r>
      <w:hyperlink w:history="1" r:id="rId75">
        <w:r w:rsidRPr="00BC6095">
          <w:rPr>
            <w:rStyle w:val="Hyperlink"/>
            <w:rFonts w:ascii="Times New Roman" w:hAnsi="Times New Roman"/>
            <w:color w:val="2F4A8B"/>
            <w:sz w:val="22"/>
            <w:szCs w:val="22"/>
            <w:shd w:val="clear" w:color="auto" w:fill="FFFFFF"/>
          </w:rPr>
          <w:t>32441781</w:t>
        </w:r>
      </w:hyperlink>
      <w:r w:rsidRPr="00BC6095">
        <w:rPr>
          <w:rFonts w:ascii="Times New Roman" w:hAnsi="Times New Roman"/>
          <w:sz w:val="22"/>
          <w:szCs w:val="22"/>
        </w:rPr>
        <w:t xml:space="preserve">, </w:t>
      </w:r>
      <w:r w:rsidRPr="00BC6095">
        <w:rPr>
          <w:rFonts w:ascii="Times New Roman" w:hAnsi="Times New Roman"/>
          <w:color w:val="000000"/>
          <w:sz w:val="22"/>
          <w:szCs w:val="22"/>
          <w:shd w:val="clear" w:color="auto" w:fill="FFFFFF"/>
        </w:rPr>
        <w:t>PMCID: PMC7680271</w:t>
      </w:r>
    </w:p>
    <w:p w:rsidR="00946001" w:rsidP="00946001" w:rsidRDefault="00946001" w14:paraId="6703351C" w14:textId="77777777">
      <w:pPr>
        <w:pStyle w:val="ListParagraph"/>
        <w:rPr>
          <w:rFonts w:ascii="Times New Roman" w:hAnsi="Times New Roman"/>
          <w:i/>
          <w:sz w:val="22"/>
          <w:szCs w:val="22"/>
        </w:rPr>
      </w:pPr>
    </w:p>
    <w:p w:rsidRPr="00BC6095" w:rsidR="00946001" w:rsidP="00821361" w:rsidRDefault="00946001" w14:paraId="011953AF" w14:textId="77777777">
      <w:pPr>
        <w:pStyle w:val="ListParagraph"/>
        <w:numPr>
          <w:ilvl w:val="0"/>
          <w:numId w:val="1"/>
        </w:numPr>
        <w:overflowPunct/>
        <w:autoSpaceDE/>
        <w:autoSpaceDN/>
        <w:adjustRightInd/>
        <w:contextualSpacing w:val="0"/>
        <w:textAlignment w:val="auto"/>
        <w:rPr>
          <w:rFonts w:ascii="Times New Roman" w:hAnsi="Times New Roman"/>
          <w:b/>
          <w:sz w:val="22"/>
          <w:szCs w:val="22"/>
        </w:rPr>
      </w:pPr>
      <w:r w:rsidRPr="00BC6095">
        <w:rPr>
          <w:rFonts w:ascii="Times New Roman" w:hAnsi="Times New Roman"/>
          <w:b/>
          <w:bCs/>
          <w:sz w:val="22"/>
          <w:szCs w:val="22"/>
        </w:rPr>
        <w:t>Ponting</w:t>
      </w:r>
      <w:r w:rsidRPr="00BC6095">
        <w:rPr>
          <w:rFonts w:ascii="Times New Roman" w:hAnsi="Times New Roman"/>
          <w:bCs/>
          <w:sz w:val="22"/>
          <w:szCs w:val="22"/>
        </w:rPr>
        <w:t xml:space="preserve">, C., Chavira, D. A., </w:t>
      </w:r>
      <w:r w:rsidRPr="00BC6095">
        <w:rPr>
          <w:rFonts w:ascii="Times New Roman" w:hAnsi="Times New Roman"/>
          <w:b/>
          <w:bCs/>
          <w:sz w:val="22"/>
          <w:szCs w:val="22"/>
        </w:rPr>
        <w:t>Ramos</w:t>
      </w:r>
      <w:r w:rsidRPr="00BC6095">
        <w:rPr>
          <w:rFonts w:ascii="Times New Roman" w:hAnsi="Times New Roman"/>
          <w:bCs/>
          <w:sz w:val="22"/>
          <w:szCs w:val="22"/>
        </w:rPr>
        <w:t xml:space="preserve">, I., </w:t>
      </w:r>
      <w:r w:rsidRPr="00BC6095">
        <w:rPr>
          <w:rFonts w:ascii="Times New Roman" w:hAnsi="Times New Roman"/>
          <w:b/>
          <w:bCs/>
          <w:sz w:val="22"/>
          <w:szCs w:val="22"/>
        </w:rPr>
        <w:t>Christensen</w:t>
      </w:r>
      <w:r w:rsidRPr="00BC6095">
        <w:rPr>
          <w:rFonts w:ascii="Times New Roman" w:hAnsi="Times New Roman"/>
          <w:bCs/>
          <w:sz w:val="22"/>
          <w:szCs w:val="22"/>
        </w:rPr>
        <w:t xml:space="preserve">, W., Guardino, C. </w:t>
      </w:r>
      <w:r>
        <w:rPr>
          <w:rFonts w:ascii="Times New Roman" w:hAnsi="Times New Roman"/>
          <w:bCs/>
          <w:sz w:val="22"/>
          <w:szCs w:val="22"/>
        </w:rPr>
        <w:t xml:space="preserve">&amp; </w:t>
      </w:r>
      <w:r w:rsidRPr="00BC6095">
        <w:rPr>
          <w:rFonts w:ascii="Times New Roman" w:hAnsi="Times New Roman"/>
          <w:bCs/>
          <w:sz w:val="22"/>
          <w:szCs w:val="22"/>
        </w:rPr>
        <w:t xml:space="preserve">Dunkel Schetter, C. (2020). </w:t>
      </w:r>
      <w:r w:rsidRPr="00BC6095">
        <w:rPr>
          <w:rFonts w:ascii="Times New Roman" w:hAnsi="Times New Roman"/>
          <w:sz w:val="22"/>
          <w:szCs w:val="22"/>
          <w:shd w:val="clear" w:color="auto" w:fill="FFFFFF"/>
        </w:rPr>
        <w:t>Postpartum depressive symptoms in low-income Latinas: Cultural and contextual contributors.</w:t>
      </w:r>
      <w:r w:rsidRPr="00BC6095">
        <w:rPr>
          <w:rFonts w:ascii="Times New Roman" w:hAnsi="Times New Roman"/>
          <w:bCs/>
          <w:sz w:val="22"/>
          <w:szCs w:val="22"/>
        </w:rPr>
        <w:t xml:space="preserve"> </w:t>
      </w:r>
      <w:r w:rsidRPr="00BC6095">
        <w:rPr>
          <w:rFonts w:ascii="Times New Roman" w:hAnsi="Times New Roman"/>
          <w:i/>
          <w:sz w:val="22"/>
          <w:szCs w:val="22"/>
        </w:rPr>
        <w:t>Cultural Diversity and Ethnic Minority Psychology, 26</w:t>
      </w:r>
      <w:r w:rsidRPr="00BC6095">
        <w:rPr>
          <w:rFonts w:ascii="Times New Roman" w:hAnsi="Times New Roman"/>
          <w:iCs/>
          <w:sz w:val="22"/>
          <w:szCs w:val="22"/>
        </w:rPr>
        <w:t xml:space="preserve">(4), 544-556. </w:t>
      </w:r>
      <w:hyperlink w:history="1" r:id="rId76">
        <w:r w:rsidRPr="00BC6095">
          <w:rPr>
            <w:rStyle w:val="Hyperlink"/>
            <w:rFonts w:ascii="Times New Roman" w:hAnsi="Times New Roman"/>
            <w:sz w:val="22"/>
            <w:szCs w:val="22"/>
          </w:rPr>
          <w:t>https://doi.org/10.1037/cdp0000325</w:t>
        </w:r>
      </w:hyperlink>
      <w:r w:rsidRPr="00BC6095">
        <w:rPr>
          <w:rFonts w:ascii="Times New Roman" w:hAnsi="Times New Roman"/>
          <w:sz w:val="22"/>
          <w:szCs w:val="22"/>
        </w:rPr>
        <w:t xml:space="preserve"> </w:t>
      </w:r>
      <w:r w:rsidRPr="00F073C0">
        <w:rPr>
          <w:rFonts w:ascii="Times New Roman" w:hAnsi="Times New Roman"/>
          <w:sz w:val="22"/>
          <w:szCs w:val="22"/>
        </w:rPr>
        <w:t>PMID: 32105108</w:t>
      </w:r>
      <w:r>
        <w:rPr>
          <w:rFonts w:ascii="Times New Roman" w:hAnsi="Times New Roman"/>
          <w:sz w:val="22"/>
          <w:szCs w:val="22"/>
        </w:rPr>
        <w:t xml:space="preserve"> </w:t>
      </w:r>
      <w:r w:rsidRPr="00F073C0">
        <w:rPr>
          <w:rFonts w:ascii="Times New Roman" w:hAnsi="Times New Roman"/>
          <w:sz w:val="22"/>
          <w:szCs w:val="22"/>
        </w:rPr>
        <w:t xml:space="preserve">PMCID: PMC7483184 NIHMSID: NIHMS1553097  </w:t>
      </w:r>
      <w:r>
        <w:rPr>
          <w:rFonts w:ascii="Times New Roman" w:hAnsi="Times New Roman"/>
          <w:sz w:val="22"/>
          <w:szCs w:val="22"/>
        </w:rPr>
        <w:br/>
      </w:r>
    </w:p>
    <w:p w:rsidRPr="00BC6095" w:rsidR="00946001" w:rsidP="00821361" w:rsidRDefault="00946001" w14:paraId="43AC1240" w14:textId="77777777">
      <w:pPr>
        <w:pStyle w:val="ListParagraph"/>
        <w:numPr>
          <w:ilvl w:val="0"/>
          <w:numId w:val="1"/>
        </w:numPr>
        <w:rPr>
          <w:rStyle w:val="Hyperlink"/>
          <w:rFonts w:ascii="Times New Roman" w:hAnsi="Times New Roman"/>
          <w:color w:val="auto"/>
          <w:sz w:val="22"/>
          <w:szCs w:val="22"/>
          <w:u w:val="none"/>
        </w:rPr>
      </w:pPr>
      <w:proofErr w:type="spellStart"/>
      <w:r w:rsidRPr="00BC6095">
        <w:rPr>
          <w:rFonts w:ascii="Times New Roman" w:hAnsi="Times New Roman"/>
          <w:color w:val="000000" w:themeColor="text1"/>
          <w:sz w:val="22"/>
          <w:szCs w:val="22"/>
          <w:shd w:val="clear" w:color="auto" w:fill="FFFFFF"/>
        </w:rPr>
        <w:t>Bamishigbin</w:t>
      </w:r>
      <w:proofErr w:type="spellEnd"/>
      <w:r w:rsidRPr="00BC6095">
        <w:rPr>
          <w:rFonts w:ascii="Times New Roman" w:hAnsi="Times New Roman"/>
          <w:color w:val="000000" w:themeColor="text1"/>
          <w:sz w:val="22"/>
          <w:szCs w:val="22"/>
          <w:shd w:val="clear" w:color="auto" w:fill="FFFFFF"/>
        </w:rPr>
        <w:t xml:space="preserve"> Jr, O. N., Wilson, D. K., Abshire, D., Mejias-Lancheros, C., &amp; Dunkel Schetter, C. (2020). Father involvement in infant parenting in an ethnically diverse community sample: Predicting paternal depressive symptoms. </w:t>
      </w:r>
      <w:r w:rsidRPr="00BC6095">
        <w:rPr>
          <w:rFonts w:ascii="Times New Roman" w:hAnsi="Times New Roman"/>
          <w:i/>
          <w:iCs/>
          <w:color w:val="000000" w:themeColor="text1"/>
          <w:sz w:val="22"/>
          <w:szCs w:val="22"/>
          <w:shd w:val="clear" w:color="auto" w:fill="FFFFFF"/>
        </w:rPr>
        <w:t>Frontiers in Psychiatry</w:t>
      </w:r>
      <w:r w:rsidRPr="00BC6095">
        <w:rPr>
          <w:rFonts w:ascii="Times New Roman" w:hAnsi="Times New Roman"/>
          <w:color w:val="000000" w:themeColor="text1"/>
          <w:sz w:val="22"/>
          <w:szCs w:val="22"/>
          <w:shd w:val="clear" w:color="auto" w:fill="FFFFFF"/>
        </w:rPr>
        <w:t>, </w:t>
      </w:r>
      <w:r w:rsidRPr="00BC6095">
        <w:rPr>
          <w:rFonts w:ascii="Times New Roman" w:hAnsi="Times New Roman"/>
          <w:i/>
          <w:iCs/>
          <w:color w:val="000000" w:themeColor="text1"/>
          <w:sz w:val="22"/>
          <w:szCs w:val="22"/>
          <w:shd w:val="clear" w:color="auto" w:fill="FFFFFF"/>
        </w:rPr>
        <w:t>11</w:t>
      </w:r>
      <w:r w:rsidRPr="00BC6095">
        <w:rPr>
          <w:rFonts w:ascii="Times New Roman" w:hAnsi="Times New Roman"/>
          <w:color w:val="000000" w:themeColor="text1"/>
          <w:sz w:val="22"/>
          <w:szCs w:val="22"/>
          <w:shd w:val="clear" w:color="auto" w:fill="FFFFFF"/>
        </w:rPr>
        <w:t xml:space="preserve">, Article </w:t>
      </w:r>
      <w:r w:rsidRPr="00BC6095">
        <w:rPr>
          <w:rFonts w:ascii="Times New Roman" w:hAnsi="Times New Roman"/>
          <w:color w:val="000000"/>
          <w:sz w:val="22"/>
          <w:szCs w:val="22"/>
          <w:shd w:val="clear" w:color="auto" w:fill="FFFFFF"/>
        </w:rPr>
        <w:t>578688</w:t>
      </w:r>
      <w:r w:rsidRPr="00BC6095">
        <w:rPr>
          <w:rFonts w:ascii="Times New Roman" w:hAnsi="Times New Roman"/>
          <w:color w:val="000000" w:themeColor="text1"/>
          <w:sz w:val="22"/>
          <w:szCs w:val="22"/>
          <w:shd w:val="clear" w:color="auto" w:fill="FFFFFF"/>
        </w:rPr>
        <w:t xml:space="preserve">. </w:t>
      </w:r>
      <w:hyperlink w:history="1" r:id="rId77">
        <w:r w:rsidRPr="00BC6095">
          <w:rPr>
            <w:rStyle w:val="Hyperlink"/>
            <w:rFonts w:ascii="Times New Roman" w:hAnsi="Times New Roman"/>
            <w:sz w:val="22"/>
            <w:szCs w:val="22"/>
            <w:shd w:val="clear" w:color="auto" w:fill="FFFFFF"/>
          </w:rPr>
          <w:t>https://doi.org/10.3389/fpsyt.2020.578688</w:t>
        </w:r>
      </w:hyperlink>
      <w:r w:rsidRPr="00F073C0">
        <w:rPr>
          <w:rStyle w:val="Hyperlink"/>
          <w:rFonts w:ascii="Times New Roman" w:hAnsi="Times New Roman"/>
          <w:color w:val="auto"/>
          <w:sz w:val="22"/>
          <w:szCs w:val="22"/>
          <w:u w:val="none"/>
          <w:shd w:val="clear" w:color="auto" w:fill="FFFFFF"/>
        </w:rPr>
        <w:t xml:space="preserve"> PMID: 33173524 PMCID: PMC7538507</w:t>
      </w:r>
    </w:p>
    <w:p w:rsidRPr="00BC6095" w:rsidR="00946001" w:rsidP="00946001" w:rsidRDefault="00946001" w14:paraId="3B450B80" w14:textId="77777777">
      <w:pPr>
        <w:pStyle w:val="ListParagraph"/>
        <w:rPr>
          <w:rStyle w:val="Hyperlink"/>
          <w:rFonts w:ascii="Times New Roman" w:hAnsi="Times New Roman"/>
          <w:color w:val="auto"/>
          <w:sz w:val="22"/>
          <w:szCs w:val="22"/>
          <w:u w:val="none"/>
        </w:rPr>
      </w:pPr>
    </w:p>
    <w:p w:rsidRPr="00BC6095" w:rsidR="00946001" w:rsidP="00821361" w:rsidRDefault="00946001" w14:paraId="62D7022B" w14:textId="77777777">
      <w:pPr>
        <w:pStyle w:val="ListParagraph"/>
        <w:numPr>
          <w:ilvl w:val="0"/>
          <w:numId w:val="1"/>
        </w:numPr>
        <w:overflowPunct/>
        <w:textAlignment w:val="auto"/>
        <w:rPr>
          <w:rFonts w:ascii="Times New Roman" w:hAnsi="Times New Roman"/>
          <w:i/>
          <w:sz w:val="22"/>
          <w:szCs w:val="22"/>
        </w:rPr>
      </w:pPr>
      <w:bookmarkStart w:name="_Hlk115163449" w:id="13"/>
      <w:r w:rsidRPr="00BC6095">
        <w:rPr>
          <w:rFonts w:ascii="Times New Roman" w:hAnsi="Times New Roman"/>
          <w:b/>
          <w:sz w:val="22"/>
          <w:szCs w:val="22"/>
        </w:rPr>
        <w:t>Ross,</w:t>
      </w:r>
      <w:r w:rsidRPr="00BC6095">
        <w:rPr>
          <w:rFonts w:ascii="Times New Roman" w:hAnsi="Times New Roman"/>
          <w:sz w:val="22"/>
          <w:szCs w:val="22"/>
        </w:rPr>
        <w:t xml:space="preserve"> K. M., Carroll, J., Horvath, S., Hobel, C. J., </w:t>
      </w:r>
      <w:proofErr w:type="spellStart"/>
      <w:r w:rsidRPr="00BC6095">
        <w:rPr>
          <w:rFonts w:ascii="Times New Roman" w:hAnsi="Times New Roman"/>
          <w:sz w:val="22"/>
          <w:szCs w:val="22"/>
        </w:rPr>
        <w:t>Coussons</w:t>
      </w:r>
      <w:proofErr w:type="spellEnd"/>
      <w:r w:rsidRPr="00BC6095">
        <w:rPr>
          <w:rFonts w:ascii="Times New Roman" w:hAnsi="Times New Roman"/>
          <w:sz w:val="22"/>
          <w:szCs w:val="22"/>
        </w:rPr>
        <w:t xml:space="preserve">-Read, M. E., </w:t>
      </w:r>
      <w:r>
        <w:rPr>
          <w:rFonts w:ascii="Times New Roman" w:hAnsi="Times New Roman"/>
          <w:sz w:val="22"/>
          <w:szCs w:val="22"/>
        </w:rPr>
        <w:t xml:space="preserve">&amp; </w:t>
      </w:r>
      <w:r w:rsidRPr="00BC6095">
        <w:rPr>
          <w:rFonts w:ascii="Times New Roman" w:hAnsi="Times New Roman"/>
          <w:sz w:val="22"/>
          <w:szCs w:val="22"/>
        </w:rPr>
        <w:t>Dunkel Schetter, C. (2020). Immune epigenetic age in pregnancy and one year after birth: Associations with weight change</w:t>
      </w:r>
      <w:r w:rsidRPr="00BC6095">
        <w:rPr>
          <w:rFonts w:ascii="Times New Roman" w:hAnsi="Times New Roman"/>
          <w:i/>
          <w:sz w:val="22"/>
          <w:szCs w:val="22"/>
        </w:rPr>
        <w:t>. American Journal of Reproductive Immunology</w:t>
      </w:r>
      <w:r w:rsidRPr="00BC6095">
        <w:rPr>
          <w:rFonts w:ascii="Times New Roman" w:hAnsi="Times New Roman"/>
          <w:sz w:val="22"/>
          <w:szCs w:val="22"/>
        </w:rPr>
        <w:t>,</w:t>
      </w:r>
      <w:r w:rsidRPr="00BC6095">
        <w:rPr>
          <w:rFonts w:ascii="Times New Roman" w:hAnsi="Times New Roman"/>
          <w:i/>
          <w:iCs/>
          <w:sz w:val="22"/>
          <w:szCs w:val="22"/>
        </w:rPr>
        <w:t xml:space="preserve"> 83</w:t>
      </w:r>
      <w:r w:rsidRPr="00BC6095">
        <w:rPr>
          <w:rFonts w:ascii="Times New Roman" w:hAnsi="Times New Roman"/>
          <w:sz w:val="22"/>
          <w:szCs w:val="22"/>
        </w:rPr>
        <w:t xml:space="preserve">(5), Article e13229. </w:t>
      </w:r>
      <w:hyperlink w:history="1" r:id="rId78">
        <w:r w:rsidRPr="00BC6095">
          <w:rPr>
            <w:rStyle w:val="Hyperlink"/>
            <w:rFonts w:ascii="Times New Roman" w:hAnsi="Times New Roman"/>
            <w:sz w:val="22"/>
            <w:szCs w:val="22"/>
          </w:rPr>
          <w:t>http://doi.org/10.1111/aji.13229</w:t>
        </w:r>
      </w:hyperlink>
      <w:r w:rsidRPr="00BC6095">
        <w:rPr>
          <w:rFonts w:ascii="Times New Roman" w:hAnsi="Times New Roman"/>
          <w:sz w:val="22"/>
          <w:szCs w:val="22"/>
        </w:rPr>
        <w:t xml:space="preserve"> </w:t>
      </w:r>
      <w:r w:rsidRPr="00F073C0">
        <w:rPr>
          <w:rFonts w:ascii="Times New Roman" w:hAnsi="Times New Roman"/>
          <w:sz w:val="22"/>
          <w:szCs w:val="22"/>
        </w:rPr>
        <w:t>PMID: 32061136 PMCID: PMC8401279</w:t>
      </w:r>
    </w:p>
    <w:bookmarkEnd w:id="13"/>
    <w:p w:rsidRPr="00BC6095" w:rsidR="00946001" w:rsidP="00946001" w:rsidRDefault="00946001" w14:paraId="6D7B0F33" w14:textId="77777777">
      <w:pPr>
        <w:pStyle w:val="ListParagraph"/>
        <w:rPr>
          <w:rStyle w:val="Hyperlink"/>
          <w:rFonts w:ascii="Times New Roman" w:hAnsi="Times New Roman"/>
          <w:i/>
          <w:color w:val="auto"/>
          <w:sz w:val="22"/>
          <w:szCs w:val="22"/>
          <w:u w:val="none"/>
        </w:rPr>
      </w:pPr>
    </w:p>
    <w:p w:rsidRPr="00EC161D" w:rsidR="00946001" w:rsidP="00EC161D" w:rsidRDefault="00946001" w14:paraId="7F3FBA4E" w14:textId="239E2D69">
      <w:pPr>
        <w:pStyle w:val="ListParagraph"/>
        <w:numPr>
          <w:ilvl w:val="0"/>
          <w:numId w:val="1"/>
        </w:numPr>
        <w:overflowPunct/>
        <w:autoSpaceDE/>
        <w:autoSpaceDN/>
        <w:adjustRightInd/>
        <w:textAlignment w:val="auto"/>
        <w:rPr>
          <w:rFonts w:ascii="Times New Roman" w:hAnsi="Times New Roman"/>
          <w:i/>
          <w:sz w:val="22"/>
          <w:szCs w:val="22"/>
        </w:rPr>
      </w:pPr>
      <w:r w:rsidRPr="00BC6095">
        <w:rPr>
          <w:rFonts w:ascii="Times New Roman" w:hAnsi="Times New Roman"/>
          <w:sz w:val="22"/>
          <w:szCs w:val="22"/>
          <w:shd w:val="clear" w:color="auto" w:fill="FFFFFF"/>
        </w:rPr>
        <w:t xml:space="preserve">Carroll, J. E., </w:t>
      </w:r>
      <w:r w:rsidRPr="00BC6095">
        <w:rPr>
          <w:rFonts w:ascii="Times New Roman" w:hAnsi="Times New Roman"/>
          <w:b/>
          <w:sz w:val="22"/>
          <w:szCs w:val="22"/>
          <w:shd w:val="clear" w:color="auto" w:fill="FFFFFF"/>
        </w:rPr>
        <w:t>Mahrer</w:t>
      </w:r>
      <w:r w:rsidRPr="00BC6095">
        <w:rPr>
          <w:rFonts w:ascii="Times New Roman" w:hAnsi="Times New Roman"/>
          <w:sz w:val="22"/>
          <w:szCs w:val="22"/>
          <w:shd w:val="clear" w:color="auto" w:fill="FFFFFF"/>
        </w:rPr>
        <w:t xml:space="preserve">, N. E., Shalowitz, M., Ramey, S., &amp; Dunkel Schetter, C. (2020). Prenatal maternal stress prospectively relates to shorter child buccal cell telomere length. </w:t>
      </w:r>
      <w:r w:rsidRPr="00BC6095">
        <w:rPr>
          <w:rFonts w:ascii="Times New Roman" w:hAnsi="Times New Roman"/>
          <w:i/>
          <w:sz w:val="22"/>
          <w:szCs w:val="22"/>
          <w:shd w:val="clear" w:color="auto" w:fill="FFFFFF"/>
        </w:rPr>
        <w:t>Psychoneuroendocrinology</w:t>
      </w:r>
      <w:r w:rsidRPr="00BC6095">
        <w:rPr>
          <w:rFonts w:ascii="Times New Roman" w:hAnsi="Times New Roman"/>
          <w:sz w:val="22"/>
          <w:szCs w:val="22"/>
          <w:shd w:val="clear" w:color="auto" w:fill="FFFFFF"/>
        </w:rPr>
        <w:t xml:space="preserve">, </w:t>
      </w:r>
      <w:r w:rsidRPr="00BC6095">
        <w:rPr>
          <w:rFonts w:ascii="Times New Roman" w:hAnsi="Times New Roman"/>
          <w:i/>
          <w:iCs/>
          <w:sz w:val="22"/>
          <w:szCs w:val="22"/>
          <w:shd w:val="clear" w:color="auto" w:fill="FFFFFF"/>
        </w:rPr>
        <w:t>121</w:t>
      </w:r>
      <w:r w:rsidRPr="00BC6095">
        <w:rPr>
          <w:rFonts w:ascii="Times New Roman" w:hAnsi="Times New Roman"/>
          <w:sz w:val="22"/>
          <w:szCs w:val="22"/>
          <w:shd w:val="clear" w:color="auto" w:fill="FFFFFF"/>
        </w:rPr>
        <w:t xml:space="preserve">, Article 104841. </w:t>
      </w:r>
      <w:hyperlink w:history="1" r:id="rId79">
        <w:r w:rsidRPr="00BC6095">
          <w:rPr>
            <w:rStyle w:val="Hyperlink"/>
            <w:rFonts w:ascii="Times New Roman" w:hAnsi="Times New Roman"/>
            <w:sz w:val="22"/>
            <w:szCs w:val="22"/>
            <w:shd w:val="clear" w:color="auto" w:fill="FFFFFF"/>
          </w:rPr>
          <w:t>https://doi.org/10.1016/j.psyneuen.2020.104841</w:t>
        </w:r>
      </w:hyperlink>
      <w:r>
        <w:rPr>
          <w:rStyle w:val="Hyperlink"/>
          <w:rFonts w:ascii="Times New Roman" w:hAnsi="Times New Roman"/>
          <w:sz w:val="22"/>
          <w:szCs w:val="22"/>
          <w:shd w:val="clear" w:color="auto" w:fill="FFFFFF"/>
        </w:rPr>
        <w:t xml:space="preserve"> </w:t>
      </w:r>
      <w:r w:rsidRPr="00F073C0">
        <w:rPr>
          <w:rStyle w:val="Hyperlink"/>
          <w:rFonts w:ascii="Times New Roman" w:hAnsi="Times New Roman"/>
          <w:color w:val="auto"/>
          <w:sz w:val="22"/>
          <w:szCs w:val="22"/>
          <w:u w:val="none"/>
          <w:shd w:val="clear" w:color="auto" w:fill="FFFFFF"/>
        </w:rPr>
        <w:t>PMID: 32927181</w:t>
      </w:r>
      <w:r>
        <w:rPr>
          <w:rStyle w:val="Hyperlink"/>
          <w:rFonts w:ascii="Times New Roman" w:hAnsi="Times New Roman"/>
          <w:color w:val="auto"/>
          <w:sz w:val="22"/>
          <w:szCs w:val="22"/>
          <w:u w:val="none"/>
          <w:shd w:val="clear" w:color="auto" w:fill="FFFFFF"/>
        </w:rPr>
        <w:t xml:space="preserve"> </w:t>
      </w:r>
      <w:r w:rsidRPr="00F073C0">
        <w:rPr>
          <w:rStyle w:val="Hyperlink"/>
          <w:rFonts w:ascii="Times New Roman" w:hAnsi="Times New Roman"/>
          <w:color w:val="auto"/>
          <w:sz w:val="22"/>
          <w:szCs w:val="22"/>
          <w:u w:val="none"/>
          <w:shd w:val="clear" w:color="auto" w:fill="FFFFFF"/>
        </w:rPr>
        <w:t xml:space="preserve">PMCID: PMC9531598 NIHMSID: NIHMS1627355 </w:t>
      </w:r>
    </w:p>
    <w:p w:rsidRPr="00BC6095" w:rsidR="00BE67EB" w:rsidP="00946001" w:rsidRDefault="00BE67EB" w14:paraId="2F2F5731" w14:textId="77777777">
      <w:pPr>
        <w:ind w:left="270"/>
        <w:rPr>
          <w:color w:val="000000" w:themeColor="text1"/>
          <w:sz w:val="22"/>
          <w:szCs w:val="22"/>
        </w:rPr>
      </w:pPr>
    </w:p>
    <w:p w:rsidRPr="00BE67EB" w:rsidR="00447BA5" w:rsidP="00821361" w:rsidRDefault="00946001" w14:paraId="5EE1ABED" w14:textId="6C608597">
      <w:pPr>
        <w:pStyle w:val="ListParagraph"/>
        <w:numPr>
          <w:ilvl w:val="0"/>
          <w:numId w:val="1"/>
        </w:numPr>
        <w:overflowPunct/>
        <w:autoSpaceDE/>
        <w:autoSpaceDN/>
        <w:adjustRightInd/>
        <w:contextualSpacing w:val="0"/>
        <w:textAlignment w:val="auto"/>
        <w:rPr>
          <w:rFonts w:ascii="Times New Roman" w:hAnsi="Times New Roman"/>
          <w:bCs/>
          <w:sz w:val="22"/>
          <w:szCs w:val="22"/>
        </w:rPr>
      </w:pPr>
      <w:r w:rsidRPr="00BC6095">
        <w:rPr>
          <w:rFonts w:ascii="Times New Roman" w:hAnsi="Times New Roman"/>
          <w:b/>
          <w:bCs/>
          <w:sz w:val="22"/>
          <w:szCs w:val="22"/>
          <w:lang w:val="en-GB"/>
        </w:rPr>
        <w:t>Ross</w:t>
      </w:r>
      <w:r w:rsidRPr="00BC6095">
        <w:rPr>
          <w:rFonts w:ascii="Times New Roman" w:hAnsi="Times New Roman"/>
          <w:bCs/>
          <w:sz w:val="22"/>
          <w:szCs w:val="22"/>
          <w:lang w:val="en-GB"/>
        </w:rPr>
        <w:t xml:space="preserve">, K. M., Kane, H., </w:t>
      </w:r>
      <w:r w:rsidRPr="00BC6095">
        <w:rPr>
          <w:rFonts w:ascii="Times New Roman" w:hAnsi="Times New Roman"/>
          <w:b/>
          <w:bCs/>
          <w:sz w:val="22"/>
          <w:szCs w:val="22"/>
          <w:lang w:val="en-GB"/>
        </w:rPr>
        <w:t>Guardino</w:t>
      </w:r>
      <w:r w:rsidRPr="00BC6095">
        <w:rPr>
          <w:rFonts w:ascii="Times New Roman" w:hAnsi="Times New Roman"/>
          <w:bCs/>
          <w:sz w:val="22"/>
          <w:szCs w:val="22"/>
          <w:lang w:val="en-GB"/>
        </w:rPr>
        <w:t xml:space="preserve">, C., &amp; Dunkel Schetter, C. (2020). Parental attachment anxiety: Associations with allostatic load in mothers of 1-year-olds. </w:t>
      </w:r>
      <w:r w:rsidRPr="00BC6095">
        <w:rPr>
          <w:rFonts w:ascii="Times New Roman" w:hAnsi="Times New Roman"/>
          <w:bCs/>
          <w:i/>
          <w:sz w:val="22"/>
          <w:szCs w:val="22"/>
          <w:lang w:val="en-GB"/>
        </w:rPr>
        <w:t>Journal of Personal and Social Relationships, 37</w:t>
      </w:r>
      <w:r w:rsidRPr="00BC6095">
        <w:rPr>
          <w:rFonts w:ascii="Times New Roman" w:hAnsi="Times New Roman"/>
          <w:bCs/>
          <w:sz w:val="22"/>
          <w:szCs w:val="22"/>
          <w:lang w:val="en-GB"/>
        </w:rPr>
        <w:t xml:space="preserve">(3), 717-737. </w:t>
      </w:r>
      <w:hyperlink w:history="1" r:id="rId80">
        <w:r w:rsidRPr="00BC6095">
          <w:rPr>
            <w:rStyle w:val="Hyperlink"/>
            <w:rFonts w:ascii="Times New Roman" w:hAnsi="Times New Roman"/>
            <w:bCs/>
            <w:sz w:val="22"/>
            <w:szCs w:val="22"/>
            <w:lang w:val="en-GB"/>
          </w:rPr>
          <w:t>https://doi.org/10.1177%2F0265407519876717</w:t>
        </w:r>
      </w:hyperlink>
      <w:r>
        <w:rPr>
          <w:rFonts w:ascii="Times New Roman" w:hAnsi="Times New Roman"/>
          <w:bCs/>
          <w:sz w:val="22"/>
          <w:szCs w:val="22"/>
        </w:rPr>
        <w:br/>
      </w:r>
    </w:p>
    <w:p w:rsidRPr="00BC6095" w:rsidR="00946001" w:rsidP="00821361" w:rsidRDefault="00946001" w14:paraId="58639C27" w14:textId="77777777">
      <w:pPr>
        <w:pStyle w:val="ListParagraph"/>
        <w:numPr>
          <w:ilvl w:val="0"/>
          <w:numId w:val="1"/>
        </w:numPr>
        <w:overflowPunct/>
        <w:autoSpaceDE/>
        <w:autoSpaceDN/>
        <w:adjustRightInd/>
        <w:textAlignment w:val="auto"/>
        <w:rPr>
          <w:rFonts w:ascii="Times New Roman" w:hAnsi="Times New Roman"/>
          <w:sz w:val="22"/>
          <w:szCs w:val="22"/>
        </w:rPr>
      </w:pPr>
      <w:bookmarkStart w:name="_Hlk115163477" w:id="14"/>
      <w:r w:rsidRPr="00BC6095">
        <w:rPr>
          <w:rFonts w:ascii="Times New Roman" w:hAnsi="Times New Roman"/>
          <w:b/>
          <w:sz w:val="22"/>
          <w:szCs w:val="22"/>
          <w:shd w:val="clear" w:color="auto" w:fill="FFFFFF"/>
        </w:rPr>
        <w:t>Ross</w:t>
      </w:r>
      <w:r w:rsidRPr="00BC6095">
        <w:rPr>
          <w:rFonts w:ascii="Times New Roman" w:hAnsi="Times New Roman"/>
          <w:sz w:val="22"/>
          <w:szCs w:val="22"/>
          <w:shd w:val="clear" w:color="auto" w:fill="FFFFFF"/>
        </w:rPr>
        <w:t xml:space="preserve">, K. M., Carroll, J., Horvath, S., Hobel, C., </w:t>
      </w:r>
      <w:proofErr w:type="spellStart"/>
      <w:r w:rsidRPr="00BC6095">
        <w:rPr>
          <w:rFonts w:ascii="Times New Roman" w:hAnsi="Times New Roman"/>
          <w:sz w:val="22"/>
          <w:szCs w:val="22"/>
          <w:shd w:val="clear" w:color="auto" w:fill="FFFFFF"/>
        </w:rPr>
        <w:t>Coussons</w:t>
      </w:r>
      <w:proofErr w:type="spellEnd"/>
      <w:r w:rsidRPr="00BC6095">
        <w:rPr>
          <w:rFonts w:ascii="Times New Roman" w:hAnsi="Times New Roman"/>
          <w:sz w:val="22"/>
          <w:szCs w:val="22"/>
          <w:shd w:val="clear" w:color="auto" w:fill="FFFFFF"/>
        </w:rPr>
        <w:t xml:space="preserve">-Read, M., &amp; Dunkel Schetter, C. (2020). Epigenetic age and pregnancy outcomes: </w:t>
      </w:r>
      <w:proofErr w:type="spellStart"/>
      <w:r w:rsidRPr="00BC6095">
        <w:rPr>
          <w:rFonts w:ascii="Times New Roman" w:hAnsi="Times New Roman"/>
          <w:sz w:val="22"/>
          <w:szCs w:val="22"/>
          <w:shd w:val="clear" w:color="auto" w:fill="FFFFFF"/>
        </w:rPr>
        <w:t>GrimAge</w:t>
      </w:r>
      <w:proofErr w:type="spellEnd"/>
      <w:r w:rsidRPr="00BC6095">
        <w:rPr>
          <w:rFonts w:ascii="Times New Roman" w:hAnsi="Times New Roman"/>
          <w:sz w:val="22"/>
          <w:szCs w:val="22"/>
          <w:shd w:val="clear" w:color="auto" w:fill="FFFFFF"/>
        </w:rPr>
        <w:t xml:space="preserve"> Acceleration is associated with shorter gestational length and lower birthweight. </w:t>
      </w:r>
      <w:r w:rsidRPr="00BC6095">
        <w:rPr>
          <w:rFonts w:ascii="Times New Roman" w:hAnsi="Times New Roman"/>
          <w:i/>
          <w:iCs/>
          <w:sz w:val="22"/>
          <w:szCs w:val="22"/>
          <w:shd w:val="clear" w:color="auto" w:fill="FFFFFF"/>
        </w:rPr>
        <w:t>Clinical Epigenetics, 12</w:t>
      </w:r>
      <w:r w:rsidRPr="00BC6095">
        <w:rPr>
          <w:rFonts w:ascii="Times New Roman" w:hAnsi="Times New Roman"/>
          <w:sz w:val="22"/>
          <w:szCs w:val="22"/>
          <w:shd w:val="clear" w:color="auto" w:fill="FFFFFF"/>
        </w:rPr>
        <w:t xml:space="preserve">, 1-11. </w:t>
      </w:r>
      <w:hyperlink w:history="1" r:id="rId81">
        <w:r w:rsidRPr="00BC6095">
          <w:rPr>
            <w:rStyle w:val="Hyperlink"/>
            <w:rFonts w:ascii="Times New Roman" w:hAnsi="Times New Roman"/>
            <w:sz w:val="22"/>
            <w:szCs w:val="22"/>
            <w:shd w:val="clear" w:color="auto" w:fill="FFFFFF"/>
          </w:rPr>
          <w:t>https://doi.org/10.1186/s13148-020-00909-2</w:t>
        </w:r>
      </w:hyperlink>
      <w:bookmarkEnd w:id="14"/>
      <w:r w:rsidRPr="00BC6095">
        <w:rPr>
          <w:rFonts w:ascii="Times New Roman" w:hAnsi="Times New Roman"/>
          <w:sz w:val="22"/>
          <w:szCs w:val="22"/>
          <w:shd w:val="clear" w:color="auto" w:fill="FFFFFF"/>
        </w:rPr>
        <w:t xml:space="preserve"> </w:t>
      </w:r>
      <w:r w:rsidRPr="00F073C0">
        <w:rPr>
          <w:rFonts w:ascii="Times New Roman" w:hAnsi="Times New Roman"/>
          <w:sz w:val="22"/>
          <w:szCs w:val="22"/>
          <w:shd w:val="clear" w:color="auto" w:fill="FFFFFF"/>
        </w:rPr>
        <w:t>PMID: 32762768 PMCID: PMC7409637</w:t>
      </w:r>
    </w:p>
    <w:p w:rsidRPr="00BC6095" w:rsidR="00946001" w:rsidP="00946001" w:rsidRDefault="00946001" w14:paraId="006A64D4" w14:textId="77777777">
      <w:pPr>
        <w:rPr>
          <w:sz w:val="22"/>
          <w:szCs w:val="22"/>
        </w:rPr>
      </w:pPr>
    </w:p>
    <w:p w:rsidRPr="00BC6095" w:rsidR="00946001" w:rsidP="00821361" w:rsidRDefault="00946001" w14:paraId="0CAAD8A2" w14:textId="77777777">
      <w:pPr>
        <w:pStyle w:val="ListParagraph"/>
        <w:numPr>
          <w:ilvl w:val="0"/>
          <w:numId w:val="1"/>
        </w:numPr>
        <w:rPr>
          <w:rFonts w:ascii="Times New Roman" w:hAnsi="Times New Roman"/>
          <w:sz w:val="22"/>
          <w:szCs w:val="22"/>
        </w:rPr>
      </w:pPr>
      <w:r w:rsidRPr="00BC6095">
        <w:rPr>
          <w:rFonts w:ascii="Times New Roman" w:hAnsi="Times New Roman"/>
          <w:sz w:val="22"/>
          <w:szCs w:val="22"/>
        </w:rPr>
        <w:t>Kaufman-</w:t>
      </w:r>
      <w:proofErr w:type="spellStart"/>
      <w:r w:rsidRPr="00BC6095">
        <w:rPr>
          <w:rFonts w:ascii="Times New Roman" w:hAnsi="Times New Roman"/>
          <w:sz w:val="22"/>
          <w:szCs w:val="22"/>
        </w:rPr>
        <w:t>Shriqui</w:t>
      </w:r>
      <w:proofErr w:type="spellEnd"/>
      <w:r>
        <w:rPr>
          <w:rFonts w:ascii="Times New Roman" w:hAnsi="Times New Roman"/>
          <w:sz w:val="22"/>
          <w:szCs w:val="22"/>
        </w:rPr>
        <w:t>,</w:t>
      </w:r>
      <w:r w:rsidRPr="00BC6095">
        <w:rPr>
          <w:rFonts w:ascii="Times New Roman" w:hAnsi="Times New Roman"/>
          <w:sz w:val="22"/>
          <w:szCs w:val="22"/>
        </w:rPr>
        <w:t xml:space="preserve"> V., </w:t>
      </w:r>
      <w:proofErr w:type="spellStart"/>
      <w:r w:rsidRPr="00BC6095">
        <w:rPr>
          <w:rFonts w:ascii="Times New Roman" w:hAnsi="Times New Roman"/>
          <w:sz w:val="22"/>
          <w:szCs w:val="22"/>
        </w:rPr>
        <w:t>O’Campo</w:t>
      </w:r>
      <w:proofErr w:type="spellEnd"/>
      <w:r w:rsidRPr="00BC6095">
        <w:rPr>
          <w:rFonts w:ascii="Times New Roman" w:hAnsi="Times New Roman"/>
          <w:sz w:val="22"/>
          <w:szCs w:val="22"/>
        </w:rPr>
        <w:t>, P., Misir</w:t>
      </w:r>
      <w:r>
        <w:rPr>
          <w:rFonts w:ascii="Times New Roman" w:hAnsi="Times New Roman"/>
          <w:sz w:val="22"/>
          <w:szCs w:val="22"/>
        </w:rPr>
        <w:t>,</w:t>
      </w:r>
      <w:r w:rsidRPr="00BC6095">
        <w:rPr>
          <w:rFonts w:ascii="Times New Roman" w:hAnsi="Times New Roman"/>
          <w:sz w:val="22"/>
          <w:szCs w:val="22"/>
        </w:rPr>
        <w:t xml:space="preserve"> V., Schafer</w:t>
      </w:r>
      <w:r>
        <w:rPr>
          <w:rFonts w:ascii="Times New Roman" w:hAnsi="Times New Roman"/>
          <w:sz w:val="22"/>
          <w:szCs w:val="22"/>
        </w:rPr>
        <w:t>,</w:t>
      </w:r>
      <w:r w:rsidRPr="00BC6095">
        <w:rPr>
          <w:rFonts w:ascii="Times New Roman" w:hAnsi="Times New Roman"/>
          <w:sz w:val="22"/>
          <w:szCs w:val="22"/>
        </w:rPr>
        <w:t xml:space="preserve"> P., </w:t>
      </w:r>
      <w:proofErr w:type="spellStart"/>
      <w:r w:rsidRPr="00BC6095">
        <w:rPr>
          <w:rFonts w:ascii="Times New Roman" w:hAnsi="Times New Roman"/>
          <w:sz w:val="22"/>
          <w:szCs w:val="22"/>
        </w:rPr>
        <w:t>Morinis</w:t>
      </w:r>
      <w:proofErr w:type="spellEnd"/>
      <w:r>
        <w:rPr>
          <w:rFonts w:ascii="Times New Roman" w:hAnsi="Times New Roman"/>
          <w:sz w:val="22"/>
          <w:szCs w:val="22"/>
        </w:rPr>
        <w:t>,</w:t>
      </w:r>
      <w:r w:rsidRPr="00BC6095">
        <w:rPr>
          <w:rFonts w:ascii="Times New Roman" w:hAnsi="Times New Roman"/>
          <w:sz w:val="22"/>
          <w:szCs w:val="22"/>
        </w:rPr>
        <w:t xml:space="preserve"> J., Vance</w:t>
      </w:r>
      <w:r>
        <w:rPr>
          <w:rFonts w:ascii="Times New Roman" w:hAnsi="Times New Roman"/>
          <w:sz w:val="22"/>
          <w:szCs w:val="22"/>
        </w:rPr>
        <w:t>,</w:t>
      </w:r>
      <w:r w:rsidRPr="00BC6095">
        <w:rPr>
          <w:rFonts w:ascii="Times New Roman" w:hAnsi="Times New Roman"/>
          <w:sz w:val="22"/>
          <w:szCs w:val="22"/>
        </w:rPr>
        <w:t xml:space="preserve"> M., Dunkel Schetter</w:t>
      </w:r>
      <w:r>
        <w:rPr>
          <w:rFonts w:ascii="Times New Roman" w:hAnsi="Times New Roman"/>
          <w:sz w:val="22"/>
          <w:szCs w:val="22"/>
        </w:rPr>
        <w:t xml:space="preserve">. </w:t>
      </w:r>
      <w:r w:rsidRPr="00BC6095">
        <w:rPr>
          <w:rFonts w:ascii="Times New Roman" w:hAnsi="Times New Roman"/>
          <w:sz w:val="22"/>
          <w:szCs w:val="22"/>
        </w:rPr>
        <w:t>C., Raju</w:t>
      </w:r>
      <w:r>
        <w:rPr>
          <w:rFonts w:ascii="Times New Roman" w:hAnsi="Times New Roman"/>
          <w:sz w:val="22"/>
          <w:szCs w:val="22"/>
        </w:rPr>
        <w:t>,</w:t>
      </w:r>
      <w:r w:rsidRPr="00BC6095">
        <w:rPr>
          <w:rFonts w:ascii="Times New Roman" w:hAnsi="Times New Roman"/>
          <w:sz w:val="22"/>
          <w:szCs w:val="22"/>
        </w:rPr>
        <w:t xml:space="preserve"> T. N. K., </w:t>
      </w:r>
      <w:proofErr w:type="spellStart"/>
      <w:r w:rsidRPr="00BC6095">
        <w:rPr>
          <w:rFonts w:ascii="Times New Roman" w:hAnsi="Times New Roman"/>
          <w:sz w:val="22"/>
          <w:szCs w:val="22"/>
        </w:rPr>
        <w:t>Hillemeier</w:t>
      </w:r>
      <w:proofErr w:type="spellEnd"/>
      <w:r>
        <w:rPr>
          <w:rFonts w:ascii="Times New Roman" w:hAnsi="Times New Roman"/>
          <w:sz w:val="22"/>
          <w:szCs w:val="22"/>
        </w:rPr>
        <w:t>,</w:t>
      </w:r>
      <w:r w:rsidRPr="00BC6095">
        <w:rPr>
          <w:rFonts w:ascii="Times New Roman" w:hAnsi="Times New Roman"/>
          <w:sz w:val="22"/>
          <w:szCs w:val="22"/>
        </w:rPr>
        <w:t xml:space="preserve"> M. M., Lanzi</w:t>
      </w:r>
      <w:r>
        <w:rPr>
          <w:rFonts w:ascii="Times New Roman" w:hAnsi="Times New Roman"/>
          <w:sz w:val="22"/>
          <w:szCs w:val="22"/>
        </w:rPr>
        <w:t>,</w:t>
      </w:r>
      <w:r w:rsidRPr="00BC6095">
        <w:rPr>
          <w:rFonts w:ascii="Times New Roman" w:hAnsi="Times New Roman"/>
          <w:sz w:val="22"/>
          <w:szCs w:val="22"/>
        </w:rPr>
        <w:t xml:space="preserve"> R., </w:t>
      </w:r>
      <w:proofErr w:type="spellStart"/>
      <w:r w:rsidRPr="00BC6095">
        <w:rPr>
          <w:rFonts w:ascii="Times New Roman" w:hAnsi="Times New Roman"/>
          <w:sz w:val="22"/>
          <w:szCs w:val="22"/>
        </w:rPr>
        <w:t>Chinchilli</w:t>
      </w:r>
      <w:proofErr w:type="spellEnd"/>
      <w:r>
        <w:rPr>
          <w:rFonts w:ascii="Times New Roman" w:hAnsi="Times New Roman"/>
          <w:sz w:val="22"/>
          <w:szCs w:val="22"/>
        </w:rPr>
        <w:t>,</w:t>
      </w:r>
      <w:r w:rsidRPr="00BC6095">
        <w:rPr>
          <w:rFonts w:ascii="Times New Roman" w:hAnsi="Times New Roman"/>
          <w:sz w:val="22"/>
          <w:szCs w:val="22"/>
        </w:rPr>
        <w:t xml:space="preserve"> V. M.</w:t>
      </w:r>
      <w:r>
        <w:rPr>
          <w:rFonts w:ascii="Times New Roman" w:hAnsi="Times New Roman"/>
          <w:sz w:val="22"/>
          <w:szCs w:val="22"/>
        </w:rPr>
        <w:t xml:space="preserve">, </w:t>
      </w:r>
      <w:r w:rsidRPr="00BC6095">
        <w:rPr>
          <w:rFonts w:ascii="Times New Roman" w:hAnsi="Times New Roman"/>
          <w:sz w:val="22"/>
          <w:szCs w:val="22"/>
        </w:rPr>
        <w:t xml:space="preserve">&amp; for the CCHN of Eunice Kennedy Shriver National Institute of Child Health and Human Development (2020). Neighborhood level deprivation indices and postpartum women's health: Results from the Community Child Health Network (CCHN) multi-site study. </w:t>
      </w:r>
      <w:r w:rsidRPr="00BC6095">
        <w:rPr>
          <w:rFonts w:ascii="Times New Roman" w:hAnsi="Times New Roman"/>
          <w:i/>
          <w:sz w:val="22"/>
          <w:szCs w:val="22"/>
        </w:rPr>
        <w:t>Health and Quality of Life Outcomes, 18</w:t>
      </w:r>
      <w:r w:rsidRPr="00BC6095">
        <w:rPr>
          <w:rFonts w:ascii="Times New Roman" w:hAnsi="Times New Roman"/>
          <w:sz w:val="22"/>
          <w:szCs w:val="22"/>
        </w:rPr>
        <w:t xml:space="preserve">(1), 1-10. </w:t>
      </w:r>
      <w:hyperlink w:history="1" r:id="rId82">
        <w:r w:rsidRPr="00BC6095">
          <w:rPr>
            <w:rStyle w:val="Hyperlink"/>
            <w:rFonts w:ascii="Times New Roman" w:hAnsi="Times New Roman"/>
            <w:sz w:val="22"/>
            <w:szCs w:val="22"/>
          </w:rPr>
          <w:t>https://doi.org/10.1186/s12955-020-1275-x</w:t>
        </w:r>
      </w:hyperlink>
    </w:p>
    <w:p w:rsidRPr="00BC6095" w:rsidR="00946001" w:rsidP="00946001" w:rsidRDefault="00946001" w14:paraId="11457A80" w14:textId="77777777">
      <w:pPr>
        <w:rPr>
          <w:sz w:val="22"/>
          <w:szCs w:val="22"/>
        </w:rPr>
      </w:pPr>
    </w:p>
    <w:p w:rsidRPr="00BC6095" w:rsidR="00946001" w:rsidP="00821361" w:rsidRDefault="00946001" w14:paraId="31792F98" w14:textId="77777777">
      <w:pPr>
        <w:pStyle w:val="ListParagraph"/>
        <w:numPr>
          <w:ilvl w:val="0"/>
          <w:numId w:val="1"/>
        </w:numPr>
        <w:rPr>
          <w:rFonts w:ascii="Times New Roman" w:hAnsi="Times New Roman"/>
          <w:i/>
          <w:iCs/>
          <w:color w:val="000000"/>
          <w:sz w:val="22"/>
          <w:szCs w:val="22"/>
        </w:rPr>
      </w:pPr>
      <w:r w:rsidRPr="00BC6095">
        <w:rPr>
          <w:rFonts w:ascii="Times New Roman" w:hAnsi="Times New Roman"/>
          <w:b/>
          <w:sz w:val="22"/>
          <w:szCs w:val="22"/>
        </w:rPr>
        <w:t>Mahrer,</w:t>
      </w:r>
      <w:r w:rsidRPr="00BC6095">
        <w:rPr>
          <w:rFonts w:ascii="Times New Roman" w:hAnsi="Times New Roman"/>
          <w:sz w:val="22"/>
          <w:szCs w:val="22"/>
        </w:rPr>
        <w:t xml:space="preserve"> N. E., </w:t>
      </w:r>
      <w:r w:rsidRPr="00BC6095">
        <w:rPr>
          <w:rFonts w:ascii="Times New Roman" w:hAnsi="Times New Roman"/>
          <w:b/>
          <w:sz w:val="22"/>
          <w:szCs w:val="22"/>
        </w:rPr>
        <w:t>Ramos</w:t>
      </w:r>
      <w:r w:rsidRPr="00BC6095">
        <w:rPr>
          <w:rFonts w:ascii="Times New Roman" w:hAnsi="Times New Roman"/>
          <w:sz w:val="22"/>
          <w:szCs w:val="22"/>
        </w:rPr>
        <w:t xml:space="preserve">, I. F., Guardino, C.M., Davis, E. P., Ramey, S. L., Shalowitz, M. U., &amp; Dunkel Schetter, C. (2020). Pregnancy anxiety in expectant mothers predicts offspring negative affect: The moderating role of acculturation. </w:t>
      </w:r>
      <w:r w:rsidRPr="00BC6095">
        <w:rPr>
          <w:rFonts w:ascii="Times New Roman" w:hAnsi="Times New Roman"/>
          <w:i/>
          <w:iCs/>
          <w:sz w:val="22"/>
          <w:szCs w:val="22"/>
        </w:rPr>
        <w:t>Early Human Development, 141</w:t>
      </w:r>
      <w:r w:rsidRPr="00BC6095">
        <w:rPr>
          <w:rFonts w:ascii="Times New Roman" w:hAnsi="Times New Roman"/>
          <w:iCs/>
          <w:sz w:val="22"/>
          <w:szCs w:val="22"/>
        </w:rPr>
        <w:t xml:space="preserve">, Article 104932. </w:t>
      </w:r>
      <w:hyperlink w:history="1" r:id="rId83">
        <w:r w:rsidRPr="00BC6095">
          <w:rPr>
            <w:rStyle w:val="Hyperlink"/>
            <w:rFonts w:ascii="Times New Roman" w:hAnsi="Times New Roman"/>
            <w:sz w:val="22"/>
            <w:szCs w:val="22"/>
          </w:rPr>
          <w:t>https://doi.org/10.1016/j.earlhumdev.2019.104932</w:t>
        </w:r>
      </w:hyperlink>
      <w:r w:rsidRPr="00F073C0">
        <w:rPr>
          <w:rStyle w:val="Hyperlink"/>
          <w:rFonts w:ascii="Times New Roman" w:hAnsi="Times New Roman"/>
          <w:color w:val="auto"/>
          <w:sz w:val="22"/>
          <w:szCs w:val="22"/>
          <w:u w:val="none"/>
        </w:rPr>
        <w:t xml:space="preserve"> PMID: 31775096 PMCID: PMC7054146</w:t>
      </w:r>
    </w:p>
    <w:p w:rsidRPr="00BC6095" w:rsidR="00946001" w:rsidP="00946001" w:rsidRDefault="00946001" w14:paraId="1123A710" w14:textId="77777777">
      <w:pPr>
        <w:pStyle w:val="ListParagraph"/>
        <w:overflowPunct/>
        <w:ind w:left="630"/>
        <w:textAlignment w:val="auto"/>
        <w:rPr>
          <w:rFonts w:ascii="Times New Roman" w:hAnsi="Times New Roman"/>
          <w:i/>
          <w:sz w:val="22"/>
          <w:szCs w:val="22"/>
        </w:rPr>
      </w:pPr>
    </w:p>
    <w:p w:rsidRPr="00F073C0" w:rsidR="00946001" w:rsidP="00821361" w:rsidRDefault="00946001" w14:paraId="1FCCBB90" w14:textId="77777777">
      <w:pPr>
        <w:pStyle w:val="ListParagraph"/>
        <w:numPr>
          <w:ilvl w:val="0"/>
          <w:numId w:val="1"/>
        </w:numPr>
        <w:overflowPunct/>
        <w:textAlignment w:val="auto"/>
        <w:rPr>
          <w:rFonts w:ascii="Times New Roman" w:hAnsi="Times New Roman"/>
          <w:i/>
          <w:sz w:val="22"/>
          <w:szCs w:val="22"/>
        </w:rPr>
      </w:pPr>
      <w:r w:rsidRPr="00BC6095">
        <w:rPr>
          <w:rFonts w:ascii="Times New Roman" w:hAnsi="Times New Roman"/>
          <w:b/>
          <w:sz w:val="22"/>
          <w:szCs w:val="22"/>
        </w:rPr>
        <w:t>Ponting</w:t>
      </w:r>
      <w:r w:rsidRPr="00BC6095">
        <w:rPr>
          <w:rFonts w:ascii="Times New Roman" w:hAnsi="Times New Roman"/>
          <w:sz w:val="22"/>
          <w:szCs w:val="22"/>
        </w:rPr>
        <w:t xml:space="preserve">, C., </w:t>
      </w:r>
      <w:r w:rsidRPr="00BC6095">
        <w:rPr>
          <w:rFonts w:ascii="Times New Roman" w:hAnsi="Times New Roman"/>
          <w:b/>
          <w:sz w:val="22"/>
          <w:szCs w:val="22"/>
        </w:rPr>
        <w:t>Mahrer</w:t>
      </w:r>
      <w:r w:rsidRPr="00BC6095">
        <w:rPr>
          <w:rFonts w:ascii="Times New Roman" w:hAnsi="Times New Roman"/>
          <w:sz w:val="22"/>
          <w:szCs w:val="22"/>
        </w:rPr>
        <w:t xml:space="preserve">, N. E., </w:t>
      </w:r>
      <w:r w:rsidRPr="00BC6095">
        <w:rPr>
          <w:rFonts w:ascii="Times New Roman" w:hAnsi="Times New Roman"/>
          <w:b/>
          <w:sz w:val="22"/>
          <w:szCs w:val="22"/>
        </w:rPr>
        <w:t>Zelcer,</w:t>
      </w:r>
      <w:r w:rsidRPr="00BC6095">
        <w:rPr>
          <w:rFonts w:ascii="Times New Roman" w:hAnsi="Times New Roman"/>
          <w:sz w:val="22"/>
          <w:szCs w:val="22"/>
        </w:rPr>
        <w:t xml:space="preserve"> H., Dunkel Schetter, C., </w:t>
      </w:r>
      <w:r>
        <w:rPr>
          <w:rFonts w:ascii="Times New Roman" w:hAnsi="Times New Roman"/>
          <w:sz w:val="22"/>
          <w:szCs w:val="22"/>
        </w:rPr>
        <w:t xml:space="preserve">&amp; </w:t>
      </w:r>
      <w:r w:rsidRPr="00BC6095">
        <w:rPr>
          <w:rFonts w:ascii="Times New Roman" w:hAnsi="Times New Roman"/>
          <w:sz w:val="22"/>
          <w:szCs w:val="22"/>
        </w:rPr>
        <w:t xml:space="preserve">Chavira, D. A. (2020). Psychological interventions for depression and anxiety in pregnant Latina and Black women in the United States: A systematic review. </w:t>
      </w:r>
      <w:r w:rsidRPr="00BC6095">
        <w:rPr>
          <w:rFonts w:ascii="Times New Roman" w:hAnsi="Times New Roman"/>
          <w:i/>
          <w:sz w:val="22"/>
          <w:szCs w:val="22"/>
        </w:rPr>
        <w:t>Clinical Psychology &amp; Psychotherapy, 27</w:t>
      </w:r>
      <w:r w:rsidRPr="00BC6095">
        <w:rPr>
          <w:rFonts w:ascii="Times New Roman" w:hAnsi="Times New Roman"/>
          <w:sz w:val="22"/>
          <w:szCs w:val="22"/>
        </w:rPr>
        <w:t xml:space="preserve">(2), 249-265. </w:t>
      </w:r>
      <w:hyperlink w:history="1" r:id="rId84">
        <w:r w:rsidRPr="00BC6095">
          <w:rPr>
            <w:rStyle w:val="Hyperlink"/>
            <w:rFonts w:ascii="Times New Roman" w:hAnsi="Times New Roman"/>
            <w:sz w:val="22"/>
            <w:szCs w:val="22"/>
          </w:rPr>
          <w:t>http://dx.doi.org/10.1002/cpp.2424</w:t>
        </w:r>
      </w:hyperlink>
      <w:r w:rsidRPr="00F073C0">
        <w:rPr>
          <w:rStyle w:val="Hyperlink"/>
          <w:rFonts w:ascii="Times New Roman" w:hAnsi="Times New Roman"/>
          <w:sz w:val="22"/>
          <w:szCs w:val="22"/>
          <w:u w:val="none"/>
        </w:rPr>
        <w:t xml:space="preserve"> </w:t>
      </w:r>
      <w:r w:rsidRPr="00F073C0">
        <w:rPr>
          <w:rStyle w:val="Hyperlink"/>
          <w:rFonts w:ascii="Times New Roman" w:hAnsi="Times New Roman"/>
          <w:color w:val="auto"/>
          <w:sz w:val="22"/>
          <w:szCs w:val="22"/>
          <w:u w:val="none"/>
        </w:rPr>
        <w:t>PMID: 31960525</w:t>
      </w:r>
      <w:r>
        <w:rPr>
          <w:rStyle w:val="Hyperlink"/>
          <w:rFonts w:ascii="Times New Roman" w:hAnsi="Times New Roman"/>
          <w:color w:val="auto"/>
          <w:sz w:val="22"/>
          <w:szCs w:val="22"/>
          <w:u w:val="none"/>
        </w:rPr>
        <w:t xml:space="preserve"> </w:t>
      </w:r>
      <w:r w:rsidRPr="00F073C0">
        <w:rPr>
          <w:rStyle w:val="Hyperlink"/>
          <w:rFonts w:ascii="Times New Roman" w:hAnsi="Times New Roman"/>
          <w:color w:val="auto"/>
          <w:sz w:val="22"/>
          <w:szCs w:val="22"/>
          <w:u w:val="none"/>
        </w:rPr>
        <w:t xml:space="preserve">PMCID: PMC7125032 NIHMSID: NIHMS1067967  </w:t>
      </w:r>
    </w:p>
    <w:p w:rsidRPr="00BC6095" w:rsidR="00946001" w:rsidP="00946001" w:rsidRDefault="00946001" w14:paraId="0C443BA0" w14:textId="77777777">
      <w:pPr>
        <w:pStyle w:val="ListParagraph"/>
        <w:rPr>
          <w:rFonts w:ascii="Times New Roman" w:hAnsi="Times New Roman"/>
          <w:i/>
          <w:sz w:val="22"/>
          <w:szCs w:val="22"/>
        </w:rPr>
      </w:pPr>
    </w:p>
    <w:p w:rsidRPr="00BC6095" w:rsidR="00946001" w:rsidP="00821361" w:rsidRDefault="00946001" w14:paraId="30B01CB7" w14:textId="77777777">
      <w:pPr>
        <w:pStyle w:val="ListParagraph"/>
        <w:numPr>
          <w:ilvl w:val="0"/>
          <w:numId w:val="1"/>
        </w:numPr>
        <w:overflowPunct/>
        <w:autoSpaceDE/>
        <w:autoSpaceDN/>
        <w:adjustRightInd/>
        <w:textAlignment w:val="auto"/>
        <w:rPr>
          <w:rFonts w:ascii="Times New Roman" w:hAnsi="Times New Roman"/>
          <w:sz w:val="22"/>
          <w:szCs w:val="22"/>
        </w:rPr>
      </w:pPr>
      <w:r w:rsidRPr="00BC6095" w:rsidR="00946001">
        <w:rPr>
          <w:rFonts w:ascii="Times New Roman" w:hAnsi="Times New Roman"/>
          <w:color w:val="222222"/>
          <w:sz w:val="22"/>
          <w:szCs w:val="22"/>
          <w:shd w:val="clear" w:color="auto" w:fill="FFFFFF"/>
        </w:rPr>
        <w:t>Bamishigbin</w:t>
      </w:r>
      <w:r w:rsidRPr="00BC6095" w:rsidR="00946001">
        <w:rPr>
          <w:rFonts w:ascii="Times New Roman" w:hAnsi="Times New Roman"/>
          <w:color w:val="222222"/>
          <w:sz w:val="22"/>
          <w:szCs w:val="22"/>
          <w:shd w:val="clear" w:color="auto" w:fill="FFFFFF"/>
        </w:rPr>
        <w:t xml:space="preserve"> Jr, O. N., Dunkel Schetter, C., &amp; Stanton, A. L. (2019). The antecedents and consequences of adolescent fatherhood: A systematic review. </w:t>
      </w:r>
      <w:r w:rsidRPr="7D0334B4" w:rsidR="00946001">
        <w:rPr>
          <w:rFonts w:ascii="Times New Roman" w:hAnsi="Times New Roman"/>
          <w:i w:val="1"/>
          <w:iCs w:val="1"/>
          <w:color w:val="222222"/>
          <w:sz w:val="22"/>
          <w:szCs w:val="22"/>
          <w:shd w:val="clear" w:color="auto" w:fill="FFFFFF"/>
        </w:rPr>
        <w:t>Social Science &amp; Medicine</w:t>
      </w:r>
      <w:r w:rsidRPr="00BC6095" w:rsidR="00946001">
        <w:rPr>
          <w:rFonts w:ascii="Times New Roman" w:hAnsi="Times New Roman"/>
          <w:color w:val="222222"/>
          <w:sz w:val="22"/>
          <w:szCs w:val="22"/>
          <w:shd w:val="clear" w:color="auto" w:fill="FFFFFF"/>
        </w:rPr>
        <w:t>, </w:t>
      </w:r>
      <w:r w:rsidRPr="7D0334B4" w:rsidR="00946001">
        <w:rPr>
          <w:rFonts w:ascii="Times New Roman" w:hAnsi="Times New Roman"/>
          <w:i w:val="1"/>
          <w:iCs w:val="1"/>
          <w:color w:val="222222"/>
          <w:sz w:val="22"/>
          <w:szCs w:val="22"/>
          <w:shd w:val="clear" w:color="auto" w:fill="FFFFFF"/>
        </w:rPr>
        <w:t>232</w:t>
      </w:r>
      <w:r w:rsidRPr="00BC6095" w:rsidR="00946001">
        <w:rPr>
          <w:rFonts w:ascii="Times New Roman" w:hAnsi="Times New Roman"/>
          <w:color w:val="222222"/>
          <w:sz w:val="22"/>
          <w:szCs w:val="22"/>
          <w:shd w:val="clear" w:color="auto" w:fill="FFFFFF"/>
        </w:rPr>
        <w:t xml:space="preserve">, </w:t>
      </w:r>
    </w:p>
    <w:p w:rsidRPr="00BC6095" w:rsidR="00946001" w:rsidP="00946001" w:rsidRDefault="00946001" w14:paraId="6F4A616C" w14:textId="77777777">
      <w:pPr>
        <w:ind w:firstLine="504"/>
        <w:rPr>
          <w:sz w:val="22"/>
          <w:szCs w:val="22"/>
        </w:rPr>
      </w:pPr>
      <w:r w:rsidRPr="00BC6095">
        <w:rPr>
          <w:color w:val="222222"/>
          <w:sz w:val="22"/>
          <w:szCs w:val="22"/>
          <w:shd w:val="clear" w:color="auto" w:fill="FFFFFF"/>
        </w:rPr>
        <w:t xml:space="preserve">106-119. </w:t>
      </w:r>
      <w:hyperlink w:history="1" r:id="rId85">
        <w:r w:rsidRPr="00BC6095">
          <w:rPr>
            <w:rStyle w:val="Hyperlink"/>
            <w:sz w:val="22"/>
            <w:szCs w:val="22"/>
          </w:rPr>
          <w:t>https://doi.org/10.1016/j.socscimed.2019.04.031</w:t>
        </w:r>
      </w:hyperlink>
      <w:r w:rsidRPr="00F073C0">
        <w:rPr>
          <w:rStyle w:val="Hyperlink"/>
          <w:sz w:val="22"/>
          <w:szCs w:val="22"/>
          <w:u w:val="none"/>
        </w:rPr>
        <w:t xml:space="preserve"> </w:t>
      </w:r>
      <w:r w:rsidRPr="00F073C0">
        <w:rPr>
          <w:rStyle w:val="Hyperlink"/>
          <w:color w:val="auto"/>
          <w:sz w:val="22"/>
          <w:szCs w:val="22"/>
          <w:u w:val="none"/>
        </w:rPr>
        <w:t>PMID: 31075751</w:t>
      </w:r>
    </w:p>
    <w:p w:rsidRPr="00BC6095" w:rsidR="00946001" w:rsidP="00946001" w:rsidRDefault="00946001" w14:paraId="138852A0" w14:textId="77777777">
      <w:pPr>
        <w:pStyle w:val="ListParagraph"/>
        <w:overflowPunct/>
        <w:ind w:left="630"/>
        <w:textAlignment w:val="auto"/>
        <w:rPr>
          <w:rFonts w:ascii="Times New Roman" w:hAnsi="Times New Roman"/>
          <w:i/>
          <w:sz w:val="22"/>
          <w:szCs w:val="22"/>
        </w:rPr>
      </w:pPr>
    </w:p>
    <w:p w:rsidRPr="00BC6095" w:rsidR="00946001" w:rsidP="00821361" w:rsidRDefault="00946001" w14:paraId="6FD69306" w14:textId="77777777">
      <w:pPr>
        <w:pStyle w:val="ListParagraph"/>
        <w:numPr>
          <w:ilvl w:val="0"/>
          <w:numId w:val="1"/>
        </w:numPr>
        <w:rPr>
          <w:rFonts w:ascii="Times New Roman" w:hAnsi="Times New Roman"/>
          <w:sz w:val="22"/>
          <w:szCs w:val="22"/>
        </w:rPr>
      </w:pPr>
      <w:r w:rsidRPr="00BC6095">
        <w:rPr>
          <w:rFonts w:ascii="Times New Roman" w:hAnsi="Times New Roman"/>
          <w:b/>
          <w:sz w:val="22"/>
          <w:szCs w:val="22"/>
        </w:rPr>
        <w:t xml:space="preserve">Incollingo Rodriguez, </w:t>
      </w:r>
      <w:r w:rsidRPr="00BC6095">
        <w:rPr>
          <w:rFonts w:ascii="Times New Roman" w:hAnsi="Times New Roman"/>
          <w:sz w:val="22"/>
          <w:szCs w:val="22"/>
        </w:rPr>
        <w:t xml:space="preserve">A. C., Dunkel Schetter, C., Brewis, A., &amp; Tomiyama, A. J., (2019). The psychological burden of baby weight: Pregnancy, weight stigma, and mental health. </w:t>
      </w:r>
      <w:r w:rsidRPr="00BC6095">
        <w:rPr>
          <w:rFonts w:ascii="Times New Roman" w:hAnsi="Times New Roman"/>
          <w:i/>
          <w:sz w:val="22"/>
          <w:szCs w:val="22"/>
        </w:rPr>
        <w:t xml:space="preserve">Social Science &amp; Medicine, 235, </w:t>
      </w:r>
      <w:r w:rsidRPr="00BC6095">
        <w:rPr>
          <w:rFonts w:ascii="Times New Roman" w:hAnsi="Times New Roman"/>
          <w:iCs/>
          <w:sz w:val="22"/>
          <w:szCs w:val="22"/>
        </w:rPr>
        <w:t xml:space="preserve">Article </w:t>
      </w:r>
      <w:r w:rsidRPr="00BC6095">
        <w:rPr>
          <w:rFonts w:ascii="Times New Roman" w:hAnsi="Times New Roman"/>
          <w:sz w:val="22"/>
          <w:szCs w:val="22"/>
        </w:rPr>
        <w:t>112401</w:t>
      </w:r>
      <w:r w:rsidRPr="00BC6095">
        <w:rPr>
          <w:rFonts w:ascii="Times New Roman" w:hAnsi="Times New Roman"/>
          <w:i/>
          <w:sz w:val="22"/>
          <w:szCs w:val="22"/>
        </w:rPr>
        <w:t>.</w:t>
      </w:r>
      <w:hyperlink w:history="1" r:id="rId86">
        <w:r w:rsidRPr="00BC6095">
          <w:rPr>
            <w:rStyle w:val="Hyperlink"/>
            <w:rFonts w:ascii="Times New Roman" w:hAnsi="Times New Roman"/>
            <w:i/>
            <w:sz w:val="22"/>
            <w:szCs w:val="22"/>
          </w:rPr>
          <w:t xml:space="preserve"> </w:t>
        </w:r>
        <w:r w:rsidRPr="00BC6095">
          <w:rPr>
            <w:rStyle w:val="Hyperlink"/>
            <w:rFonts w:ascii="Times New Roman" w:hAnsi="Times New Roman"/>
            <w:sz w:val="22"/>
            <w:szCs w:val="22"/>
          </w:rPr>
          <w:t>https://doi.org/10.1016/j.socscimed.2019.112401</w:t>
        </w:r>
      </w:hyperlink>
      <w:r w:rsidRPr="00F073C0">
        <w:rPr>
          <w:rStyle w:val="Hyperlink"/>
          <w:rFonts w:ascii="Times New Roman" w:hAnsi="Times New Roman"/>
          <w:sz w:val="22"/>
          <w:szCs w:val="22"/>
          <w:u w:val="none"/>
        </w:rPr>
        <w:t xml:space="preserve"> </w:t>
      </w:r>
      <w:r w:rsidRPr="00F073C0">
        <w:rPr>
          <w:rStyle w:val="Hyperlink"/>
          <w:rFonts w:ascii="Times New Roman" w:hAnsi="Times New Roman"/>
          <w:color w:val="auto"/>
          <w:sz w:val="22"/>
          <w:szCs w:val="22"/>
          <w:u w:val="none"/>
        </w:rPr>
        <w:t>PMID: 31323540</w:t>
      </w:r>
    </w:p>
    <w:p w:rsidRPr="00BC6095" w:rsidR="00946001" w:rsidP="00946001" w:rsidRDefault="00946001" w14:paraId="15D33149" w14:textId="77777777">
      <w:pPr>
        <w:rPr>
          <w:b/>
          <w:color w:val="000000"/>
          <w:sz w:val="22"/>
          <w:szCs w:val="22"/>
          <w:shd w:val="clear" w:color="auto" w:fill="FFFFFF"/>
        </w:rPr>
      </w:pPr>
    </w:p>
    <w:p w:rsidRPr="00BC6095" w:rsidR="00946001" w:rsidP="00821361" w:rsidRDefault="00946001" w14:paraId="62168AC5" w14:textId="77777777">
      <w:pPr>
        <w:pStyle w:val="ListParagraph"/>
        <w:numPr>
          <w:ilvl w:val="0"/>
          <w:numId w:val="1"/>
        </w:numPr>
        <w:overflowPunct/>
        <w:textAlignment w:val="auto"/>
        <w:rPr>
          <w:rFonts w:ascii="Times New Roman" w:hAnsi="Times New Roman"/>
          <w:i/>
          <w:sz w:val="22"/>
          <w:szCs w:val="22"/>
        </w:rPr>
      </w:pPr>
      <w:r w:rsidRPr="00BC6095">
        <w:rPr>
          <w:rFonts w:ascii="Times New Roman" w:hAnsi="Times New Roman"/>
          <w:b/>
          <w:color w:val="000000"/>
          <w:sz w:val="22"/>
          <w:szCs w:val="22"/>
          <w:shd w:val="clear" w:color="auto" w:fill="FFFFFF"/>
        </w:rPr>
        <w:t xml:space="preserve">Incollingo Rodriguez, </w:t>
      </w:r>
      <w:r w:rsidRPr="00BC6095">
        <w:rPr>
          <w:rFonts w:ascii="Times New Roman" w:hAnsi="Times New Roman"/>
          <w:color w:val="000000"/>
          <w:sz w:val="22"/>
          <w:szCs w:val="22"/>
          <w:shd w:val="clear" w:color="auto" w:fill="FFFFFF"/>
        </w:rPr>
        <w:t>A. C.,</w:t>
      </w:r>
      <w:r w:rsidRPr="00BC6095">
        <w:rPr>
          <w:rFonts w:ascii="Times New Roman" w:hAnsi="Times New Roman"/>
          <w:bCs/>
          <w:color w:val="000000"/>
          <w:sz w:val="22"/>
          <w:szCs w:val="22"/>
          <w:shd w:val="clear" w:color="auto" w:fill="FFFFFF"/>
        </w:rPr>
        <w:t> </w:t>
      </w:r>
      <w:r w:rsidRPr="00BC6095">
        <w:rPr>
          <w:rFonts w:ascii="Times New Roman" w:hAnsi="Times New Roman"/>
          <w:color w:val="000000"/>
          <w:sz w:val="22"/>
          <w:szCs w:val="22"/>
          <w:shd w:val="clear" w:color="auto" w:fill="FFFFFF"/>
        </w:rPr>
        <w:t>Dunkel Schetter, C. &amp; Tomiyama, A. J. (2019). Weight stigma among pregnant and postpartum women: A new context of stigmatization. </w:t>
      </w:r>
      <w:r w:rsidRPr="00BC6095">
        <w:rPr>
          <w:rFonts w:ascii="Times New Roman" w:hAnsi="Times New Roman"/>
          <w:i/>
          <w:iCs/>
          <w:color w:val="000000"/>
          <w:sz w:val="22"/>
          <w:szCs w:val="22"/>
          <w:shd w:val="clear" w:color="auto" w:fill="FFFFFF"/>
        </w:rPr>
        <w:t>Stigma and Health</w:t>
      </w:r>
      <w:r w:rsidRPr="00BC6095">
        <w:rPr>
          <w:rFonts w:ascii="Times New Roman" w:hAnsi="Times New Roman"/>
          <w:color w:val="000000"/>
          <w:sz w:val="22"/>
          <w:szCs w:val="22"/>
          <w:shd w:val="clear" w:color="auto" w:fill="FFFFFF"/>
        </w:rPr>
        <w:t xml:space="preserve">, </w:t>
      </w:r>
      <w:r w:rsidRPr="009F1A0E">
        <w:rPr>
          <w:rFonts w:ascii="Times New Roman" w:hAnsi="Times New Roman"/>
          <w:i/>
          <w:iCs/>
          <w:color w:val="000000"/>
          <w:sz w:val="22"/>
          <w:szCs w:val="22"/>
          <w:shd w:val="clear" w:color="auto" w:fill="FFFFFF"/>
        </w:rPr>
        <w:t>5</w:t>
      </w:r>
      <w:r w:rsidRPr="00BC6095">
        <w:rPr>
          <w:rFonts w:ascii="Times New Roman" w:hAnsi="Times New Roman"/>
          <w:color w:val="000000"/>
          <w:sz w:val="22"/>
          <w:szCs w:val="22"/>
          <w:shd w:val="clear" w:color="auto" w:fill="FFFFFF"/>
        </w:rPr>
        <w:t xml:space="preserve">(2), 209-216. </w:t>
      </w:r>
      <w:hyperlink w:history="1" r:id="rId87">
        <w:r w:rsidRPr="00BC6095">
          <w:rPr>
            <w:rStyle w:val="Hyperlink"/>
            <w:rFonts w:ascii="Times New Roman" w:hAnsi="Times New Roman"/>
            <w:sz w:val="22"/>
            <w:szCs w:val="22"/>
            <w:shd w:val="clear" w:color="auto" w:fill="FFFFFF"/>
          </w:rPr>
          <w:t>https://doi.org/10.1037/sah0000191</w:t>
        </w:r>
      </w:hyperlink>
    </w:p>
    <w:p w:rsidRPr="00BC6095" w:rsidR="00946001" w:rsidP="00946001" w:rsidRDefault="00946001" w14:paraId="15D68BD3" w14:textId="77777777">
      <w:pPr>
        <w:tabs>
          <w:tab w:val="left" w:pos="1046"/>
        </w:tabs>
        <w:rPr>
          <w:rFonts w:eastAsiaTheme="minorHAnsi"/>
          <w:sz w:val="22"/>
          <w:szCs w:val="22"/>
        </w:rPr>
      </w:pPr>
    </w:p>
    <w:p w:rsidRPr="00F073C0" w:rsidR="00946001" w:rsidP="00821361" w:rsidRDefault="00946001" w14:paraId="62BED27A" w14:textId="77777777">
      <w:pPr>
        <w:pStyle w:val="ListParagraph"/>
        <w:numPr>
          <w:ilvl w:val="0"/>
          <w:numId w:val="1"/>
        </w:numPr>
        <w:rPr>
          <w:rFonts w:ascii="Times New Roman" w:hAnsi="Times New Roman"/>
          <w:sz w:val="22"/>
          <w:szCs w:val="22"/>
        </w:rPr>
      </w:pPr>
      <w:r w:rsidRPr="00BC6095">
        <w:rPr>
          <w:rFonts w:ascii="Times New Roman" w:hAnsi="Times New Roman"/>
          <w:b/>
          <w:sz w:val="22"/>
          <w:szCs w:val="22"/>
          <w:shd w:val="clear" w:color="auto" w:fill="FFFFFF"/>
        </w:rPr>
        <w:t>Ross,</w:t>
      </w:r>
      <w:r w:rsidRPr="00BC6095">
        <w:rPr>
          <w:rFonts w:ascii="Times New Roman" w:hAnsi="Times New Roman"/>
          <w:sz w:val="22"/>
          <w:szCs w:val="22"/>
          <w:shd w:val="clear" w:color="auto" w:fill="FFFFFF"/>
        </w:rPr>
        <w:t xml:space="preserve"> K. M., Dunkel Schetter, C., McLemore, M. R., Chambers, B. D., Paynter, R., Baer, R., Feuer, S., Flowers, E., Karasek, D., Pantell, M., Prather, A., Ryckman, K., &amp; Jelliffe-Pawlowski, L. (2019). Socioeconomic status, preeclampsia risk and gestational length in Black and White women. </w:t>
      </w:r>
      <w:r w:rsidRPr="00BC6095">
        <w:rPr>
          <w:rFonts w:ascii="Times New Roman" w:hAnsi="Times New Roman"/>
          <w:i/>
          <w:iCs/>
          <w:sz w:val="22"/>
          <w:szCs w:val="22"/>
          <w:shd w:val="clear" w:color="auto" w:fill="FFFFFF"/>
        </w:rPr>
        <w:t>Journal of Racial and Ethnic Health Disparities</w:t>
      </w:r>
      <w:r w:rsidRPr="00BC6095">
        <w:rPr>
          <w:rFonts w:ascii="Times New Roman" w:hAnsi="Times New Roman"/>
          <w:sz w:val="22"/>
          <w:szCs w:val="22"/>
          <w:shd w:val="clear" w:color="auto" w:fill="FFFFFF"/>
        </w:rPr>
        <w:t xml:space="preserve">, </w:t>
      </w:r>
      <w:r w:rsidRPr="00BC6095">
        <w:rPr>
          <w:rFonts w:ascii="Times New Roman" w:hAnsi="Times New Roman"/>
          <w:i/>
          <w:sz w:val="22"/>
          <w:szCs w:val="22"/>
          <w:shd w:val="clear" w:color="auto" w:fill="FFFFFF"/>
        </w:rPr>
        <w:t>6</w:t>
      </w:r>
      <w:r w:rsidRPr="00BC6095">
        <w:rPr>
          <w:rFonts w:ascii="Times New Roman" w:hAnsi="Times New Roman"/>
          <w:sz w:val="22"/>
          <w:szCs w:val="22"/>
          <w:shd w:val="clear" w:color="auto" w:fill="FFFFFF"/>
        </w:rPr>
        <w:t xml:space="preserve">, 1182-1191. </w:t>
      </w:r>
      <w:hyperlink w:history="1" r:id="rId88">
        <w:r w:rsidRPr="00BC6095">
          <w:rPr>
            <w:rStyle w:val="Hyperlink"/>
            <w:rFonts w:ascii="Times New Roman" w:hAnsi="Times New Roman"/>
            <w:sz w:val="22"/>
            <w:szCs w:val="22"/>
            <w:shd w:val="clear" w:color="auto" w:fill="FCFCFC"/>
          </w:rPr>
          <w:t>https://doi.org/10.1007/s40615-019-00619-3</w:t>
        </w:r>
      </w:hyperlink>
      <w:r w:rsidRPr="00F073C0">
        <w:rPr>
          <w:rStyle w:val="Hyperlink"/>
          <w:rFonts w:ascii="Times New Roman" w:hAnsi="Times New Roman"/>
          <w:sz w:val="22"/>
          <w:szCs w:val="22"/>
          <w:u w:val="none"/>
          <w:shd w:val="clear" w:color="auto" w:fill="FCFCFC"/>
        </w:rPr>
        <w:t xml:space="preserve"> </w:t>
      </w:r>
      <w:r w:rsidRPr="00F073C0">
        <w:rPr>
          <w:rStyle w:val="Hyperlink"/>
          <w:rFonts w:ascii="Times New Roman" w:hAnsi="Times New Roman"/>
          <w:color w:val="auto"/>
          <w:sz w:val="22"/>
          <w:szCs w:val="22"/>
          <w:u w:val="none"/>
          <w:shd w:val="clear" w:color="auto" w:fill="FCFCFC"/>
        </w:rPr>
        <w:t>PMID: 31368002</w:t>
      </w:r>
    </w:p>
    <w:p w:rsidRPr="00BC6095" w:rsidR="00946001" w:rsidP="00946001" w:rsidRDefault="00946001" w14:paraId="4D9D6E55" w14:textId="77777777">
      <w:pPr>
        <w:pStyle w:val="ListParagraph"/>
        <w:ind w:left="630"/>
        <w:rPr>
          <w:rFonts w:ascii="Times New Roman" w:hAnsi="Times New Roman"/>
          <w:sz w:val="22"/>
          <w:szCs w:val="22"/>
        </w:rPr>
      </w:pPr>
    </w:p>
    <w:p w:rsidRPr="004C30B8" w:rsidR="00946001" w:rsidP="00821361" w:rsidRDefault="00946001" w14:paraId="2B9E8ED1" w14:textId="77777777">
      <w:pPr>
        <w:pStyle w:val="ListParagraph"/>
        <w:numPr>
          <w:ilvl w:val="0"/>
          <w:numId w:val="1"/>
        </w:numPr>
        <w:overflowPunct/>
        <w:autoSpaceDE/>
        <w:autoSpaceDN/>
        <w:adjustRightInd/>
        <w:contextualSpacing w:val="0"/>
        <w:textAlignment w:val="auto"/>
        <w:rPr>
          <w:rStyle w:val="Hyperlink"/>
          <w:rFonts w:ascii="Times New Roman" w:hAnsi="Times New Roman"/>
          <w:bCs/>
          <w:color w:val="auto"/>
          <w:sz w:val="22"/>
          <w:szCs w:val="22"/>
          <w:u w:val="none"/>
          <w:lang w:val="en-GB"/>
        </w:rPr>
      </w:pPr>
      <w:bookmarkStart w:name="_Hlk115163567" w:id="15"/>
      <w:r w:rsidRPr="00BC6095">
        <w:rPr>
          <w:rFonts w:ascii="Times New Roman" w:hAnsi="Times New Roman"/>
          <w:b/>
          <w:bCs/>
          <w:sz w:val="22"/>
          <w:szCs w:val="22"/>
          <w:lang w:val="en-GB"/>
        </w:rPr>
        <w:t>Ross,</w:t>
      </w:r>
      <w:r w:rsidRPr="00BC6095">
        <w:rPr>
          <w:rFonts w:ascii="Times New Roman" w:hAnsi="Times New Roman"/>
          <w:bCs/>
          <w:sz w:val="22"/>
          <w:szCs w:val="22"/>
          <w:lang w:val="en-GB"/>
        </w:rPr>
        <w:t xml:space="preserve"> K. M., Carroll, J. E., Dunkel Schetter, C., Hobel, C., &amp; Cole, S. W. (2019). Pro-inflammatory immune cell gene expression during the third trimester of pregnancy is associated with shorter gestational length and lower birth weight. </w:t>
      </w:r>
      <w:r w:rsidRPr="00BC6095">
        <w:rPr>
          <w:rFonts w:ascii="Times New Roman" w:hAnsi="Times New Roman"/>
          <w:bCs/>
          <w:i/>
          <w:sz w:val="22"/>
          <w:szCs w:val="22"/>
          <w:lang w:val="en-GB"/>
        </w:rPr>
        <w:t>American Journal of Reproductive Immunology, 82</w:t>
      </w:r>
      <w:r w:rsidRPr="00BC6095">
        <w:rPr>
          <w:rFonts w:ascii="Times New Roman" w:hAnsi="Times New Roman"/>
          <w:bCs/>
          <w:sz w:val="22"/>
          <w:szCs w:val="22"/>
          <w:lang w:val="en-GB"/>
        </w:rPr>
        <w:t xml:space="preserve">(6), Article 13190. </w:t>
      </w:r>
      <w:hyperlink w:history="1" r:id="rId89">
        <w:r w:rsidRPr="00BC6095">
          <w:rPr>
            <w:rStyle w:val="Hyperlink"/>
            <w:rFonts w:ascii="Times New Roman" w:hAnsi="Times New Roman"/>
            <w:bCs/>
            <w:sz w:val="22"/>
            <w:szCs w:val="22"/>
            <w:lang w:val="en-GB"/>
          </w:rPr>
          <w:t>https://doi.org/10.1111/aji.13190</w:t>
        </w:r>
      </w:hyperlink>
      <w:r w:rsidRPr="00F073C0">
        <w:rPr>
          <w:rStyle w:val="Hyperlink"/>
          <w:rFonts w:ascii="Times New Roman" w:hAnsi="Times New Roman"/>
          <w:bCs/>
          <w:sz w:val="22"/>
          <w:szCs w:val="22"/>
          <w:u w:val="none"/>
          <w:lang w:val="en-GB"/>
        </w:rPr>
        <w:t xml:space="preserve"> </w:t>
      </w:r>
      <w:r w:rsidRPr="00F073C0">
        <w:rPr>
          <w:rStyle w:val="Hyperlink"/>
          <w:rFonts w:ascii="Times New Roman" w:hAnsi="Times New Roman"/>
          <w:bCs/>
          <w:color w:val="auto"/>
          <w:sz w:val="22"/>
          <w:szCs w:val="22"/>
          <w:u w:val="none"/>
          <w:lang w:val="en-GB"/>
        </w:rPr>
        <w:t>PMID: 31529581</w:t>
      </w:r>
    </w:p>
    <w:p w:rsidRPr="004C30B8" w:rsidR="00946001" w:rsidP="00946001" w:rsidRDefault="00946001" w14:paraId="7CD9BCE4" w14:textId="77777777">
      <w:pPr>
        <w:rPr>
          <w:bCs/>
          <w:sz w:val="22"/>
          <w:szCs w:val="22"/>
          <w:lang w:val="en-GB"/>
        </w:rPr>
      </w:pPr>
    </w:p>
    <w:bookmarkEnd w:id="15"/>
    <w:p w:rsidRPr="004C30B8" w:rsidR="00946001" w:rsidP="00821361" w:rsidRDefault="00946001" w14:paraId="48307648" w14:textId="77777777">
      <w:pPr>
        <w:pStyle w:val="ListParagraph"/>
        <w:numPr>
          <w:ilvl w:val="0"/>
          <w:numId w:val="1"/>
        </w:numPr>
        <w:overflowPunct/>
        <w:autoSpaceDE/>
        <w:autoSpaceDN/>
        <w:adjustRightInd/>
        <w:contextualSpacing w:val="0"/>
        <w:textAlignment w:val="auto"/>
        <w:rPr>
          <w:rStyle w:val="Hyperlink"/>
          <w:rFonts w:ascii="Times New Roman" w:hAnsi="Times New Roman"/>
          <w:bCs/>
          <w:color w:val="auto"/>
          <w:sz w:val="22"/>
          <w:szCs w:val="22"/>
          <w:u w:val="none"/>
          <w:lang w:val="en-GB"/>
        </w:rPr>
      </w:pPr>
      <w:r w:rsidRPr="00BC6095">
        <w:rPr>
          <w:rFonts w:ascii="Times New Roman" w:hAnsi="Times New Roman"/>
          <w:sz w:val="22"/>
          <w:szCs w:val="22"/>
        </w:rPr>
        <w:t xml:space="preserve">Urizar, G. G., </w:t>
      </w:r>
      <w:proofErr w:type="spellStart"/>
      <w:r w:rsidRPr="00BC6095">
        <w:rPr>
          <w:rFonts w:ascii="Times New Roman" w:hAnsi="Times New Roman"/>
          <w:sz w:val="22"/>
          <w:szCs w:val="22"/>
        </w:rPr>
        <w:t>Calibosos</w:t>
      </w:r>
      <w:proofErr w:type="spellEnd"/>
      <w:r w:rsidRPr="00BC6095">
        <w:rPr>
          <w:rFonts w:ascii="Times New Roman" w:hAnsi="Times New Roman"/>
          <w:sz w:val="22"/>
          <w:szCs w:val="22"/>
        </w:rPr>
        <w:t>, M, Gearhart, C., Yim, I.</w:t>
      </w:r>
      <w:r>
        <w:rPr>
          <w:rFonts w:ascii="Times New Roman" w:hAnsi="Times New Roman"/>
          <w:sz w:val="22"/>
          <w:szCs w:val="22"/>
        </w:rPr>
        <w:t xml:space="preserve"> S.</w:t>
      </w:r>
      <w:r w:rsidRPr="00BC6095">
        <w:rPr>
          <w:rFonts w:ascii="Times New Roman" w:hAnsi="Times New Roman"/>
          <w:sz w:val="22"/>
          <w:szCs w:val="22"/>
        </w:rPr>
        <w:t>, &amp; Dunkel Schetter, C. (2019). Process evaluation of a stress management program for low-income pregnant women: The SMART Moms/</w:t>
      </w:r>
      <w:proofErr w:type="spellStart"/>
      <w:r w:rsidRPr="00BC6095">
        <w:rPr>
          <w:rFonts w:ascii="Times New Roman" w:hAnsi="Times New Roman"/>
          <w:sz w:val="22"/>
          <w:szCs w:val="22"/>
        </w:rPr>
        <w:t>Mamás</w:t>
      </w:r>
      <w:proofErr w:type="spellEnd"/>
      <w:r w:rsidRPr="00BC6095">
        <w:rPr>
          <w:rFonts w:ascii="Times New Roman" w:hAnsi="Times New Roman"/>
          <w:sz w:val="22"/>
          <w:szCs w:val="22"/>
        </w:rPr>
        <w:t xml:space="preserve"> </w:t>
      </w:r>
      <w:proofErr w:type="spellStart"/>
      <w:r w:rsidRPr="00BC6095">
        <w:rPr>
          <w:rFonts w:ascii="Times New Roman" w:hAnsi="Times New Roman"/>
          <w:sz w:val="22"/>
          <w:szCs w:val="22"/>
        </w:rPr>
        <w:t>lístas</w:t>
      </w:r>
      <w:proofErr w:type="spellEnd"/>
      <w:r w:rsidRPr="00BC6095">
        <w:rPr>
          <w:rFonts w:ascii="Times New Roman" w:hAnsi="Times New Roman"/>
          <w:sz w:val="22"/>
          <w:szCs w:val="22"/>
        </w:rPr>
        <w:t xml:space="preserve"> project.</w:t>
      </w:r>
      <w:r w:rsidRPr="00BC6095">
        <w:rPr>
          <w:rFonts w:ascii="Times New Roman" w:hAnsi="Times New Roman"/>
          <w:i/>
          <w:sz w:val="22"/>
          <w:szCs w:val="22"/>
        </w:rPr>
        <w:t xml:space="preserve"> Health Education &amp; Behavior, 46</w:t>
      </w:r>
      <w:r w:rsidRPr="00BC6095">
        <w:rPr>
          <w:rFonts w:ascii="Times New Roman" w:hAnsi="Times New Roman"/>
          <w:sz w:val="22"/>
          <w:szCs w:val="22"/>
        </w:rPr>
        <w:t>(6), 930-941</w:t>
      </w:r>
      <w:r w:rsidRPr="00BC6095">
        <w:rPr>
          <w:rFonts w:ascii="Times New Roman" w:hAnsi="Times New Roman"/>
          <w:i/>
          <w:sz w:val="22"/>
          <w:szCs w:val="22"/>
        </w:rPr>
        <w:t xml:space="preserve">. </w:t>
      </w:r>
      <w:hyperlink w:history="1" r:id="rId90">
        <w:r w:rsidRPr="00BC6095">
          <w:rPr>
            <w:rStyle w:val="Hyperlink"/>
            <w:rFonts w:ascii="Times New Roman" w:hAnsi="Times New Roman"/>
            <w:sz w:val="22"/>
            <w:szCs w:val="22"/>
          </w:rPr>
          <w:t>https://doi.org/10.1177/1090198119860559</w:t>
        </w:r>
      </w:hyperlink>
      <w:r w:rsidRPr="00F073C0">
        <w:rPr>
          <w:rStyle w:val="Hyperlink"/>
          <w:rFonts w:ascii="Times New Roman" w:hAnsi="Times New Roman"/>
          <w:color w:val="auto"/>
          <w:sz w:val="22"/>
          <w:szCs w:val="22"/>
          <w:u w:val="none"/>
        </w:rPr>
        <w:t xml:space="preserve"> PMID: 31390900</w:t>
      </w:r>
    </w:p>
    <w:p w:rsidRPr="00BC6095" w:rsidR="00946001" w:rsidP="00946001" w:rsidRDefault="00946001" w14:paraId="063680F3" w14:textId="77777777">
      <w:pPr>
        <w:pStyle w:val="ListParagraph"/>
        <w:overflowPunct/>
        <w:autoSpaceDE/>
        <w:autoSpaceDN/>
        <w:adjustRightInd/>
        <w:ind w:left="504"/>
        <w:contextualSpacing w:val="0"/>
        <w:textAlignment w:val="auto"/>
        <w:rPr>
          <w:rFonts w:ascii="Times New Roman" w:hAnsi="Times New Roman"/>
          <w:bCs/>
          <w:sz w:val="22"/>
          <w:szCs w:val="22"/>
          <w:lang w:val="en-GB"/>
        </w:rPr>
      </w:pPr>
    </w:p>
    <w:p w:rsidRPr="00BC6095" w:rsidR="00946001" w:rsidP="00821361" w:rsidRDefault="00946001" w14:paraId="73FDA71E" w14:textId="77777777">
      <w:pPr>
        <w:pStyle w:val="ListParagraph"/>
        <w:numPr>
          <w:ilvl w:val="0"/>
          <w:numId w:val="1"/>
        </w:numPr>
        <w:shd w:val="clear" w:color="auto" w:fill="FFFFFF"/>
        <w:overflowPunct/>
        <w:autoSpaceDE/>
        <w:autoSpaceDN/>
        <w:adjustRightInd/>
        <w:ind w:right="720"/>
        <w:rPr>
          <w:rFonts w:ascii="Times New Roman" w:hAnsi="Times New Roman"/>
          <w:color w:val="000000"/>
          <w:sz w:val="22"/>
          <w:szCs w:val="22"/>
        </w:rPr>
      </w:pPr>
      <w:r w:rsidRPr="00BC6095">
        <w:rPr>
          <w:rFonts w:ascii="Times New Roman" w:hAnsi="Times New Roman"/>
          <w:color w:val="000000"/>
          <w:sz w:val="22"/>
          <w:szCs w:val="22"/>
        </w:rPr>
        <w:t>Yim, I.</w:t>
      </w:r>
      <w:r>
        <w:rPr>
          <w:rFonts w:ascii="Times New Roman" w:hAnsi="Times New Roman"/>
          <w:color w:val="000000"/>
          <w:sz w:val="22"/>
          <w:szCs w:val="22"/>
        </w:rPr>
        <w:t xml:space="preserve"> S.</w:t>
      </w:r>
      <w:r w:rsidRPr="00BC6095">
        <w:rPr>
          <w:rFonts w:ascii="Times New Roman" w:hAnsi="Times New Roman"/>
          <w:color w:val="000000"/>
          <w:sz w:val="22"/>
          <w:szCs w:val="22"/>
        </w:rPr>
        <w:t xml:space="preserve">, &amp; Dunkel Schetter, C. (2019). Biopsychosocial predictors of perinatal depressive symptoms: Moving toward an integrative approach. </w:t>
      </w:r>
      <w:r w:rsidRPr="00BC6095">
        <w:rPr>
          <w:rFonts w:ascii="Times New Roman" w:hAnsi="Times New Roman"/>
          <w:i/>
          <w:color w:val="000000"/>
          <w:sz w:val="22"/>
          <w:szCs w:val="22"/>
        </w:rPr>
        <w:t>Biological Psychology, 147</w:t>
      </w:r>
      <w:r w:rsidRPr="00BC6095">
        <w:rPr>
          <w:rFonts w:ascii="Times New Roman" w:hAnsi="Times New Roman"/>
          <w:iCs/>
          <w:color w:val="000000"/>
          <w:sz w:val="22"/>
          <w:szCs w:val="22"/>
        </w:rPr>
        <w:t xml:space="preserve">, Article </w:t>
      </w:r>
      <w:r w:rsidRPr="00BC6095">
        <w:rPr>
          <w:rFonts w:ascii="Times New Roman" w:hAnsi="Times New Roman"/>
          <w:color w:val="000000"/>
          <w:sz w:val="22"/>
          <w:szCs w:val="22"/>
        </w:rPr>
        <w:t>107720</w:t>
      </w:r>
      <w:r w:rsidRPr="00BC6095">
        <w:rPr>
          <w:rFonts w:ascii="Times New Roman" w:hAnsi="Times New Roman"/>
          <w:i/>
          <w:color w:val="000000"/>
          <w:sz w:val="22"/>
          <w:szCs w:val="22"/>
        </w:rPr>
        <w:t>.</w:t>
      </w:r>
      <w:r w:rsidRPr="00BC6095">
        <w:rPr>
          <w:rFonts w:ascii="Times New Roman" w:hAnsi="Times New Roman"/>
          <w:color w:val="000000"/>
          <w:sz w:val="22"/>
          <w:szCs w:val="22"/>
        </w:rPr>
        <w:t xml:space="preserve"> </w:t>
      </w:r>
      <w:hyperlink w:history="1" r:id="rId91">
        <w:r w:rsidRPr="00BC6095">
          <w:rPr>
            <w:rStyle w:val="Hyperlink"/>
            <w:rFonts w:ascii="Times New Roman" w:hAnsi="Times New Roman"/>
            <w:sz w:val="22"/>
            <w:szCs w:val="22"/>
          </w:rPr>
          <w:t>https://doi.org/10.1016/j.biopsycho.2019.107720</w:t>
        </w:r>
      </w:hyperlink>
      <w:r w:rsidRPr="00F073C0">
        <w:rPr>
          <w:rStyle w:val="Hyperlink"/>
          <w:rFonts w:ascii="Times New Roman" w:hAnsi="Times New Roman"/>
          <w:sz w:val="22"/>
          <w:szCs w:val="22"/>
          <w:u w:val="none"/>
        </w:rPr>
        <w:t xml:space="preserve"> </w:t>
      </w:r>
      <w:r w:rsidRPr="00F073C0">
        <w:rPr>
          <w:rStyle w:val="Hyperlink"/>
          <w:rFonts w:ascii="Times New Roman" w:hAnsi="Times New Roman"/>
          <w:color w:val="auto"/>
          <w:sz w:val="22"/>
          <w:szCs w:val="22"/>
          <w:u w:val="none"/>
        </w:rPr>
        <w:t>PMID: 31207258</w:t>
      </w:r>
    </w:p>
    <w:p w:rsidRPr="00BC6095" w:rsidR="00946001" w:rsidP="00946001" w:rsidRDefault="00946001" w14:paraId="6501169E" w14:textId="77777777">
      <w:pPr>
        <w:pStyle w:val="ListParagraph"/>
        <w:rPr>
          <w:rFonts w:ascii="Times New Roman" w:hAnsi="Times New Roman" w:eastAsiaTheme="minorHAnsi"/>
          <w:sz w:val="22"/>
          <w:szCs w:val="22"/>
        </w:rPr>
      </w:pPr>
    </w:p>
    <w:p w:rsidRPr="00BC6095" w:rsidR="00946001" w:rsidP="00821361" w:rsidRDefault="00946001" w14:paraId="75CD9AD0" w14:textId="77777777">
      <w:pPr>
        <w:pStyle w:val="ListParagraph"/>
        <w:numPr>
          <w:ilvl w:val="0"/>
          <w:numId w:val="1"/>
        </w:numPr>
        <w:overflowPunct/>
        <w:textAlignment w:val="auto"/>
        <w:rPr>
          <w:rFonts w:ascii="Times New Roman" w:hAnsi="Times New Roman"/>
          <w:i/>
          <w:sz w:val="22"/>
          <w:szCs w:val="22"/>
        </w:rPr>
      </w:pPr>
      <w:r w:rsidRPr="00BC6095">
        <w:rPr>
          <w:rFonts w:ascii="Times New Roman" w:hAnsi="Times New Roman"/>
          <w:sz w:val="22"/>
          <w:szCs w:val="22"/>
        </w:rPr>
        <w:t xml:space="preserve">Schmeer, K. K., </w:t>
      </w:r>
      <w:r w:rsidRPr="00BC6095">
        <w:rPr>
          <w:rFonts w:ascii="Times New Roman" w:hAnsi="Times New Roman"/>
          <w:b/>
          <w:sz w:val="22"/>
          <w:szCs w:val="22"/>
        </w:rPr>
        <w:t xml:space="preserve">Guardino, </w:t>
      </w:r>
      <w:r w:rsidRPr="00BC6095">
        <w:rPr>
          <w:rFonts w:ascii="Times New Roman" w:hAnsi="Times New Roman"/>
          <w:sz w:val="22"/>
          <w:szCs w:val="22"/>
        </w:rPr>
        <w:t>C. M.,</w:t>
      </w:r>
      <w:r w:rsidRPr="00BC6095">
        <w:rPr>
          <w:rFonts w:ascii="Times New Roman" w:hAnsi="Times New Roman"/>
          <w:b/>
          <w:sz w:val="22"/>
          <w:szCs w:val="22"/>
        </w:rPr>
        <w:t xml:space="preserve"> Irwin, </w:t>
      </w:r>
      <w:r w:rsidRPr="00BC6095">
        <w:rPr>
          <w:rFonts w:ascii="Times New Roman" w:hAnsi="Times New Roman"/>
          <w:sz w:val="22"/>
          <w:szCs w:val="22"/>
        </w:rPr>
        <w:t xml:space="preserve">J. L., Ramey, S., Shalowitz, M.U., &amp; Dunkel Schetter, C. (2019). Maternal postpartum stress and toddler developmental delays: Results from a multisite study of racially diverse families. </w:t>
      </w:r>
      <w:r w:rsidRPr="00BC6095">
        <w:rPr>
          <w:rFonts w:ascii="Times New Roman" w:hAnsi="Times New Roman"/>
          <w:i/>
          <w:sz w:val="22"/>
          <w:szCs w:val="22"/>
        </w:rPr>
        <w:t>Developmental Psychobiology, 62</w:t>
      </w:r>
      <w:r w:rsidRPr="00BC6095">
        <w:rPr>
          <w:rFonts w:ascii="Times New Roman" w:hAnsi="Times New Roman"/>
          <w:sz w:val="22"/>
          <w:szCs w:val="22"/>
        </w:rPr>
        <w:t>, 62-76</w:t>
      </w:r>
      <w:r w:rsidRPr="00BC6095">
        <w:rPr>
          <w:rFonts w:ascii="Times New Roman" w:hAnsi="Times New Roman"/>
          <w:i/>
          <w:sz w:val="22"/>
          <w:szCs w:val="22"/>
        </w:rPr>
        <w:t>.</w:t>
      </w:r>
      <w:r w:rsidRPr="00BC6095">
        <w:rPr>
          <w:rFonts w:ascii="Times New Roman" w:hAnsi="Times New Roman"/>
          <w:sz w:val="22"/>
          <w:szCs w:val="22"/>
        </w:rPr>
        <w:t xml:space="preserve"> </w:t>
      </w:r>
      <w:hyperlink w:history="1" r:id="rId92">
        <w:r w:rsidRPr="00BC6095">
          <w:rPr>
            <w:rStyle w:val="Hyperlink"/>
            <w:rFonts w:ascii="Times New Roman" w:hAnsi="Times New Roman"/>
            <w:sz w:val="22"/>
            <w:szCs w:val="22"/>
          </w:rPr>
          <w:t>https://doi.org/10.1002/dev.21871</w:t>
        </w:r>
      </w:hyperlink>
      <w:r w:rsidRPr="00BC6095">
        <w:rPr>
          <w:rFonts w:ascii="Times New Roman" w:hAnsi="Times New Roman"/>
          <w:sz w:val="22"/>
          <w:szCs w:val="22"/>
        </w:rPr>
        <w:t xml:space="preserve"> </w:t>
      </w:r>
      <w:r w:rsidRPr="00F073C0">
        <w:rPr>
          <w:rFonts w:ascii="Times New Roman" w:hAnsi="Times New Roman"/>
          <w:sz w:val="22"/>
          <w:szCs w:val="22"/>
        </w:rPr>
        <w:t>PMID: 31172517 PMCID: PMC6895392</w:t>
      </w:r>
    </w:p>
    <w:p w:rsidRPr="00BC6095" w:rsidR="00946001" w:rsidP="00946001" w:rsidRDefault="00946001" w14:paraId="6BB92195" w14:textId="77777777">
      <w:pPr>
        <w:rPr>
          <w:rFonts w:eastAsiaTheme="minorHAnsi"/>
          <w:sz w:val="22"/>
          <w:szCs w:val="22"/>
        </w:rPr>
      </w:pPr>
    </w:p>
    <w:p w:rsidRPr="008A6DD2" w:rsidR="00946001" w:rsidP="00821361" w:rsidRDefault="00946001" w14:paraId="384A536E" w14:textId="77777777">
      <w:pPr>
        <w:pStyle w:val="ListParagraph"/>
        <w:numPr>
          <w:ilvl w:val="0"/>
          <w:numId w:val="1"/>
        </w:numPr>
        <w:overflowPunct/>
        <w:textAlignment w:val="auto"/>
        <w:rPr>
          <w:rFonts w:ascii="Times New Roman" w:hAnsi="Times New Roman"/>
          <w:i/>
          <w:sz w:val="22"/>
          <w:szCs w:val="22"/>
        </w:rPr>
      </w:pPr>
      <w:r w:rsidRPr="00BC6095">
        <w:rPr>
          <w:rFonts w:ascii="Times New Roman" w:hAnsi="Times New Roman"/>
          <w:b/>
          <w:sz w:val="22"/>
          <w:szCs w:val="22"/>
        </w:rPr>
        <w:t>Ross</w:t>
      </w:r>
      <w:r w:rsidRPr="00BC6095">
        <w:rPr>
          <w:rFonts w:ascii="Times New Roman" w:hAnsi="Times New Roman"/>
          <w:sz w:val="22"/>
          <w:szCs w:val="22"/>
        </w:rPr>
        <w:t xml:space="preserve">, K. M., Rook, K., Winczewski, L., Collins, N., &amp; Dunkel Schetter, C. (2019). Close relationships and health: The interplay of positive and negative dimensions. </w:t>
      </w:r>
      <w:r w:rsidRPr="00BC6095">
        <w:rPr>
          <w:rFonts w:ascii="Times New Roman" w:hAnsi="Times New Roman"/>
          <w:i/>
          <w:sz w:val="22"/>
          <w:szCs w:val="22"/>
        </w:rPr>
        <w:t>Social and Personality Psychology Compass, 13</w:t>
      </w:r>
      <w:r w:rsidRPr="00BC6095">
        <w:rPr>
          <w:rFonts w:ascii="Times New Roman" w:hAnsi="Times New Roman"/>
          <w:sz w:val="22"/>
          <w:szCs w:val="22"/>
        </w:rPr>
        <w:t>(6)</w:t>
      </w:r>
      <w:r w:rsidRPr="00BC6095">
        <w:rPr>
          <w:rFonts w:ascii="Times New Roman" w:hAnsi="Times New Roman"/>
          <w:i/>
          <w:sz w:val="22"/>
          <w:szCs w:val="22"/>
        </w:rPr>
        <w:t>,</w:t>
      </w:r>
      <w:r w:rsidRPr="00BC6095">
        <w:rPr>
          <w:rFonts w:ascii="Times New Roman" w:hAnsi="Times New Roman"/>
          <w:iCs/>
          <w:sz w:val="22"/>
          <w:szCs w:val="22"/>
        </w:rPr>
        <w:t xml:space="preserve"> Article</w:t>
      </w:r>
      <w:r w:rsidRPr="00BC6095">
        <w:rPr>
          <w:rFonts w:ascii="Times New Roman" w:hAnsi="Times New Roman"/>
          <w:sz w:val="22"/>
          <w:szCs w:val="22"/>
        </w:rPr>
        <w:t xml:space="preserve"> e12468.</w:t>
      </w:r>
      <w:r w:rsidRPr="00BC6095">
        <w:rPr>
          <w:rFonts w:ascii="Times New Roman" w:hAnsi="Times New Roman"/>
          <w:i/>
          <w:sz w:val="22"/>
          <w:szCs w:val="22"/>
        </w:rPr>
        <w:t xml:space="preserve"> </w:t>
      </w:r>
      <w:hyperlink w:history="1" r:id="rId93">
        <w:r w:rsidRPr="00BC6095">
          <w:rPr>
            <w:rStyle w:val="Hyperlink"/>
            <w:rFonts w:ascii="Times New Roman" w:hAnsi="Times New Roman"/>
            <w:sz w:val="22"/>
            <w:szCs w:val="22"/>
          </w:rPr>
          <w:t>https://doi.org/10.1111/spc3.12468</w:t>
        </w:r>
      </w:hyperlink>
      <w:r w:rsidRPr="008A6DD2">
        <w:rPr>
          <w:rStyle w:val="Hyperlink"/>
          <w:rFonts w:ascii="Times New Roman" w:hAnsi="Times New Roman"/>
          <w:color w:val="auto"/>
          <w:sz w:val="22"/>
          <w:szCs w:val="22"/>
          <w:u w:val="none"/>
        </w:rPr>
        <w:t xml:space="preserve"> PMID: 32922511 PMCID: PMC7485933</w:t>
      </w:r>
    </w:p>
    <w:p w:rsidRPr="00BC6095" w:rsidR="00946001" w:rsidP="00946001" w:rsidRDefault="00946001" w14:paraId="166F7802" w14:textId="77777777">
      <w:pPr>
        <w:pStyle w:val="ListParagraph"/>
        <w:rPr>
          <w:rFonts w:ascii="Times New Roman" w:hAnsi="Times New Roman"/>
          <w:sz w:val="22"/>
          <w:szCs w:val="22"/>
        </w:rPr>
      </w:pPr>
    </w:p>
    <w:p w:rsidRPr="008A6DD2" w:rsidR="00946001" w:rsidP="00821361" w:rsidRDefault="00946001" w14:paraId="4D5B9E6C" w14:textId="77777777">
      <w:pPr>
        <w:pStyle w:val="ListParagraph"/>
        <w:numPr>
          <w:ilvl w:val="0"/>
          <w:numId w:val="1"/>
        </w:numPr>
        <w:overflowPunct/>
        <w:textAlignment w:val="auto"/>
        <w:rPr>
          <w:rFonts w:ascii="Times New Roman" w:hAnsi="Times New Roman"/>
          <w:i/>
          <w:sz w:val="22"/>
          <w:szCs w:val="22"/>
        </w:rPr>
      </w:pPr>
      <w:r w:rsidRPr="00BC6095">
        <w:rPr>
          <w:rFonts w:ascii="Times New Roman" w:hAnsi="Times New Roman"/>
          <w:sz w:val="22"/>
          <w:szCs w:val="22"/>
        </w:rPr>
        <w:t xml:space="preserve">Kuhlman, K. R., Urizar, G. G., Robles, T. F., Yim, I. S., &amp; Dunkel Schetter, C, (2019). Testing plausible biopsychosocial models in diverse community samples: Common pitfalls and strategies. </w:t>
      </w:r>
      <w:r w:rsidRPr="00BC6095">
        <w:rPr>
          <w:rFonts w:ascii="Times New Roman" w:hAnsi="Times New Roman"/>
          <w:i/>
          <w:sz w:val="22"/>
          <w:szCs w:val="22"/>
        </w:rPr>
        <w:t>Psychoneuroendocrinology, 107</w:t>
      </w:r>
      <w:r w:rsidRPr="00BC6095">
        <w:rPr>
          <w:rFonts w:ascii="Times New Roman" w:hAnsi="Times New Roman"/>
          <w:sz w:val="22"/>
          <w:szCs w:val="22"/>
        </w:rPr>
        <w:t xml:space="preserve">, 191-200. </w:t>
      </w:r>
      <w:hyperlink w:history="1" r:id="rId94">
        <w:r w:rsidRPr="00BC6095">
          <w:rPr>
            <w:rStyle w:val="Hyperlink"/>
            <w:rFonts w:ascii="Times New Roman" w:hAnsi="Times New Roman"/>
            <w:sz w:val="22"/>
            <w:szCs w:val="22"/>
          </w:rPr>
          <w:t>https://doi.org/10.1016/j.psyneuen.2019.05.017</w:t>
        </w:r>
      </w:hyperlink>
      <w:r w:rsidRPr="008A6DD2">
        <w:rPr>
          <w:rStyle w:val="Hyperlink"/>
          <w:rFonts w:ascii="Times New Roman" w:hAnsi="Times New Roman"/>
          <w:sz w:val="22"/>
          <w:szCs w:val="22"/>
          <w:u w:val="none"/>
        </w:rPr>
        <w:t xml:space="preserve"> </w:t>
      </w:r>
      <w:r w:rsidRPr="008A6DD2">
        <w:rPr>
          <w:rStyle w:val="Hyperlink"/>
          <w:rFonts w:ascii="Times New Roman" w:hAnsi="Times New Roman"/>
          <w:color w:val="auto"/>
          <w:sz w:val="22"/>
          <w:szCs w:val="22"/>
          <w:u w:val="none"/>
        </w:rPr>
        <w:t>PMID: 31150964 PMCID: PMC6635037</w:t>
      </w:r>
    </w:p>
    <w:p w:rsidRPr="00BC6095" w:rsidR="00946001" w:rsidP="00946001" w:rsidRDefault="00946001" w14:paraId="4ED969D4" w14:textId="77777777">
      <w:pPr>
        <w:pStyle w:val="ListParagraph"/>
        <w:rPr>
          <w:rFonts w:ascii="Times New Roman" w:hAnsi="Times New Roman"/>
          <w:i/>
          <w:sz w:val="22"/>
          <w:szCs w:val="22"/>
        </w:rPr>
      </w:pPr>
    </w:p>
    <w:p w:rsidRPr="00531E1E" w:rsidR="00946001" w:rsidP="00821361" w:rsidRDefault="00946001" w14:paraId="05BDC6A2" w14:textId="77777777">
      <w:pPr>
        <w:pStyle w:val="ListParagraph"/>
        <w:numPr>
          <w:ilvl w:val="0"/>
          <w:numId w:val="1"/>
        </w:numPr>
        <w:overflowPunct/>
        <w:textAlignment w:val="auto"/>
        <w:rPr>
          <w:rFonts w:ascii="Times New Roman" w:hAnsi="Times New Roman"/>
          <w:sz w:val="22"/>
          <w:szCs w:val="22"/>
        </w:rPr>
      </w:pPr>
      <w:bookmarkStart w:name="_Hlk24980349" w:id="16"/>
      <w:r w:rsidRPr="00BC6095">
        <w:rPr>
          <w:rFonts w:ascii="Times New Roman" w:hAnsi="Times New Roman"/>
          <w:b/>
          <w:bCs/>
          <w:sz w:val="22"/>
          <w:szCs w:val="22"/>
        </w:rPr>
        <w:t>Ross</w:t>
      </w:r>
      <w:r w:rsidRPr="00BC6095">
        <w:rPr>
          <w:rFonts w:ascii="Times New Roman" w:hAnsi="Times New Roman"/>
          <w:sz w:val="22"/>
          <w:szCs w:val="22"/>
        </w:rPr>
        <w:t xml:space="preserve">, </w:t>
      </w:r>
      <w:r w:rsidRPr="00BC6095">
        <w:rPr>
          <w:rFonts w:ascii="Times New Roman" w:hAnsi="Times New Roman"/>
          <w:bCs/>
          <w:sz w:val="22"/>
          <w:szCs w:val="22"/>
        </w:rPr>
        <w:t>K. M.,</w:t>
      </w:r>
      <w:r w:rsidRPr="00BC6095">
        <w:rPr>
          <w:rFonts w:ascii="Times New Roman" w:hAnsi="Times New Roman"/>
          <w:sz w:val="22"/>
          <w:szCs w:val="22"/>
        </w:rPr>
        <w:t xml:space="preserve"> Baer, R. J., Ryckman, K., Feuer, S. K., </w:t>
      </w:r>
      <w:proofErr w:type="spellStart"/>
      <w:r w:rsidRPr="00BC6095">
        <w:rPr>
          <w:rFonts w:ascii="Times New Roman" w:hAnsi="Times New Roman"/>
          <w:sz w:val="22"/>
          <w:szCs w:val="22"/>
        </w:rPr>
        <w:t>Bandoli</w:t>
      </w:r>
      <w:proofErr w:type="spellEnd"/>
      <w:r w:rsidRPr="00BC6095">
        <w:rPr>
          <w:rFonts w:ascii="Times New Roman" w:hAnsi="Times New Roman"/>
          <w:sz w:val="22"/>
          <w:szCs w:val="22"/>
        </w:rPr>
        <w:t>, G., Chambers, C., Flowers, E., Liang, L., Oltman, S., Dunkel Schetter, C., &amp; Jelliffe-Pawlowski, L. (2019). Second trimester inflammatory and metabolic markers in women delivering preterm with and without preeclampsia.</w:t>
      </w:r>
      <w:r w:rsidRPr="00BC6095">
        <w:rPr>
          <w:rFonts w:ascii="Times New Roman" w:hAnsi="Times New Roman"/>
          <w:i/>
          <w:iCs/>
          <w:sz w:val="22"/>
          <w:szCs w:val="22"/>
        </w:rPr>
        <w:t xml:space="preserve"> Journal of Perinatology, 39, </w:t>
      </w:r>
      <w:r w:rsidRPr="00BC6095">
        <w:rPr>
          <w:rFonts w:ascii="Times New Roman" w:hAnsi="Times New Roman"/>
          <w:iCs/>
          <w:sz w:val="22"/>
          <w:szCs w:val="22"/>
        </w:rPr>
        <w:t>314-320.</w:t>
      </w:r>
      <w:r w:rsidRPr="00BC6095">
        <w:rPr>
          <w:rFonts w:ascii="Times New Roman" w:hAnsi="Times New Roman"/>
          <w:i/>
          <w:iCs/>
          <w:sz w:val="22"/>
          <w:szCs w:val="22"/>
        </w:rPr>
        <w:t xml:space="preserve"> </w:t>
      </w:r>
      <w:hyperlink w:history="1" r:id="rId95">
        <w:r w:rsidRPr="00BC6095">
          <w:rPr>
            <w:rStyle w:val="Hyperlink"/>
            <w:rFonts w:ascii="Times New Roman" w:hAnsi="Times New Roman"/>
            <w:iCs/>
            <w:sz w:val="22"/>
            <w:szCs w:val="22"/>
          </w:rPr>
          <w:t>https://doi.org/10.1038/s41372-018-0275-8</w:t>
        </w:r>
        <w:bookmarkEnd w:id="16"/>
      </w:hyperlink>
      <w:r w:rsidRPr="00531E1E">
        <w:rPr>
          <w:rStyle w:val="Hyperlink"/>
          <w:rFonts w:ascii="Times New Roman" w:hAnsi="Times New Roman"/>
          <w:iCs/>
          <w:sz w:val="22"/>
          <w:szCs w:val="22"/>
          <w:u w:val="none"/>
        </w:rPr>
        <w:t xml:space="preserve"> </w:t>
      </w:r>
      <w:r w:rsidRPr="00531E1E">
        <w:rPr>
          <w:rFonts w:ascii="Times New Roman" w:hAnsi="Times New Roman"/>
          <w:iCs/>
          <w:sz w:val="22"/>
          <w:szCs w:val="22"/>
        </w:rPr>
        <w:t>PMID: </w:t>
      </w:r>
      <w:hyperlink w:history="1" r:id="rId96">
        <w:r w:rsidRPr="00531E1E">
          <w:rPr>
            <w:rStyle w:val="Hyperlink"/>
            <w:rFonts w:ascii="Times New Roman" w:hAnsi="Times New Roman"/>
            <w:iCs/>
            <w:color w:val="auto"/>
            <w:sz w:val="22"/>
            <w:szCs w:val="22"/>
            <w:u w:val="none"/>
          </w:rPr>
          <w:t>30518800</w:t>
        </w:r>
      </w:hyperlink>
      <w:r w:rsidRPr="00531E1E">
        <w:rPr>
          <w:rFonts w:ascii="Times New Roman" w:hAnsi="Times New Roman"/>
          <w:iCs/>
          <w:sz w:val="22"/>
          <w:szCs w:val="22"/>
        </w:rPr>
        <w:t xml:space="preserve"> PMCID: PMC6760589  </w:t>
      </w:r>
      <w:r w:rsidRPr="00531E1E">
        <w:rPr>
          <w:rFonts w:ascii="Times New Roman" w:hAnsi="Times New Roman"/>
          <w:sz w:val="22"/>
          <w:szCs w:val="22"/>
        </w:rPr>
        <w:t xml:space="preserve"> </w:t>
      </w:r>
    </w:p>
    <w:p w:rsidRPr="00BC6095" w:rsidR="00946001" w:rsidP="00946001" w:rsidRDefault="00946001" w14:paraId="5C79D572" w14:textId="77777777">
      <w:pPr>
        <w:rPr>
          <w:i/>
          <w:sz w:val="22"/>
          <w:szCs w:val="22"/>
        </w:rPr>
      </w:pPr>
    </w:p>
    <w:p w:rsidRPr="00531E1E" w:rsidR="00946001" w:rsidP="00821361" w:rsidRDefault="00946001" w14:paraId="48FE50C7" w14:textId="77777777">
      <w:pPr>
        <w:pStyle w:val="ListParagraph"/>
        <w:numPr>
          <w:ilvl w:val="0"/>
          <w:numId w:val="1"/>
        </w:numPr>
        <w:rPr>
          <w:color w:val="0000FF"/>
          <w:sz w:val="22"/>
          <w:szCs w:val="22"/>
          <w:u w:val="single"/>
          <w:shd w:val="clear" w:color="auto" w:fill="FFFFFF"/>
        </w:rPr>
      </w:pPr>
      <w:proofErr w:type="spellStart"/>
      <w:r w:rsidRPr="00BC6095">
        <w:rPr>
          <w:rFonts w:ascii="Times New Roman" w:hAnsi="Times New Roman"/>
          <w:color w:val="000000" w:themeColor="text1"/>
          <w:sz w:val="22"/>
          <w:szCs w:val="22"/>
          <w:shd w:val="clear" w:color="auto" w:fill="FFFFFF"/>
        </w:rPr>
        <w:t>Tomfohr</w:t>
      </w:r>
      <w:proofErr w:type="spellEnd"/>
      <w:r w:rsidRPr="00BC6095">
        <w:rPr>
          <w:rFonts w:ascii="Times New Roman" w:hAnsi="Times New Roman"/>
          <w:color w:val="000000" w:themeColor="text1"/>
          <w:sz w:val="22"/>
          <w:szCs w:val="22"/>
          <w:shd w:val="clear" w:color="auto" w:fill="FFFFFF"/>
        </w:rPr>
        <w:t xml:space="preserve">-Madsen, L. M. Cameron, E. E., Dunkel Schetter, C., Campbell, T., O’Beirne, M., Letourneau, N., &amp; Giesbrecht, G. (2019). Pregnancy anxiety and preterm birth: The moderating role of sleep duration. </w:t>
      </w:r>
      <w:r w:rsidRPr="00BC6095">
        <w:rPr>
          <w:rFonts w:ascii="Times New Roman" w:hAnsi="Times New Roman"/>
          <w:i/>
          <w:color w:val="000000" w:themeColor="text1"/>
          <w:sz w:val="22"/>
          <w:szCs w:val="22"/>
          <w:shd w:val="clear" w:color="auto" w:fill="FFFFFF"/>
        </w:rPr>
        <w:t>Health Psychology, 38</w:t>
      </w:r>
      <w:r w:rsidRPr="00BC6095">
        <w:rPr>
          <w:rFonts w:ascii="Times New Roman" w:hAnsi="Times New Roman"/>
          <w:color w:val="000000" w:themeColor="text1"/>
          <w:sz w:val="22"/>
          <w:szCs w:val="22"/>
          <w:shd w:val="clear" w:color="auto" w:fill="FFFFFF"/>
        </w:rPr>
        <w:t xml:space="preserve">(11), 1025-1035. </w:t>
      </w:r>
      <w:hyperlink w:history="1" r:id="rId97">
        <w:r w:rsidRPr="00BC6095">
          <w:rPr>
            <w:rStyle w:val="Hyperlink"/>
            <w:rFonts w:ascii="Times New Roman" w:hAnsi="Times New Roman"/>
            <w:sz w:val="22"/>
            <w:szCs w:val="22"/>
            <w:shd w:val="clear" w:color="auto" w:fill="FFFFFF"/>
          </w:rPr>
          <w:t>https://doi.org/10.1037/hea0000792</w:t>
        </w:r>
      </w:hyperlink>
      <w:r>
        <w:rPr>
          <w:rStyle w:val="Hyperlink"/>
          <w:rFonts w:ascii="Times New Roman" w:hAnsi="Times New Roman"/>
          <w:sz w:val="22"/>
          <w:szCs w:val="22"/>
          <w:shd w:val="clear" w:color="auto" w:fill="FFFFFF"/>
        </w:rPr>
        <w:t xml:space="preserve"> </w:t>
      </w:r>
      <w:r w:rsidRPr="00531E1E">
        <w:rPr>
          <w:sz w:val="22"/>
          <w:szCs w:val="22"/>
          <w:shd w:val="clear" w:color="auto" w:fill="FFFFFF"/>
        </w:rPr>
        <w:t>PMID: 31380685</w:t>
      </w:r>
    </w:p>
    <w:p w:rsidRPr="00BC6095" w:rsidR="00946001" w:rsidP="00946001" w:rsidRDefault="00946001" w14:paraId="5F6DBE61" w14:textId="77777777">
      <w:pPr>
        <w:pStyle w:val="ListParagraph"/>
        <w:rPr>
          <w:rFonts w:ascii="Times New Roman" w:hAnsi="Times New Roman"/>
          <w:b/>
          <w:sz w:val="22"/>
          <w:szCs w:val="22"/>
        </w:rPr>
      </w:pPr>
    </w:p>
    <w:p w:rsidRPr="00BC6095" w:rsidR="00946001" w:rsidP="00821361" w:rsidRDefault="00946001" w14:paraId="102D7226" w14:textId="77777777">
      <w:pPr>
        <w:pStyle w:val="ListParagraph"/>
        <w:numPr>
          <w:ilvl w:val="0"/>
          <w:numId w:val="1"/>
        </w:numPr>
        <w:overflowPunct/>
        <w:textAlignment w:val="auto"/>
        <w:rPr>
          <w:rFonts w:ascii="Times New Roman" w:hAnsi="Times New Roman"/>
          <w:i/>
          <w:color w:val="000000" w:themeColor="text1"/>
          <w:sz w:val="22"/>
          <w:szCs w:val="22"/>
        </w:rPr>
      </w:pPr>
      <w:r w:rsidRPr="00BC6095">
        <w:rPr>
          <w:rFonts w:ascii="Times New Roman" w:hAnsi="Times New Roman"/>
          <w:b/>
          <w:sz w:val="22"/>
          <w:szCs w:val="22"/>
        </w:rPr>
        <w:t xml:space="preserve">Ross, </w:t>
      </w:r>
      <w:r w:rsidRPr="00BC6095">
        <w:rPr>
          <w:rFonts w:ascii="Times New Roman" w:hAnsi="Times New Roman"/>
          <w:sz w:val="22"/>
          <w:szCs w:val="22"/>
        </w:rPr>
        <w:t>K. M.,</w:t>
      </w:r>
      <w:r w:rsidRPr="00BC6095">
        <w:rPr>
          <w:rFonts w:ascii="Times New Roman" w:hAnsi="Times New Roman"/>
          <w:b/>
          <w:sz w:val="22"/>
          <w:szCs w:val="22"/>
        </w:rPr>
        <w:t xml:space="preserve"> </w:t>
      </w:r>
      <w:r w:rsidRPr="00BC6095">
        <w:rPr>
          <w:rFonts w:ascii="Times New Roman" w:hAnsi="Times New Roman"/>
          <w:sz w:val="22"/>
          <w:szCs w:val="22"/>
        </w:rPr>
        <w:t xml:space="preserve">Cole, S, Carroll, J., &amp; Dunkel Schetter, C. (2019). Elevated pro-inflammatory gene expression in the third trimester of pregnancy in mothers who experienced stressful life events. </w:t>
      </w:r>
      <w:r w:rsidRPr="00BC6095">
        <w:rPr>
          <w:rFonts w:ascii="Times New Roman" w:hAnsi="Times New Roman"/>
          <w:i/>
          <w:sz w:val="22"/>
          <w:szCs w:val="22"/>
        </w:rPr>
        <w:t>Brain, Behavior, and Immunity, 76</w:t>
      </w:r>
      <w:r w:rsidRPr="00BC6095">
        <w:rPr>
          <w:rFonts w:ascii="Times New Roman" w:hAnsi="Times New Roman"/>
          <w:sz w:val="22"/>
          <w:szCs w:val="22"/>
        </w:rPr>
        <w:t xml:space="preserve">, 97-103. </w:t>
      </w:r>
      <w:hyperlink w:history="1" r:id="rId98">
        <w:r w:rsidRPr="00BC6095">
          <w:rPr>
            <w:rStyle w:val="Hyperlink"/>
            <w:rFonts w:ascii="Times New Roman" w:hAnsi="Times New Roman"/>
            <w:sz w:val="22"/>
            <w:szCs w:val="22"/>
          </w:rPr>
          <w:t>https://doi.org/10.1016/j.bbi.2018.11.009</w:t>
        </w:r>
      </w:hyperlink>
      <w:r>
        <w:rPr>
          <w:rStyle w:val="Hyperlink"/>
          <w:rFonts w:ascii="Times New Roman" w:hAnsi="Times New Roman"/>
          <w:sz w:val="22"/>
          <w:szCs w:val="22"/>
        </w:rPr>
        <w:t xml:space="preserve"> </w:t>
      </w:r>
      <w:r w:rsidRPr="00531E1E">
        <w:rPr>
          <w:rFonts w:ascii="Times New Roman" w:hAnsi="Times New Roman"/>
          <w:sz w:val="22"/>
          <w:szCs w:val="22"/>
        </w:rPr>
        <w:t>PMID: </w:t>
      </w:r>
      <w:hyperlink w:history="1" r:id="rId99">
        <w:r w:rsidRPr="00531E1E">
          <w:rPr>
            <w:rStyle w:val="Hyperlink"/>
            <w:rFonts w:ascii="Times New Roman" w:hAnsi="Times New Roman"/>
            <w:color w:val="auto"/>
            <w:sz w:val="22"/>
            <w:szCs w:val="22"/>
            <w:u w:val="none"/>
          </w:rPr>
          <w:t>30447280</w:t>
        </w:r>
      </w:hyperlink>
      <w:r w:rsidRPr="00531E1E">
        <w:rPr>
          <w:rFonts w:ascii="Times New Roman" w:hAnsi="Times New Roman"/>
          <w:sz w:val="22"/>
          <w:szCs w:val="22"/>
        </w:rPr>
        <w:t xml:space="preserve"> PMCID: PMC</w:t>
      </w:r>
      <w:proofErr w:type="gramStart"/>
      <w:r w:rsidRPr="00531E1E">
        <w:rPr>
          <w:rFonts w:ascii="Times New Roman" w:hAnsi="Times New Roman"/>
          <w:sz w:val="22"/>
          <w:szCs w:val="22"/>
        </w:rPr>
        <w:t>6348125  NIHMSID</w:t>
      </w:r>
      <w:proofErr w:type="gramEnd"/>
      <w:r w:rsidRPr="00531E1E">
        <w:rPr>
          <w:rFonts w:ascii="Times New Roman" w:hAnsi="Times New Roman"/>
          <w:sz w:val="22"/>
          <w:szCs w:val="22"/>
        </w:rPr>
        <w:t>: NIHMS1513004  </w:t>
      </w:r>
      <w:r w:rsidRPr="00531E1E">
        <w:rPr>
          <w:rFonts w:ascii="Times New Roman" w:hAnsi="Times New Roman"/>
          <w:i/>
          <w:sz w:val="22"/>
          <w:szCs w:val="22"/>
        </w:rPr>
        <w:t xml:space="preserve"> </w:t>
      </w:r>
    </w:p>
    <w:p w:rsidRPr="00BC6095" w:rsidR="00946001" w:rsidP="00946001" w:rsidRDefault="00946001" w14:paraId="3A80C64A" w14:textId="77777777">
      <w:pPr>
        <w:pStyle w:val="ListParagraph"/>
        <w:rPr>
          <w:rFonts w:ascii="Times New Roman" w:hAnsi="Times New Roman"/>
          <w:sz w:val="22"/>
          <w:szCs w:val="22"/>
        </w:rPr>
      </w:pPr>
    </w:p>
    <w:p w:rsidRPr="00BC6095" w:rsidR="00946001" w:rsidP="00821361" w:rsidRDefault="00946001" w14:paraId="7943DE58" w14:textId="77777777">
      <w:pPr>
        <w:pStyle w:val="ListParagraph"/>
        <w:numPr>
          <w:ilvl w:val="0"/>
          <w:numId w:val="1"/>
        </w:numPr>
        <w:overflowPunct/>
        <w:textAlignment w:val="auto"/>
        <w:rPr>
          <w:rFonts w:ascii="Times New Roman" w:hAnsi="Times New Roman"/>
          <w:i/>
          <w:color w:val="000000" w:themeColor="text1"/>
          <w:sz w:val="22"/>
          <w:szCs w:val="22"/>
        </w:rPr>
      </w:pPr>
      <w:r w:rsidRPr="00BC6095">
        <w:rPr>
          <w:rFonts w:ascii="Times New Roman" w:hAnsi="Times New Roman"/>
          <w:sz w:val="22"/>
          <w:szCs w:val="22"/>
        </w:rPr>
        <w:t xml:space="preserve">Urizar, G. G., Yim, I. S., </w:t>
      </w:r>
      <w:r w:rsidRPr="00BC6095">
        <w:rPr>
          <w:rFonts w:ascii="Times New Roman" w:hAnsi="Times New Roman"/>
          <w:b/>
          <w:sz w:val="22"/>
          <w:szCs w:val="22"/>
        </w:rPr>
        <w:t>Incollingo</w:t>
      </w:r>
      <w:r w:rsidRPr="00BC6095">
        <w:rPr>
          <w:rFonts w:ascii="Times New Roman" w:hAnsi="Times New Roman"/>
          <w:sz w:val="22"/>
          <w:szCs w:val="22"/>
        </w:rPr>
        <w:t xml:space="preserve"> </w:t>
      </w:r>
      <w:r w:rsidRPr="00BC6095">
        <w:rPr>
          <w:rFonts w:ascii="Times New Roman" w:hAnsi="Times New Roman"/>
          <w:b/>
          <w:sz w:val="22"/>
          <w:szCs w:val="22"/>
        </w:rPr>
        <w:t xml:space="preserve">Rodriguez, </w:t>
      </w:r>
      <w:r w:rsidRPr="00BC6095">
        <w:rPr>
          <w:rFonts w:ascii="Times New Roman" w:hAnsi="Times New Roman"/>
          <w:sz w:val="22"/>
          <w:szCs w:val="22"/>
        </w:rPr>
        <w:t xml:space="preserve">A. C., &amp; Dunkel Schetter, C., (2019). The SMART Moms Program: A randomized trial of the impact of stress management on perceived stress and cortisol in low-income pregnant women. </w:t>
      </w:r>
      <w:r w:rsidRPr="00BC6095">
        <w:rPr>
          <w:rFonts w:ascii="Times New Roman" w:hAnsi="Times New Roman"/>
          <w:i/>
          <w:sz w:val="22"/>
          <w:szCs w:val="22"/>
        </w:rPr>
        <w:t xml:space="preserve">Psychoneuroendocrinology, 104, </w:t>
      </w:r>
      <w:r w:rsidRPr="00BC6095">
        <w:rPr>
          <w:rFonts w:ascii="Times New Roman" w:hAnsi="Times New Roman"/>
          <w:sz w:val="22"/>
          <w:szCs w:val="22"/>
        </w:rPr>
        <w:t xml:space="preserve">174-184.  </w:t>
      </w:r>
      <w:hyperlink w:history="1" r:id="rId100">
        <w:r w:rsidRPr="00BC6095">
          <w:rPr>
            <w:rStyle w:val="Hyperlink"/>
            <w:rFonts w:ascii="Times New Roman" w:hAnsi="Times New Roman"/>
            <w:sz w:val="22"/>
            <w:szCs w:val="22"/>
          </w:rPr>
          <w:t>https://doi.org/10.1016/j.psyneuen.2019.02.022</w:t>
        </w:r>
      </w:hyperlink>
      <w:r w:rsidRPr="00531E1E">
        <w:rPr>
          <w:rStyle w:val="Hyperlink"/>
          <w:rFonts w:ascii="Times New Roman" w:hAnsi="Times New Roman"/>
          <w:sz w:val="22"/>
          <w:szCs w:val="22"/>
          <w:u w:val="none"/>
        </w:rPr>
        <w:t xml:space="preserve"> </w:t>
      </w:r>
      <w:r w:rsidRPr="00531E1E">
        <w:rPr>
          <w:rStyle w:val="Hyperlink"/>
          <w:rFonts w:ascii="Times New Roman" w:hAnsi="Times New Roman"/>
          <w:color w:val="auto"/>
          <w:sz w:val="22"/>
          <w:szCs w:val="22"/>
          <w:u w:val="none"/>
        </w:rPr>
        <w:t>PMID: 30852278</w:t>
      </w:r>
    </w:p>
    <w:p w:rsidRPr="00BC6095" w:rsidR="00946001" w:rsidP="00946001" w:rsidRDefault="00946001" w14:paraId="3BB5D187" w14:textId="77777777">
      <w:pPr>
        <w:rPr>
          <w:bCs/>
          <w:i/>
          <w:sz w:val="22"/>
          <w:szCs w:val="22"/>
        </w:rPr>
      </w:pPr>
    </w:p>
    <w:p w:rsidRPr="00EC161D" w:rsidR="00BE67EB" w:rsidP="00EC161D" w:rsidRDefault="00946001" w14:paraId="537BB6D1" w14:textId="3B38D60E">
      <w:pPr>
        <w:pStyle w:val="ListParagraph"/>
        <w:numPr>
          <w:ilvl w:val="0"/>
          <w:numId w:val="1"/>
        </w:numPr>
        <w:rPr>
          <w:sz w:val="22"/>
          <w:szCs w:val="22"/>
        </w:rPr>
      </w:pPr>
      <w:r w:rsidRPr="00BC6095">
        <w:rPr>
          <w:rFonts w:ascii="Times New Roman" w:hAnsi="Times New Roman"/>
          <w:b/>
          <w:sz w:val="22"/>
          <w:szCs w:val="22"/>
        </w:rPr>
        <w:t>Incollingo Rodriguez</w:t>
      </w:r>
      <w:r w:rsidRPr="00BC6095">
        <w:rPr>
          <w:rFonts w:ascii="Times New Roman" w:hAnsi="Times New Roman"/>
          <w:sz w:val="22"/>
          <w:szCs w:val="22"/>
        </w:rPr>
        <w:t xml:space="preserve">, A. C., Tomiyama, A. J., </w:t>
      </w:r>
      <w:r w:rsidRPr="00BC6095">
        <w:rPr>
          <w:rFonts w:ascii="Times New Roman" w:hAnsi="Times New Roman"/>
          <w:b/>
          <w:sz w:val="22"/>
          <w:szCs w:val="22"/>
        </w:rPr>
        <w:t>Guardino</w:t>
      </w:r>
      <w:r w:rsidRPr="00BC6095">
        <w:rPr>
          <w:rFonts w:ascii="Times New Roman" w:hAnsi="Times New Roman"/>
          <w:sz w:val="22"/>
          <w:szCs w:val="22"/>
        </w:rPr>
        <w:t xml:space="preserve">, C. M., &amp; Dunkel Schetter, C. (2019). Association of weight discrimination during pregnancy and postpartum with maternal postpartum health. </w:t>
      </w:r>
      <w:r w:rsidRPr="00BC6095">
        <w:rPr>
          <w:rFonts w:ascii="Times New Roman" w:hAnsi="Times New Roman"/>
          <w:i/>
          <w:sz w:val="22"/>
          <w:szCs w:val="22"/>
        </w:rPr>
        <w:t>Health Psychology, 38</w:t>
      </w:r>
      <w:r w:rsidRPr="00BC6095">
        <w:rPr>
          <w:rFonts w:ascii="Times New Roman" w:hAnsi="Times New Roman"/>
          <w:sz w:val="22"/>
          <w:szCs w:val="22"/>
        </w:rPr>
        <w:t xml:space="preserve">(3), 226-237. </w:t>
      </w:r>
      <w:hyperlink w:history="1" r:id="rId101">
        <w:r w:rsidRPr="00BC6095">
          <w:rPr>
            <w:rStyle w:val="Hyperlink"/>
            <w:rFonts w:ascii="Times New Roman" w:hAnsi="Times New Roman"/>
            <w:sz w:val="22"/>
            <w:szCs w:val="22"/>
          </w:rPr>
          <w:t>https://doi.org/10.1037/hea0000711</w:t>
        </w:r>
      </w:hyperlink>
      <w:r>
        <w:rPr>
          <w:rFonts w:ascii="Times New Roman" w:hAnsi="Times New Roman"/>
          <w:sz w:val="22"/>
          <w:szCs w:val="22"/>
        </w:rPr>
        <w:t xml:space="preserve"> </w:t>
      </w:r>
      <w:r w:rsidRPr="005255CC">
        <w:rPr>
          <w:sz w:val="22"/>
          <w:szCs w:val="22"/>
        </w:rPr>
        <w:t>PMID: 30762402</w:t>
      </w:r>
    </w:p>
    <w:p w:rsidRPr="00BC6095" w:rsidR="00BE67EB" w:rsidP="00946001" w:rsidRDefault="00BE67EB" w14:paraId="591A4953" w14:textId="77777777">
      <w:pPr>
        <w:pStyle w:val="ListParagraph"/>
        <w:rPr>
          <w:rFonts w:ascii="Times New Roman" w:hAnsi="Times New Roman"/>
          <w:b/>
          <w:color w:val="000000"/>
          <w:sz w:val="22"/>
          <w:szCs w:val="22"/>
        </w:rPr>
      </w:pPr>
    </w:p>
    <w:p w:rsidRPr="005255CC" w:rsidR="00946001" w:rsidP="00821361" w:rsidRDefault="00946001" w14:paraId="481BC7C7" w14:textId="77777777">
      <w:pPr>
        <w:pStyle w:val="ListParagraph"/>
        <w:numPr>
          <w:ilvl w:val="0"/>
          <w:numId w:val="1"/>
        </w:numPr>
        <w:rPr>
          <w:rFonts w:ascii="Times New Roman" w:hAnsi="Times New Roman"/>
          <w:sz w:val="22"/>
          <w:szCs w:val="22"/>
        </w:rPr>
      </w:pPr>
      <w:r w:rsidRPr="00BC6095">
        <w:rPr>
          <w:rFonts w:ascii="Times New Roman" w:hAnsi="Times New Roman"/>
          <w:b/>
          <w:color w:val="000000"/>
          <w:sz w:val="22"/>
          <w:szCs w:val="22"/>
        </w:rPr>
        <w:t xml:space="preserve">Ramos, </w:t>
      </w:r>
      <w:r w:rsidRPr="00BC6095">
        <w:rPr>
          <w:rFonts w:ascii="Times New Roman" w:hAnsi="Times New Roman"/>
          <w:color w:val="000000"/>
          <w:sz w:val="22"/>
          <w:szCs w:val="22"/>
        </w:rPr>
        <w:t xml:space="preserve">I. F., </w:t>
      </w:r>
      <w:r w:rsidRPr="00BC6095">
        <w:rPr>
          <w:rFonts w:ascii="Times New Roman" w:hAnsi="Times New Roman"/>
          <w:b/>
          <w:color w:val="000000"/>
          <w:sz w:val="22"/>
          <w:szCs w:val="22"/>
        </w:rPr>
        <w:t>Guardino</w:t>
      </w:r>
      <w:r w:rsidRPr="00BC6095">
        <w:rPr>
          <w:rFonts w:ascii="Times New Roman" w:hAnsi="Times New Roman"/>
          <w:color w:val="000000"/>
          <w:sz w:val="22"/>
          <w:szCs w:val="22"/>
        </w:rPr>
        <w:t xml:space="preserve">, C. M., </w:t>
      </w:r>
      <w:proofErr w:type="spellStart"/>
      <w:r w:rsidRPr="00BC6095">
        <w:rPr>
          <w:rFonts w:ascii="Times New Roman" w:hAnsi="Times New Roman"/>
          <w:b/>
          <w:color w:val="000000"/>
          <w:sz w:val="22"/>
          <w:szCs w:val="22"/>
        </w:rPr>
        <w:t>Mansolf</w:t>
      </w:r>
      <w:proofErr w:type="spellEnd"/>
      <w:r w:rsidRPr="00BC6095">
        <w:rPr>
          <w:rFonts w:ascii="Times New Roman" w:hAnsi="Times New Roman"/>
          <w:b/>
          <w:color w:val="000000"/>
          <w:sz w:val="22"/>
          <w:szCs w:val="22"/>
        </w:rPr>
        <w:t xml:space="preserve">, </w:t>
      </w:r>
      <w:r w:rsidRPr="00BC6095">
        <w:rPr>
          <w:rFonts w:ascii="Times New Roman" w:hAnsi="Times New Roman"/>
          <w:color w:val="000000"/>
          <w:sz w:val="22"/>
          <w:szCs w:val="22"/>
        </w:rPr>
        <w:t xml:space="preserve">M., Glynn, L. M., Sandman, C. A., Hobel, C. J., &amp; Dunkel Schetter, C. (2019). Pregnancy anxiety predicts shorter gestation in Latina and non-Latina white women: The role of placental corticotrophin-releasing hormone. </w:t>
      </w:r>
      <w:r w:rsidRPr="00BC6095">
        <w:rPr>
          <w:rFonts w:ascii="Times New Roman" w:hAnsi="Times New Roman"/>
          <w:i/>
          <w:color w:val="000000"/>
          <w:sz w:val="22"/>
          <w:szCs w:val="22"/>
        </w:rPr>
        <w:t>Psychoneuroendocrinology, 99,</w:t>
      </w:r>
      <w:r w:rsidRPr="00BC6095">
        <w:rPr>
          <w:rFonts w:ascii="Times New Roman" w:hAnsi="Times New Roman"/>
          <w:color w:val="000000"/>
          <w:sz w:val="22"/>
          <w:szCs w:val="22"/>
        </w:rPr>
        <w:t xml:space="preserve"> 166-173.</w:t>
      </w:r>
      <w:r w:rsidRPr="00BC6095">
        <w:rPr>
          <w:rFonts w:ascii="Times New Roman" w:hAnsi="Times New Roman"/>
          <w:sz w:val="22"/>
          <w:szCs w:val="22"/>
        </w:rPr>
        <w:t xml:space="preserve"> </w:t>
      </w:r>
      <w:hyperlink w:history="1" r:id="rId102">
        <w:r w:rsidRPr="00BC6095">
          <w:rPr>
            <w:rStyle w:val="Hyperlink"/>
            <w:rFonts w:ascii="Times New Roman" w:hAnsi="Times New Roman"/>
            <w:sz w:val="22"/>
            <w:szCs w:val="22"/>
          </w:rPr>
          <w:t>https://doi.org/10.1016/j.psyneuen.2018.09.008</w:t>
        </w:r>
      </w:hyperlink>
      <w:r>
        <w:rPr>
          <w:rStyle w:val="Hyperlink"/>
          <w:rFonts w:ascii="Times New Roman" w:hAnsi="Times New Roman"/>
          <w:sz w:val="22"/>
          <w:szCs w:val="22"/>
        </w:rPr>
        <w:t xml:space="preserve"> </w:t>
      </w:r>
      <w:r w:rsidRPr="005255CC">
        <w:rPr>
          <w:rFonts w:ascii="Times New Roman" w:hAnsi="Times New Roman"/>
          <w:sz w:val="22"/>
          <w:szCs w:val="22"/>
        </w:rPr>
        <w:t>PMID: </w:t>
      </w:r>
      <w:hyperlink w:history="1" r:id="rId103">
        <w:r w:rsidRPr="005255CC">
          <w:rPr>
            <w:rStyle w:val="Hyperlink"/>
            <w:rFonts w:ascii="Times New Roman" w:hAnsi="Times New Roman"/>
            <w:color w:val="auto"/>
            <w:sz w:val="22"/>
            <w:szCs w:val="22"/>
            <w:u w:val="none"/>
          </w:rPr>
          <w:t>30245329</w:t>
        </w:r>
      </w:hyperlink>
      <w:r w:rsidRPr="005255CC">
        <w:rPr>
          <w:rFonts w:ascii="Times New Roman" w:hAnsi="Times New Roman"/>
          <w:sz w:val="22"/>
          <w:szCs w:val="22"/>
        </w:rPr>
        <w:t xml:space="preserve"> PMCID: PMC6231951 NIHMSID: NIHMS1507747   </w:t>
      </w:r>
    </w:p>
    <w:p w:rsidRPr="00BC6095" w:rsidR="00946001" w:rsidP="00946001" w:rsidRDefault="00946001" w14:paraId="6CCC03F1" w14:textId="77777777">
      <w:pPr>
        <w:pStyle w:val="ListParagraph"/>
        <w:rPr>
          <w:rFonts w:ascii="Times New Roman" w:hAnsi="Times New Roman"/>
          <w:color w:val="000000"/>
          <w:sz w:val="22"/>
          <w:szCs w:val="22"/>
        </w:rPr>
      </w:pPr>
    </w:p>
    <w:p w:rsidRPr="00CC63DB" w:rsidR="00946001" w:rsidP="00821361" w:rsidRDefault="00946001" w14:paraId="69C02EE8" w14:textId="77777777">
      <w:pPr>
        <w:pStyle w:val="ListParagraph"/>
        <w:numPr>
          <w:ilvl w:val="0"/>
          <w:numId w:val="1"/>
        </w:numPr>
        <w:rPr>
          <w:rFonts w:ascii="Times New Roman" w:hAnsi="Times New Roman"/>
          <w:color w:val="0000FF"/>
          <w:sz w:val="22"/>
          <w:szCs w:val="22"/>
          <w:u w:val="single"/>
        </w:rPr>
      </w:pPr>
      <w:bookmarkStart w:name="_Hlk181957662" w:id="17"/>
      <w:r w:rsidRPr="00BC6095">
        <w:rPr>
          <w:rFonts w:ascii="Times New Roman" w:hAnsi="Times New Roman"/>
          <w:b/>
          <w:color w:val="000000"/>
          <w:sz w:val="22"/>
          <w:szCs w:val="22"/>
        </w:rPr>
        <w:t>Kane,</w:t>
      </w:r>
      <w:r w:rsidRPr="00BC6095">
        <w:rPr>
          <w:rFonts w:ascii="Times New Roman" w:hAnsi="Times New Roman"/>
          <w:color w:val="000000"/>
          <w:sz w:val="22"/>
          <w:szCs w:val="22"/>
        </w:rPr>
        <w:t xml:space="preserve"> H., </w:t>
      </w:r>
      <w:r w:rsidRPr="00BC6095">
        <w:rPr>
          <w:rFonts w:ascii="Times New Roman" w:hAnsi="Times New Roman"/>
          <w:b/>
          <w:color w:val="000000"/>
          <w:sz w:val="22"/>
          <w:szCs w:val="22"/>
        </w:rPr>
        <w:t>Wiley,</w:t>
      </w:r>
      <w:r w:rsidRPr="00BC6095">
        <w:rPr>
          <w:rFonts w:ascii="Times New Roman" w:hAnsi="Times New Roman"/>
          <w:color w:val="000000"/>
          <w:sz w:val="22"/>
          <w:szCs w:val="22"/>
        </w:rPr>
        <w:t xml:space="preserve"> J. F., Dunkel Schetter, C., &amp; Robles, T. F. (2019). The effects of interpersonal expression, partner responsiveness, and emotional approach coping on stress responses.</w:t>
      </w:r>
      <w:bookmarkEnd w:id="17"/>
      <w:r w:rsidRPr="00BC6095">
        <w:rPr>
          <w:rFonts w:ascii="Times New Roman" w:hAnsi="Times New Roman"/>
          <w:i/>
          <w:color w:val="000000"/>
          <w:sz w:val="22"/>
          <w:szCs w:val="22"/>
        </w:rPr>
        <w:t xml:space="preserve"> Emotion, 19</w:t>
      </w:r>
      <w:r w:rsidRPr="00BC6095">
        <w:rPr>
          <w:rFonts w:ascii="Times New Roman" w:hAnsi="Times New Roman"/>
          <w:color w:val="000000"/>
          <w:sz w:val="22"/>
          <w:szCs w:val="22"/>
        </w:rPr>
        <w:t>(8), 1315-1328.</w:t>
      </w:r>
      <w:r w:rsidRPr="00BC6095">
        <w:rPr>
          <w:rFonts w:ascii="Times New Roman" w:hAnsi="Times New Roman"/>
          <w:i/>
          <w:color w:val="000000"/>
          <w:sz w:val="22"/>
          <w:szCs w:val="22"/>
        </w:rPr>
        <w:t xml:space="preserve"> </w:t>
      </w:r>
      <w:hyperlink w:history="1" r:id="rId104">
        <w:r w:rsidRPr="00BC6095">
          <w:rPr>
            <w:rStyle w:val="Hyperlink"/>
            <w:rFonts w:ascii="Times New Roman" w:hAnsi="Times New Roman"/>
            <w:sz w:val="22"/>
            <w:szCs w:val="22"/>
          </w:rPr>
          <w:t>https://doi.org/10.1037/emo0000487</w:t>
        </w:r>
      </w:hyperlink>
      <w:r w:rsidRPr="00CC63DB">
        <w:rPr>
          <w:rStyle w:val="Hyperlink"/>
          <w:rFonts w:ascii="Times New Roman" w:hAnsi="Times New Roman"/>
          <w:color w:val="auto"/>
          <w:sz w:val="22"/>
          <w:szCs w:val="22"/>
          <w:u w:val="none"/>
        </w:rPr>
        <w:t xml:space="preserve"> PMID: 30265076 PMCID: PMC6640093</w:t>
      </w:r>
    </w:p>
    <w:p w:rsidRPr="00BC6095" w:rsidR="00946001" w:rsidP="00946001" w:rsidRDefault="00946001" w14:paraId="0CD46BF3" w14:textId="77777777">
      <w:pPr>
        <w:rPr>
          <w:color w:val="000000"/>
          <w:sz w:val="22"/>
          <w:szCs w:val="22"/>
        </w:rPr>
      </w:pPr>
    </w:p>
    <w:p w:rsidRPr="00CC63DB" w:rsidR="00946001" w:rsidP="00821361" w:rsidRDefault="00946001" w14:paraId="4C3E11CF" w14:textId="77777777">
      <w:pPr>
        <w:pStyle w:val="ListParagraph"/>
        <w:numPr>
          <w:ilvl w:val="0"/>
          <w:numId w:val="1"/>
        </w:numPr>
        <w:overflowPunct/>
        <w:textAlignment w:val="auto"/>
        <w:rPr>
          <w:rFonts w:ascii="Times New Roman" w:hAnsi="Times New Roman"/>
          <w:b/>
          <w:sz w:val="22"/>
          <w:szCs w:val="22"/>
        </w:rPr>
      </w:pPr>
      <w:r w:rsidRPr="00BC6095">
        <w:rPr>
          <w:rFonts w:ascii="Times New Roman" w:hAnsi="Times New Roman"/>
          <w:sz w:val="22"/>
          <w:szCs w:val="22"/>
        </w:rPr>
        <w:t xml:space="preserve">Shalowitz, M. U., Dunkel Schetter, C., </w:t>
      </w:r>
      <w:proofErr w:type="spellStart"/>
      <w:r w:rsidRPr="00BC6095">
        <w:rPr>
          <w:rFonts w:ascii="Times New Roman" w:hAnsi="Times New Roman"/>
          <w:sz w:val="22"/>
          <w:szCs w:val="22"/>
        </w:rPr>
        <w:t>Hillemeier</w:t>
      </w:r>
      <w:proofErr w:type="spellEnd"/>
      <w:r w:rsidRPr="00BC6095">
        <w:rPr>
          <w:rFonts w:ascii="Times New Roman" w:hAnsi="Times New Roman"/>
          <w:sz w:val="22"/>
          <w:szCs w:val="22"/>
        </w:rPr>
        <w:t xml:space="preserve">, M. H., </w:t>
      </w:r>
      <w:proofErr w:type="spellStart"/>
      <w:r w:rsidRPr="00BC6095">
        <w:rPr>
          <w:rFonts w:ascii="Times New Roman" w:hAnsi="Times New Roman"/>
          <w:sz w:val="22"/>
          <w:szCs w:val="22"/>
        </w:rPr>
        <w:t>Chinchilli</w:t>
      </w:r>
      <w:proofErr w:type="spellEnd"/>
      <w:r w:rsidRPr="00BC6095">
        <w:rPr>
          <w:rFonts w:ascii="Times New Roman" w:hAnsi="Times New Roman"/>
          <w:sz w:val="22"/>
          <w:szCs w:val="22"/>
        </w:rPr>
        <w:t xml:space="preserve">, V. M., Adam, E. K., Hobel, C. J., Ramey, S. L., Vance, M., </w:t>
      </w:r>
      <w:proofErr w:type="spellStart"/>
      <w:r w:rsidRPr="00BC6095">
        <w:rPr>
          <w:rFonts w:ascii="Times New Roman" w:hAnsi="Times New Roman"/>
          <w:sz w:val="22"/>
          <w:szCs w:val="22"/>
        </w:rPr>
        <w:t>O’Campo</w:t>
      </w:r>
      <w:proofErr w:type="spellEnd"/>
      <w:r w:rsidRPr="00BC6095">
        <w:rPr>
          <w:rFonts w:ascii="Times New Roman" w:hAnsi="Times New Roman"/>
          <w:sz w:val="22"/>
          <w:szCs w:val="22"/>
        </w:rPr>
        <w:t xml:space="preserve">, P., Thorp, J. M., Seeman, T., Raju, T., &amp; Community Child Health Network of Eunice Kennedy Shriver NICHD (2019). Cardiovascular and metabolic risk in women in the first year postpartum: Allostatic load as a function of race, ethnicity, and poverty status. </w:t>
      </w:r>
      <w:r w:rsidRPr="00BC6095">
        <w:rPr>
          <w:rFonts w:ascii="Times New Roman" w:hAnsi="Times New Roman"/>
          <w:i/>
          <w:sz w:val="22"/>
          <w:szCs w:val="22"/>
        </w:rPr>
        <w:t>American Journal of Perinatology, 36</w:t>
      </w:r>
      <w:r w:rsidRPr="00BC6095">
        <w:rPr>
          <w:rFonts w:ascii="Times New Roman" w:hAnsi="Times New Roman"/>
          <w:sz w:val="22"/>
          <w:szCs w:val="22"/>
        </w:rPr>
        <w:t xml:space="preserve">(10), 1079-1089. </w:t>
      </w:r>
      <w:hyperlink w:history="1" r:id="rId105">
        <w:r w:rsidRPr="00BC6095">
          <w:rPr>
            <w:rStyle w:val="Hyperlink"/>
            <w:rFonts w:ascii="Times New Roman" w:hAnsi="Times New Roman"/>
            <w:sz w:val="22"/>
            <w:szCs w:val="22"/>
          </w:rPr>
          <w:t>https://doi.org/10.1055/s-0038-1675618</w:t>
        </w:r>
      </w:hyperlink>
      <w:r w:rsidRPr="00CC63DB">
        <w:rPr>
          <w:rStyle w:val="Hyperlink"/>
          <w:rFonts w:ascii="Times New Roman" w:hAnsi="Times New Roman"/>
          <w:sz w:val="22"/>
          <w:szCs w:val="22"/>
          <w:u w:val="none"/>
        </w:rPr>
        <w:t xml:space="preserve"> </w:t>
      </w:r>
      <w:r w:rsidRPr="00CC63DB">
        <w:rPr>
          <w:rStyle w:val="Hyperlink"/>
          <w:rFonts w:ascii="Times New Roman" w:hAnsi="Times New Roman"/>
          <w:color w:val="auto"/>
          <w:sz w:val="22"/>
          <w:szCs w:val="22"/>
          <w:u w:val="none"/>
        </w:rPr>
        <w:t>PMID: 25070734</w:t>
      </w:r>
    </w:p>
    <w:p w:rsidRPr="00BC6095" w:rsidR="00946001" w:rsidP="00946001" w:rsidRDefault="00946001" w14:paraId="043E0573" w14:textId="77777777">
      <w:pPr>
        <w:rPr>
          <w:color w:val="000000"/>
          <w:sz w:val="22"/>
          <w:szCs w:val="22"/>
        </w:rPr>
      </w:pPr>
    </w:p>
    <w:p w:rsidRPr="00BC6095" w:rsidR="00946001" w:rsidP="00821361" w:rsidRDefault="00946001" w14:paraId="5A63B8AF" w14:textId="77777777">
      <w:pPr>
        <w:pStyle w:val="ListParagraph"/>
        <w:numPr>
          <w:ilvl w:val="0"/>
          <w:numId w:val="1"/>
        </w:numPr>
        <w:overflowPunct/>
        <w:autoSpaceDE/>
        <w:autoSpaceDN/>
        <w:adjustRightInd/>
        <w:textAlignment w:val="auto"/>
        <w:rPr>
          <w:rFonts w:ascii="Times New Roman" w:hAnsi="Times New Roman"/>
          <w:i/>
          <w:color w:val="000000"/>
          <w:sz w:val="22"/>
          <w:szCs w:val="22"/>
        </w:rPr>
      </w:pPr>
      <w:proofErr w:type="spellStart"/>
      <w:r w:rsidRPr="00BC6095">
        <w:rPr>
          <w:rFonts w:ascii="Times New Roman" w:hAnsi="Times New Roman"/>
          <w:color w:val="000000"/>
          <w:sz w:val="22"/>
          <w:szCs w:val="22"/>
        </w:rPr>
        <w:t>Bandoli</w:t>
      </w:r>
      <w:proofErr w:type="spellEnd"/>
      <w:r w:rsidRPr="00BC6095">
        <w:rPr>
          <w:rFonts w:ascii="Times New Roman" w:hAnsi="Times New Roman"/>
          <w:color w:val="000000"/>
          <w:sz w:val="22"/>
          <w:szCs w:val="22"/>
        </w:rPr>
        <w:t xml:space="preserve">, G., Jelliffe-Pawlowski, L., Feuer, S., Liang, L., Oltman, S., Paynter, R., </w:t>
      </w:r>
      <w:r w:rsidRPr="00BC6095">
        <w:rPr>
          <w:rFonts w:ascii="Times New Roman" w:hAnsi="Times New Roman"/>
          <w:b/>
          <w:color w:val="000000"/>
          <w:sz w:val="22"/>
          <w:szCs w:val="22"/>
        </w:rPr>
        <w:t xml:space="preserve">Ross, </w:t>
      </w:r>
      <w:r w:rsidRPr="00BC6095">
        <w:rPr>
          <w:rFonts w:ascii="Times New Roman" w:hAnsi="Times New Roman"/>
          <w:color w:val="000000"/>
          <w:sz w:val="22"/>
          <w:szCs w:val="22"/>
        </w:rPr>
        <w:t>K. M., Dunkel Schetter, C., Ryckman, K. K., &amp; Chambers, C. (2018). Second trimester serum cortisol and preterm birth: An analysis by timing and subtype.</w:t>
      </w:r>
      <w:r w:rsidRPr="00BC6095">
        <w:rPr>
          <w:rFonts w:ascii="Times New Roman" w:hAnsi="Times New Roman"/>
          <w:i/>
          <w:color w:val="000000"/>
          <w:sz w:val="22"/>
          <w:szCs w:val="22"/>
        </w:rPr>
        <w:t xml:space="preserve"> Journal of Perinatology, 38</w:t>
      </w:r>
      <w:r w:rsidRPr="00BC6095">
        <w:rPr>
          <w:rFonts w:ascii="Times New Roman" w:hAnsi="Times New Roman"/>
          <w:color w:val="000000"/>
          <w:sz w:val="22"/>
          <w:szCs w:val="22"/>
        </w:rPr>
        <w:t xml:space="preserve">(8), 978-981. </w:t>
      </w:r>
      <w:hyperlink w:history="1" r:id="rId106">
        <w:r w:rsidRPr="00703949">
          <w:rPr>
            <w:rStyle w:val="Hyperlink"/>
            <w:rFonts w:ascii="Times New Roman" w:hAnsi="Times New Roman"/>
            <w:sz w:val="22"/>
            <w:szCs w:val="22"/>
          </w:rPr>
          <w:t>https://doi.org/10.1038/s41372-018-0128-5</w:t>
        </w:r>
      </w:hyperlink>
      <w:r w:rsidRPr="00BC6095">
        <w:rPr>
          <w:rFonts w:ascii="Times New Roman" w:hAnsi="Times New Roman"/>
          <w:color w:val="000000"/>
          <w:sz w:val="22"/>
          <w:szCs w:val="22"/>
        </w:rPr>
        <w:t xml:space="preserve"> </w:t>
      </w:r>
      <w:r w:rsidRPr="00CC63DB">
        <w:rPr>
          <w:rFonts w:ascii="Times New Roman" w:hAnsi="Times New Roman"/>
          <w:color w:val="000000"/>
          <w:sz w:val="22"/>
          <w:szCs w:val="22"/>
        </w:rPr>
        <w:t>PMID: </w:t>
      </w:r>
      <w:hyperlink w:history="1" r:id="rId107">
        <w:r w:rsidRPr="00CC63DB">
          <w:rPr>
            <w:rStyle w:val="Hyperlink"/>
            <w:rFonts w:ascii="Times New Roman" w:hAnsi="Times New Roman"/>
            <w:sz w:val="22"/>
            <w:szCs w:val="22"/>
          </w:rPr>
          <w:t>29795321</w:t>
        </w:r>
      </w:hyperlink>
      <w:r>
        <w:rPr>
          <w:rFonts w:ascii="Times New Roman" w:hAnsi="Times New Roman"/>
          <w:color w:val="000000"/>
          <w:sz w:val="22"/>
          <w:szCs w:val="22"/>
        </w:rPr>
        <w:t xml:space="preserve"> </w:t>
      </w:r>
      <w:r w:rsidRPr="00CC63DB">
        <w:rPr>
          <w:rFonts w:ascii="Times New Roman" w:hAnsi="Times New Roman"/>
          <w:color w:val="000000"/>
          <w:sz w:val="22"/>
          <w:szCs w:val="22"/>
        </w:rPr>
        <w:t>PMCID: PMC6092235 NIHMSID: NIHMS959601  </w:t>
      </w:r>
      <w:r w:rsidRPr="00BC6095">
        <w:rPr>
          <w:rFonts w:ascii="Times New Roman" w:hAnsi="Times New Roman"/>
          <w:i/>
          <w:color w:val="000000"/>
          <w:sz w:val="22"/>
          <w:szCs w:val="22"/>
        </w:rPr>
        <w:t xml:space="preserve"> </w:t>
      </w:r>
    </w:p>
    <w:p w:rsidRPr="00BC6095" w:rsidR="00946001" w:rsidP="00946001" w:rsidRDefault="00946001" w14:paraId="3EB0FC59" w14:textId="77777777">
      <w:pPr>
        <w:pStyle w:val="ListParagraph"/>
        <w:rPr>
          <w:rFonts w:ascii="Times New Roman" w:hAnsi="Times New Roman" w:eastAsiaTheme="minorHAnsi"/>
          <w:sz w:val="22"/>
          <w:szCs w:val="22"/>
        </w:rPr>
      </w:pPr>
    </w:p>
    <w:p w:rsidRPr="00CC63DB" w:rsidR="00946001" w:rsidP="00821361" w:rsidRDefault="00946001" w14:paraId="26CDB5F4" w14:textId="77777777">
      <w:pPr>
        <w:pStyle w:val="ListParagraph"/>
        <w:numPr>
          <w:ilvl w:val="0"/>
          <w:numId w:val="1"/>
        </w:numPr>
        <w:rPr>
          <w:rStyle w:val="Hyperlink"/>
          <w:iCs/>
          <w:color w:val="000000"/>
          <w:sz w:val="22"/>
          <w:szCs w:val="22"/>
          <w:u w:val="none"/>
        </w:rPr>
      </w:pPr>
      <w:r w:rsidRPr="00BC6095">
        <w:rPr>
          <w:rFonts w:ascii="Times New Roman" w:hAnsi="Times New Roman"/>
          <w:b/>
          <w:bCs/>
          <w:color w:val="000000"/>
          <w:sz w:val="22"/>
          <w:szCs w:val="22"/>
        </w:rPr>
        <w:t xml:space="preserve">Ross, </w:t>
      </w:r>
      <w:r w:rsidRPr="00BC6095">
        <w:rPr>
          <w:rFonts w:ascii="Times New Roman" w:hAnsi="Times New Roman"/>
          <w:bCs/>
          <w:color w:val="000000"/>
          <w:sz w:val="22"/>
          <w:szCs w:val="22"/>
        </w:rPr>
        <w:t>K. M.,</w:t>
      </w:r>
      <w:r w:rsidRPr="00BC6095">
        <w:rPr>
          <w:rFonts w:ascii="Times New Roman" w:hAnsi="Times New Roman"/>
          <w:color w:val="000000"/>
          <w:sz w:val="22"/>
          <w:szCs w:val="22"/>
        </w:rPr>
        <w:t> </w:t>
      </w:r>
      <w:r w:rsidRPr="00BC6095">
        <w:rPr>
          <w:rFonts w:ascii="Times New Roman" w:hAnsi="Times New Roman"/>
          <w:b/>
          <w:color w:val="000000"/>
          <w:sz w:val="22"/>
          <w:szCs w:val="22"/>
        </w:rPr>
        <w:t>Guardino,</w:t>
      </w:r>
      <w:r w:rsidRPr="00BC6095">
        <w:rPr>
          <w:rFonts w:ascii="Times New Roman" w:hAnsi="Times New Roman"/>
          <w:color w:val="000000"/>
          <w:sz w:val="22"/>
          <w:szCs w:val="22"/>
        </w:rPr>
        <w:t xml:space="preserve"> C.M., Hobel, C., &amp; Dunkel Schetter, C. (2018). Partner relationship satisfaction, partner conflict, and maternal cardio-metabolic health in the year following the birth of a child</w:t>
      </w:r>
      <w:r w:rsidRPr="00BC6095">
        <w:rPr>
          <w:rFonts w:ascii="Times New Roman" w:hAnsi="Times New Roman"/>
          <w:i/>
          <w:iCs/>
          <w:color w:val="000000"/>
          <w:sz w:val="22"/>
          <w:szCs w:val="22"/>
        </w:rPr>
        <w:t>.</w:t>
      </w:r>
      <w:r w:rsidRPr="00BC6095">
        <w:rPr>
          <w:rFonts w:ascii="Times New Roman" w:hAnsi="Times New Roman"/>
          <w:color w:val="000000"/>
          <w:sz w:val="22"/>
          <w:szCs w:val="22"/>
        </w:rPr>
        <w:t> </w:t>
      </w:r>
      <w:r w:rsidRPr="00BC6095">
        <w:rPr>
          <w:rFonts w:ascii="Times New Roman" w:hAnsi="Times New Roman"/>
          <w:i/>
          <w:iCs/>
          <w:color w:val="000000"/>
          <w:sz w:val="22"/>
          <w:szCs w:val="22"/>
        </w:rPr>
        <w:t>Journal of Behavioral Medicine, 41</w:t>
      </w:r>
      <w:r w:rsidRPr="00BC6095">
        <w:rPr>
          <w:rFonts w:ascii="Times New Roman" w:hAnsi="Times New Roman"/>
          <w:iCs/>
          <w:color w:val="000000"/>
          <w:sz w:val="22"/>
          <w:szCs w:val="22"/>
        </w:rPr>
        <w:t xml:space="preserve">(5), 722-732. </w:t>
      </w:r>
      <w:hyperlink w:history="1" r:id="rId108">
        <w:r w:rsidRPr="00347B3D">
          <w:rPr>
            <w:rStyle w:val="Hyperlink"/>
            <w:rFonts w:ascii="Times New Roman" w:hAnsi="Times New Roman"/>
            <w:iCs/>
            <w:sz w:val="22"/>
            <w:szCs w:val="22"/>
          </w:rPr>
          <w:t>https://doi.org/10.1007/s10865-018-9947-2</w:t>
        </w:r>
      </w:hyperlink>
      <w:r w:rsidRPr="00BC6095">
        <w:rPr>
          <w:rFonts w:ascii="Times New Roman" w:hAnsi="Times New Roman"/>
          <w:iCs/>
          <w:color w:val="000000"/>
          <w:sz w:val="22"/>
          <w:szCs w:val="22"/>
        </w:rPr>
        <w:t xml:space="preserve"> </w:t>
      </w:r>
      <w:r w:rsidRPr="00CC63DB">
        <w:rPr>
          <w:iCs/>
          <w:color w:val="000000"/>
          <w:sz w:val="22"/>
          <w:szCs w:val="22"/>
        </w:rPr>
        <w:t>PMID: 29982975</w:t>
      </w:r>
      <w:r w:rsidRPr="00CC63DB">
        <w:rPr>
          <w:iCs/>
          <w:color w:val="000000"/>
          <w:sz w:val="22"/>
          <w:szCs w:val="22"/>
        </w:rPr>
        <w:br/>
      </w:r>
    </w:p>
    <w:p w:rsidRPr="00BC6095" w:rsidR="00946001" w:rsidP="00821361" w:rsidRDefault="00946001" w14:paraId="3CCA2064" w14:textId="77777777">
      <w:pPr>
        <w:pStyle w:val="ListParagraph"/>
        <w:numPr>
          <w:ilvl w:val="0"/>
          <w:numId w:val="1"/>
        </w:numPr>
        <w:overflowPunct/>
        <w:autoSpaceDE/>
        <w:autoSpaceDN/>
        <w:adjustRightInd/>
        <w:textAlignment w:val="auto"/>
        <w:rPr>
          <w:rFonts w:ascii="Times New Roman" w:hAnsi="Times New Roman"/>
          <w:i/>
          <w:color w:val="000000"/>
          <w:sz w:val="22"/>
          <w:szCs w:val="22"/>
        </w:rPr>
      </w:pPr>
      <w:r w:rsidRPr="00BC6095">
        <w:rPr>
          <w:rFonts w:ascii="Times New Roman" w:hAnsi="Times New Roman"/>
          <w:b/>
          <w:color w:val="000000"/>
          <w:sz w:val="22"/>
          <w:szCs w:val="22"/>
        </w:rPr>
        <w:t>Cheadle,</w:t>
      </w:r>
      <w:r w:rsidRPr="00BC6095">
        <w:rPr>
          <w:rFonts w:ascii="Times New Roman" w:hAnsi="Times New Roman"/>
          <w:color w:val="000000"/>
          <w:sz w:val="22"/>
          <w:szCs w:val="22"/>
        </w:rPr>
        <w:t xml:space="preserve"> A. C. D. &amp; Dunkel Schetter, C. (2018). Mastery, self-esteem, and optimism mediate the link between religiousness and spirituality and postpartum depression.</w:t>
      </w:r>
      <w:r w:rsidRPr="00BC6095">
        <w:rPr>
          <w:rFonts w:ascii="Times New Roman" w:hAnsi="Times New Roman"/>
          <w:i/>
          <w:color w:val="000000"/>
          <w:sz w:val="22"/>
          <w:szCs w:val="22"/>
        </w:rPr>
        <w:t xml:space="preserve"> Journal of Behavioral Medicine, 41</w:t>
      </w:r>
      <w:r w:rsidRPr="00BC6095">
        <w:rPr>
          <w:rFonts w:ascii="Times New Roman" w:hAnsi="Times New Roman"/>
          <w:color w:val="000000"/>
          <w:sz w:val="22"/>
          <w:szCs w:val="22"/>
        </w:rPr>
        <w:t xml:space="preserve">(5), 722-732. </w:t>
      </w:r>
      <w:hyperlink w:history="1" r:id="rId109">
        <w:r w:rsidRPr="00BC6095">
          <w:rPr>
            <w:rStyle w:val="Hyperlink"/>
            <w:rFonts w:ascii="Times New Roman" w:hAnsi="Times New Roman"/>
            <w:sz w:val="22"/>
            <w:szCs w:val="22"/>
          </w:rPr>
          <w:t>https://doi.org/10.1007/s10865-018-9941-8</w:t>
        </w:r>
      </w:hyperlink>
      <w:r w:rsidRPr="00BC6095">
        <w:rPr>
          <w:rFonts w:ascii="Times New Roman" w:hAnsi="Times New Roman"/>
          <w:color w:val="000000"/>
          <w:sz w:val="22"/>
          <w:szCs w:val="22"/>
        </w:rPr>
        <w:t xml:space="preserve"> PMID: 29855845</w:t>
      </w:r>
    </w:p>
    <w:p w:rsidRPr="00BC6095" w:rsidR="00946001" w:rsidP="00946001" w:rsidRDefault="00946001" w14:paraId="3149727F" w14:textId="77777777">
      <w:pPr>
        <w:pStyle w:val="ListParagraph"/>
        <w:rPr>
          <w:rFonts w:ascii="Times New Roman" w:hAnsi="Times New Roman"/>
          <w:i/>
          <w:color w:val="000000"/>
          <w:sz w:val="22"/>
          <w:szCs w:val="22"/>
        </w:rPr>
      </w:pPr>
    </w:p>
    <w:p w:rsidRPr="00CC63DB" w:rsidR="00946001" w:rsidP="00821361" w:rsidRDefault="00946001" w14:paraId="69BA47A1" w14:textId="77777777">
      <w:pPr>
        <w:pStyle w:val="ListParagraph"/>
        <w:numPr>
          <w:ilvl w:val="0"/>
          <w:numId w:val="1"/>
        </w:numPr>
        <w:ind w:right="135"/>
        <w:rPr>
          <w:rFonts w:ascii="Times New Roman" w:hAnsi="Times New Roman"/>
          <w:sz w:val="22"/>
          <w:szCs w:val="22"/>
        </w:rPr>
      </w:pPr>
      <w:r w:rsidRPr="00BC6095">
        <w:rPr>
          <w:rFonts w:ascii="Times New Roman" w:hAnsi="Times New Roman"/>
          <w:sz w:val="22"/>
          <w:szCs w:val="22"/>
        </w:rPr>
        <w:t xml:space="preserve">Okun, M. L., Mancuso, R. A., Hobel, C., Dunkel Schetter, C., &amp; </w:t>
      </w:r>
      <w:proofErr w:type="spellStart"/>
      <w:r w:rsidRPr="00BC6095">
        <w:rPr>
          <w:rFonts w:ascii="Times New Roman" w:hAnsi="Times New Roman"/>
          <w:sz w:val="22"/>
          <w:szCs w:val="22"/>
        </w:rPr>
        <w:t>Coussons</w:t>
      </w:r>
      <w:proofErr w:type="spellEnd"/>
      <w:r w:rsidRPr="00BC6095">
        <w:rPr>
          <w:rFonts w:ascii="Times New Roman" w:hAnsi="Times New Roman"/>
          <w:sz w:val="22"/>
          <w:szCs w:val="22"/>
        </w:rPr>
        <w:t xml:space="preserve">-Read, M. (2018). Poor sleep quality increases symptoms of depression and anxiety in postpartum women. </w:t>
      </w:r>
      <w:r w:rsidRPr="00BC6095">
        <w:rPr>
          <w:rFonts w:ascii="Times New Roman" w:hAnsi="Times New Roman"/>
          <w:i/>
          <w:sz w:val="22"/>
          <w:szCs w:val="22"/>
        </w:rPr>
        <w:t>Journal of Behavioral Medicine, 41</w:t>
      </w:r>
      <w:r w:rsidRPr="00BC6095">
        <w:rPr>
          <w:rFonts w:ascii="Times New Roman" w:hAnsi="Times New Roman"/>
          <w:sz w:val="22"/>
          <w:szCs w:val="22"/>
        </w:rPr>
        <w:t xml:space="preserve">(5), 703-710. </w:t>
      </w:r>
      <w:hyperlink w:history="1" r:id="rId110">
        <w:r w:rsidRPr="00BC6095">
          <w:rPr>
            <w:rStyle w:val="Hyperlink"/>
            <w:rFonts w:ascii="Times New Roman" w:hAnsi="Times New Roman"/>
            <w:sz w:val="22"/>
            <w:szCs w:val="22"/>
          </w:rPr>
          <w:t>https://doi.org/10.1007/s10865-018-9950-7</w:t>
        </w:r>
      </w:hyperlink>
      <w:r w:rsidRPr="00CC63DB">
        <w:rPr>
          <w:rStyle w:val="Hyperlink"/>
          <w:rFonts w:ascii="Times New Roman" w:hAnsi="Times New Roman"/>
          <w:sz w:val="22"/>
          <w:szCs w:val="22"/>
          <w:u w:val="none"/>
        </w:rPr>
        <w:t xml:space="preserve"> </w:t>
      </w:r>
      <w:r w:rsidRPr="00CC63DB">
        <w:rPr>
          <w:rStyle w:val="Hyperlink"/>
          <w:rFonts w:ascii="Times New Roman" w:hAnsi="Times New Roman"/>
          <w:color w:val="auto"/>
          <w:sz w:val="22"/>
          <w:szCs w:val="22"/>
          <w:u w:val="none"/>
        </w:rPr>
        <w:t>PMID: 30030650 PMCID: PMC6192841</w:t>
      </w:r>
    </w:p>
    <w:p w:rsidRPr="00BC6095" w:rsidR="00946001" w:rsidP="00946001" w:rsidRDefault="00946001" w14:paraId="2A5ACEFF" w14:textId="77777777">
      <w:pPr>
        <w:pStyle w:val="ListParagraph"/>
        <w:rPr>
          <w:rFonts w:ascii="Times New Roman" w:hAnsi="Times New Roman" w:eastAsiaTheme="minorHAnsi"/>
          <w:sz w:val="22"/>
          <w:szCs w:val="22"/>
        </w:rPr>
      </w:pPr>
    </w:p>
    <w:p w:rsidRPr="00BC6095" w:rsidR="00946001" w:rsidP="00821361" w:rsidRDefault="00946001" w14:paraId="78C3C880" w14:textId="77777777">
      <w:pPr>
        <w:pStyle w:val="ListParagraph"/>
        <w:numPr>
          <w:ilvl w:val="0"/>
          <w:numId w:val="1"/>
        </w:numPr>
        <w:overflowPunct/>
        <w:autoSpaceDE/>
        <w:autoSpaceDN/>
        <w:adjustRightInd/>
        <w:textAlignment w:val="auto"/>
        <w:rPr>
          <w:rFonts w:ascii="Times New Roman" w:hAnsi="Times New Roman"/>
          <w:color w:val="000000"/>
          <w:sz w:val="22"/>
          <w:szCs w:val="22"/>
        </w:rPr>
      </w:pPr>
      <w:r w:rsidRPr="00BC6095">
        <w:rPr>
          <w:rFonts w:ascii="Times New Roman" w:hAnsi="Times New Roman"/>
          <w:b/>
          <w:color w:val="000000"/>
          <w:sz w:val="22"/>
          <w:szCs w:val="22"/>
        </w:rPr>
        <w:t xml:space="preserve">Guardino, </w:t>
      </w:r>
      <w:r w:rsidRPr="00BC6095">
        <w:rPr>
          <w:rFonts w:ascii="Times New Roman" w:hAnsi="Times New Roman"/>
          <w:color w:val="000000"/>
          <w:sz w:val="22"/>
          <w:szCs w:val="22"/>
        </w:rPr>
        <w:t xml:space="preserve">C. M., Hobel, C. J., Shalowitz, M.U., Ramey, S. L., Dunkel Schetter, C., &amp; Community Child Health Network. (2018). Psychosocial and demographic predictors of postpartum physical activity. </w:t>
      </w:r>
      <w:r w:rsidRPr="00BC6095">
        <w:rPr>
          <w:rFonts w:ascii="Times New Roman" w:hAnsi="Times New Roman"/>
          <w:i/>
          <w:color w:val="000000"/>
          <w:sz w:val="22"/>
          <w:szCs w:val="22"/>
        </w:rPr>
        <w:t>Journal of Behavioral Medicine, 41</w:t>
      </w:r>
      <w:r w:rsidRPr="00BC6095">
        <w:rPr>
          <w:rFonts w:ascii="Times New Roman" w:hAnsi="Times New Roman"/>
          <w:color w:val="000000"/>
          <w:sz w:val="22"/>
          <w:szCs w:val="22"/>
        </w:rPr>
        <w:t>(5), 668-679</w:t>
      </w:r>
      <w:r w:rsidRPr="00BC6095">
        <w:rPr>
          <w:rFonts w:ascii="Times New Roman" w:hAnsi="Times New Roman"/>
          <w:i/>
          <w:color w:val="000000"/>
          <w:sz w:val="22"/>
          <w:szCs w:val="22"/>
        </w:rPr>
        <w:t xml:space="preserve">. </w:t>
      </w:r>
      <w:hyperlink w:history="1" r:id="rId111">
        <w:r w:rsidRPr="00BC6095">
          <w:rPr>
            <w:rStyle w:val="Hyperlink"/>
            <w:rFonts w:ascii="Times New Roman" w:hAnsi="Times New Roman"/>
            <w:sz w:val="22"/>
            <w:szCs w:val="22"/>
          </w:rPr>
          <w:t>https://doi.org/10.1007/s10865-018-9931-x</w:t>
        </w:r>
      </w:hyperlink>
      <w:r w:rsidRPr="00BC6095">
        <w:rPr>
          <w:rFonts w:ascii="Times New Roman" w:hAnsi="Times New Roman"/>
          <w:color w:val="000000"/>
          <w:sz w:val="22"/>
          <w:szCs w:val="22"/>
        </w:rPr>
        <w:t xml:space="preserve"> PMID: 29740746</w:t>
      </w:r>
      <w:r>
        <w:rPr>
          <w:rFonts w:ascii="Times New Roman" w:hAnsi="Times New Roman"/>
          <w:color w:val="000000"/>
          <w:sz w:val="22"/>
          <w:szCs w:val="22"/>
        </w:rPr>
        <w:t xml:space="preserve"> </w:t>
      </w:r>
      <w:r w:rsidRPr="00CC63DB">
        <w:rPr>
          <w:rFonts w:ascii="Times New Roman" w:hAnsi="Times New Roman"/>
          <w:color w:val="000000"/>
          <w:sz w:val="22"/>
          <w:szCs w:val="22"/>
        </w:rPr>
        <w:t>PMCID: PMC6814308 NIHMSID: NIHMS966194 </w:t>
      </w:r>
    </w:p>
    <w:p w:rsidRPr="00BC6095" w:rsidR="00946001" w:rsidP="00946001" w:rsidRDefault="00946001" w14:paraId="09EFDBBA" w14:textId="77777777">
      <w:pPr>
        <w:pStyle w:val="ListParagraph"/>
        <w:rPr>
          <w:rFonts w:ascii="Times New Roman" w:hAnsi="Times New Roman"/>
          <w:color w:val="000000"/>
          <w:sz w:val="22"/>
          <w:szCs w:val="22"/>
        </w:rPr>
      </w:pPr>
    </w:p>
    <w:p w:rsidRPr="00BF15C6" w:rsidR="00946001" w:rsidP="7D0334B4" w:rsidRDefault="00946001" w14:paraId="51CD208C" w14:textId="1C42607F">
      <w:pPr>
        <w:pStyle w:val="ListParagraph"/>
        <w:numPr>
          <w:ilvl w:val="0"/>
          <w:numId w:val="1"/>
        </w:numPr>
        <w:rPr>
          <w:rFonts w:ascii="Times New Roman" w:hAnsi="Times New Roman"/>
          <w:color w:val="000000" w:themeColor="text1" w:themeTint="FF" w:themeShade="FF"/>
          <w:sz w:val="22"/>
          <w:szCs w:val="22"/>
        </w:rPr>
      </w:pPr>
      <w:r w:rsidRPr="7D0334B4" w:rsidR="00946001">
        <w:rPr>
          <w:rFonts w:ascii="Times New Roman" w:hAnsi="Times New Roman" w:eastAsia="Times New Roman" w:cs="Times New Roman"/>
          <w:color w:val="000000" w:themeColor="text1" w:themeTint="FF" w:themeShade="FF"/>
          <w:sz w:val="22"/>
          <w:szCs w:val="22"/>
          <w:lang w:eastAsia="en-US" w:bidi="ar-SA"/>
        </w:rPr>
        <w:t xml:space="preserve">Harville, E. W., Shanker, A., Dunkel Schetter, C., &amp; </w:t>
      </w:r>
      <w:r w:rsidRPr="7D0334B4" w:rsidR="00946001">
        <w:rPr>
          <w:rFonts w:ascii="Times New Roman" w:hAnsi="Times New Roman" w:eastAsia="Times New Roman" w:cs="Times New Roman"/>
          <w:color w:val="000000" w:themeColor="text1" w:themeTint="FF" w:themeShade="FF"/>
          <w:sz w:val="22"/>
          <w:szCs w:val="22"/>
          <w:lang w:eastAsia="en-US" w:bidi="ar-SA"/>
        </w:rPr>
        <w:t>Luchtveld</w:t>
      </w:r>
      <w:r w:rsidRPr="7D0334B4" w:rsidR="00946001">
        <w:rPr>
          <w:rFonts w:ascii="Times New Roman" w:hAnsi="Times New Roman" w:eastAsia="Times New Roman" w:cs="Times New Roman"/>
          <w:color w:val="000000" w:themeColor="text1" w:themeTint="FF" w:themeShade="FF"/>
          <w:sz w:val="22"/>
          <w:szCs w:val="22"/>
          <w:lang w:eastAsia="en-US" w:bidi="ar-SA"/>
        </w:rPr>
        <w:t xml:space="preserve">, M. (2018). Cumulative effects of the gulf oil spill and other disasters on mental health among reproductive-aged women: The gulf resilience on women’s health study. </w:t>
      </w:r>
      <w:r w:rsidRPr="7D0334B4" w:rsidR="00946001">
        <w:rPr>
          <w:rFonts w:ascii="Times New Roman" w:hAnsi="Times New Roman" w:eastAsia="Times New Roman" w:cs="Times New Roman"/>
          <w:i w:val="1"/>
          <w:iCs w:val="1"/>
          <w:color w:val="000000" w:themeColor="text1" w:themeTint="FF" w:themeShade="FF"/>
          <w:sz w:val="22"/>
          <w:szCs w:val="22"/>
          <w:lang w:eastAsia="en-US" w:bidi="ar-SA"/>
        </w:rPr>
        <w:t>Psychological Trauma: Theory, Research, Practice, and Policy</w:t>
      </w:r>
      <w:r w:rsidRPr="7D0334B4" w:rsidR="00946001">
        <w:rPr>
          <w:rFonts w:ascii="Times New Roman" w:hAnsi="Times New Roman" w:eastAsia="Times New Roman" w:cs="Times New Roman"/>
          <w:color w:val="000000" w:themeColor="text1" w:themeTint="FF" w:themeShade="FF"/>
          <w:sz w:val="22"/>
          <w:szCs w:val="22"/>
          <w:lang w:eastAsia="en-US" w:bidi="ar-SA"/>
        </w:rPr>
        <w:t>, 10</w:t>
      </w:r>
      <w:r w:rsidRPr="7D0334B4" w:rsidR="00946001">
        <w:rPr>
          <w:rFonts w:ascii="Times New Roman" w:hAnsi="Times New Roman" w:eastAsia="Times New Roman" w:cs="Times New Roman"/>
          <w:color w:val="000000" w:themeColor="text1" w:themeTint="FF" w:themeShade="FF"/>
          <w:sz w:val="22"/>
          <w:szCs w:val="22"/>
          <w:lang w:eastAsia="en-US" w:bidi="ar-SA"/>
        </w:rPr>
        <w:t>(5), 533-541.</w:t>
      </w:r>
      <w:r w:rsidRPr="7D0334B4" w:rsidR="00946001">
        <w:rPr>
          <w:rFonts w:ascii="Times New Roman" w:hAnsi="Times New Roman" w:eastAsia="Times New Roman" w:cs="Times New Roman"/>
          <w:color w:val="000000" w:themeColor="text1" w:themeTint="FF" w:themeShade="FF"/>
          <w:sz w:val="22"/>
          <w:szCs w:val="22"/>
          <w:lang w:eastAsia="en-US" w:bidi="ar-SA"/>
        </w:rPr>
        <w:t xml:space="preserve"> </w:t>
      </w:r>
      <w:hyperlink r:id="R2145097a3c2b476f">
        <w:r w:rsidRPr="7D0334B4" w:rsidR="00946001">
          <w:rPr>
            <w:rFonts w:ascii="Times New Roman" w:hAnsi="Times New Roman" w:eastAsia="Times New Roman" w:cs="Times New Roman"/>
            <w:color w:val="000000" w:themeColor="text1" w:themeTint="FF" w:themeShade="FF"/>
            <w:sz w:val="22"/>
            <w:szCs w:val="22"/>
            <w:lang w:eastAsia="en-US" w:bidi="ar-SA"/>
          </w:rPr>
          <w:t>https://doi.org/10.1037/tra0000345</w:t>
        </w:r>
      </w:hyperlink>
      <w:r w:rsidRPr="7D0334B4" w:rsidR="00946001">
        <w:rPr>
          <w:rFonts w:ascii="Times New Roman" w:hAnsi="Times New Roman" w:eastAsia="Times New Roman" w:cs="Times New Roman"/>
          <w:color w:val="000000" w:themeColor="text1" w:themeTint="FF" w:themeShade="FF"/>
          <w:sz w:val="22"/>
          <w:szCs w:val="22"/>
          <w:lang w:eastAsia="en-US" w:bidi="ar-SA"/>
        </w:rPr>
        <w:t xml:space="preserve">, PMID: 29199841 </w:t>
      </w:r>
      <w:r w:rsidRPr="7D0334B4" w:rsidR="00946001">
        <w:rPr>
          <w:rFonts w:ascii="Times New Roman" w:hAnsi="Times New Roman" w:eastAsia="Times New Roman" w:cs="Times New Roman"/>
          <w:color w:val="000000" w:themeColor="text1" w:themeTint="FF" w:themeShade="FF"/>
          <w:sz w:val="22"/>
          <w:szCs w:val="22"/>
          <w:lang w:eastAsia="en-US" w:bidi="ar-SA"/>
        </w:rPr>
        <w:t>PMCID: PMC10948975</w:t>
      </w:r>
      <w:r>
        <w:br/>
      </w:r>
    </w:p>
    <w:p w:rsidRPr="00BE67EB" w:rsidR="00946001" w:rsidP="7D0334B4" w:rsidRDefault="00946001" w14:paraId="077ADE7C" w14:textId="44C9839F">
      <w:pPr>
        <w:pStyle w:val="ListParagraph"/>
        <w:numPr>
          <w:ilvl w:val="0"/>
          <w:numId w:val="1"/>
        </w:numPr>
        <w:suppressLineNumbers w:val="0"/>
        <w:bidi w:val="0"/>
        <w:spacing w:before="0" w:beforeAutospacing="off" w:after="0" w:afterAutospacing="off" w:line="259" w:lineRule="auto"/>
        <w:ind w:left="504" w:right="0" w:hanging="504"/>
        <w:jc w:val="left"/>
        <w:rPr>
          <w:rFonts w:ascii="Times New Roman" w:hAnsi="Times New Roman" w:eastAsia="Times New Roman" w:cs="Times New Roman"/>
          <w:color w:val="000000" w:themeColor="text1" w:themeTint="FF" w:themeShade="FF"/>
          <w:sz w:val="22"/>
          <w:szCs w:val="22"/>
          <w:lang w:eastAsia="en-US" w:bidi="ar-SA"/>
        </w:rPr>
      </w:pPr>
      <w:r w:rsidRPr="7D0334B4" w:rsidR="00946001">
        <w:rPr>
          <w:rFonts w:ascii="Times New Roman" w:hAnsi="Times New Roman" w:eastAsia="Times New Roman" w:cs="Times New Roman"/>
          <w:color w:val="000000" w:themeColor="text1" w:themeTint="FF" w:themeShade="FF"/>
          <w:sz w:val="22"/>
          <w:szCs w:val="22"/>
          <w:lang w:eastAsia="en-US" w:bidi="ar-SA"/>
        </w:rPr>
        <w:t xml:space="preserve">Baer, R. J., Yang, J., Chambers, C. D., Ryckman, K. K., </w:t>
      </w:r>
      <w:r w:rsidRPr="7D0334B4" w:rsidR="00946001">
        <w:rPr>
          <w:rFonts w:ascii="Times New Roman" w:hAnsi="Times New Roman" w:eastAsia="Times New Roman" w:cs="Times New Roman"/>
          <w:color w:val="000000" w:themeColor="text1" w:themeTint="FF" w:themeShade="FF"/>
          <w:sz w:val="22"/>
          <w:szCs w:val="22"/>
          <w:lang w:eastAsia="en-US" w:bidi="ar-SA"/>
        </w:rPr>
        <w:t>Saftlas</w:t>
      </w:r>
      <w:r w:rsidRPr="7D0334B4" w:rsidR="00946001">
        <w:rPr>
          <w:rFonts w:ascii="Times New Roman" w:hAnsi="Times New Roman" w:eastAsia="Times New Roman" w:cs="Times New Roman"/>
          <w:color w:val="000000" w:themeColor="text1" w:themeTint="FF" w:themeShade="FF"/>
          <w:sz w:val="22"/>
          <w:szCs w:val="22"/>
          <w:lang w:eastAsia="en-US" w:bidi="ar-SA"/>
        </w:rPr>
        <w:t xml:space="preserve">, A. F., </w:t>
      </w:r>
      <w:r w:rsidRPr="7D0334B4" w:rsidR="00946001">
        <w:rPr>
          <w:rFonts w:ascii="Times New Roman" w:hAnsi="Times New Roman" w:eastAsia="Times New Roman" w:cs="Times New Roman"/>
          <w:color w:val="000000" w:themeColor="text1" w:themeTint="FF" w:themeShade="FF"/>
          <w:sz w:val="22"/>
          <w:szCs w:val="22"/>
          <w:lang w:eastAsia="en-US" w:bidi="ar-SA"/>
        </w:rPr>
        <w:t>Berghella</w:t>
      </w:r>
      <w:r w:rsidRPr="7D0334B4" w:rsidR="00946001">
        <w:rPr>
          <w:rFonts w:ascii="Times New Roman" w:hAnsi="Times New Roman" w:eastAsia="Times New Roman" w:cs="Times New Roman"/>
          <w:color w:val="000000" w:themeColor="text1" w:themeTint="FF" w:themeShade="FF"/>
          <w:sz w:val="22"/>
          <w:szCs w:val="22"/>
          <w:lang w:eastAsia="en-US" w:bidi="ar-SA"/>
        </w:rPr>
        <w:t>, V., Dunkel Schetter, C., Shaw, G. M., Steven, D. K., &amp; Jelliffe-Pawlowski, L. L. (2017). Risk of recurrent preterm birth among women according to change in partner.</w:t>
      </w:r>
      <w:r w:rsidRPr="7D0334B4" w:rsidR="00946001">
        <w:rPr>
          <w:rFonts w:ascii="Times New Roman" w:hAnsi="Times New Roman" w:eastAsia="Times New Roman" w:cs="Times New Roman"/>
          <w:i w:val="1"/>
          <w:iCs w:val="1"/>
          <w:color w:val="000000" w:themeColor="text1" w:themeTint="FF" w:themeShade="FF"/>
          <w:sz w:val="22"/>
          <w:szCs w:val="22"/>
          <w:lang w:eastAsia="en-US" w:bidi="ar-SA"/>
        </w:rPr>
        <w:t xml:space="preserve"> Journal of Perinatal Medicine</w:t>
      </w:r>
      <w:r w:rsidRPr="7D0334B4" w:rsidR="00946001">
        <w:rPr>
          <w:rFonts w:ascii="Times New Roman" w:hAnsi="Times New Roman" w:eastAsia="Times New Roman" w:cs="Times New Roman"/>
          <w:color w:val="000000" w:themeColor="text1" w:themeTint="FF" w:themeShade="FF"/>
          <w:sz w:val="22"/>
          <w:szCs w:val="22"/>
          <w:lang w:eastAsia="en-US" w:bidi="ar-SA"/>
        </w:rPr>
        <w:t xml:space="preserve">, </w:t>
      </w:r>
      <w:r w:rsidRPr="7D0334B4" w:rsidR="00946001">
        <w:rPr>
          <w:rFonts w:ascii="Times New Roman" w:hAnsi="Times New Roman" w:eastAsia="Times New Roman" w:cs="Times New Roman"/>
          <w:color w:val="000000" w:themeColor="text1" w:themeTint="FF" w:themeShade="FF"/>
          <w:sz w:val="22"/>
          <w:szCs w:val="22"/>
          <w:lang w:eastAsia="en-US" w:bidi="ar-SA"/>
        </w:rPr>
        <w:t>45</w:t>
      </w:r>
      <w:r w:rsidRPr="7D0334B4" w:rsidR="00946001">
        <w:rPr>
          <w:rFonts w:ascii="Times New Roman" w:hAnsi="Times New Roman" w:eastAsia="Times New Roman" w:cs="Times New Roman"/>
          <w:color w:val="000000" w:themeColor="text1" w:themeTint="FF" w:themeShade="FF"/>
          <w:sz w:val="22"/>
          <w:szCs w:val="22"/>
          <w:lang w:eastAsia="en-US" w:bidi="ar-SA"/>
        </w:rPr>
        <w:t xml:space="preserve">, 63-70. </w:t>
      </w:r>
      <w:hyperlink r:id="R2037856516c34cd1">
        <w:r w:rsidRPr="7D0334B4" w:rsidR="00946001">
          <w:rPr>
            <w:rFonts w:ascii="Times New Roman" w:hAnsi="Times New Roman" w:eastAsia="Times New Roman" w:cs="Times New Roman"/>
            <w:color w:val="000000" w:themeColor="text1" w:themeTint="FF" w:themeShade="FF"/>
            <w:sz w:val="22"/>
            <w:szCs w:val="22"/>
            <w:lang w:eastAsia="en-US" w:bidi="ar-SA"/>
          </w:rPr>
          <w:t>https://doi.org/10.1515/jpm-2016-0207</w:t>
        </w:r>
      </w:hyperlink>
      <w:r w:rsidRPr="7D0334B4" w:rsidR="00946001">
        <w:rPr>
          <w:rFonts w:ascii="Times New Roman" w:hAnsi="Times New Roman" w:eastAsia="Times New Roman" w:cs="Times New Roman"/>
          <w:color w:val="000000" w:themeColor="text1" w:themeTint="FF" w:themeShade="FF"/>
          <w:sz w:val="22"/>
          <w:szCs w:val="22"/>
          <w:lang w:eastAsia="en-US" w:bidi="ar-SA"/>
        </w:rPr>
        <w:t xml:space="preserve"> PMID: 27718495 </w:t>
      </w:r>
      <w:r w:rsidRPr="7D0334B4" w:rsidR="00946001">
        <w:rPr>
          <w:rFonts w:ascii="Times New Roman" w:hAnsi="Times New Roman" w:eastAsia="Times New Roman" w:cs="Times New Roman"/>
          <w:color w:val="000000" w:themeColor="text1" w:themeTint="FF" w:themeShade="FF"/>
          <w:sz w:val="22"/>
          <w:szCs w:val="22"/>
          <w:lang w:eastAsia="en-US" w:bidi="ar-SA"/>
        </w:rPr>
        <w:t>PMCID: PMC5380385</w:t>
      </w:r>
    </w:p>
    <w:p w:rsidR="7D0334B4" w:rsidP="7D0334B4" w:rsidRDefault="7D0334B4" w14:paraId="032729EA" w14:textId="12ED6D23">
      <w:pPr>
        <w:pStyle w:val="ListParagraph"/>
        <w:suppressLineNumbers w:val="0"/>
        <w:bidi w:val="0"/>
        <w:spacing w:before="0" w:beforeAutospacing="off" w:after="0" w:afterAutospacing="off" w:line="259" w:lineRule="auto"/>
        <w:ind w:left="0" w:right="0" w:hanging="0"/>
        <w:jc w:val="left"/>
        <w:rPr>
          <w:rFonts w:ascii="Times New Roman" w:hAnsi="Times New Roman" w:eastAsia="Times New Roman" w:cs="Times New Roman"/>
          <w:color w:val="000000" w:themeColor="text1" w:themeTint="FF" w:themeShade="FF"/>
          <w:sz w:val="22"/>
          <w:szCs w:val="22"/>
          <w:lang w:eastAsia="en-US" w:bidi="ar-SA"/>
        </w:rPr>
      </w:pPr>
    </w:p>
    <w:p w:rsidRPr="00BC6095" w:rsidR="00946001" w:rsidP="00821361" w:rsidRDefault="00946001" w14:paraId="0FB601C8" w14:textId="77777777">
      <w:pPr>
        <w:pStyle w:val="ListParagraph"/>
        <w:numPr>
          <w:ilvl w:val="0"/>
          <w:numId w:val="1"/>
        </w:numPr>
        <w:tabs>
          <w:tab w:val="left" w:pos="0"/>
        </w:tabs>
        <w:rPr>
          <w:rFonts w:ascii="Times New Roman" w:hAnsi="Times New Roman" w:eastAsiaTheme="minorHAnsi"/>
          <w:sz w:val="22"/>
          <w:szCs w:val="22"/>
        </w:rPr>
      </w:pPr>
      <w:r w:rsidRPr="00BC6095">
        <w:rPr>
          <w:rFonts w:ascii="Times New Roman" w:hAnsi="Times New Roman" w:eastAsiaTheme="minorHAnsi"/>
          <w:b/>
          <w:sz w:val="22"/>
          <w:szCs w:val="22"/>
        </w:rPr>
        <w:t xml:space="preserve">Accortt, </w:t>
      </w:r>
      <w:r w:rsidRPr="00BC6095">
        <w:rPr>
          <w:rFonts w:ascii="Times New Roman" w:hAnsi="Times New Roman" w:eastAsiaTheme="minorHAnsi"/>
          <w:sz w:val="22"/>
          <w:szCs w:val="22"/>
        </w:rPr>
        <w:t xml:space="preserve">E. E., Mirocha, J., Dunkel Schetter, C., &amp; Hobel, C. J. (2017). Adverse perinatal outcomes and postpartum multi-system dysregulation: Adding vitamin D deficiency to the allostatic load index. </w:t>
      </w:r>
      <w:r w:rsidRPr="00BC6095">
        <w:rPr>
          <w:rFonts w:ascii="Times New Roman" w:hAnsi="Times New Roman" w:eastAsiaTheme="minorHAnsi"/>
          <w:i/>
          <w:sz w:val="22"/>
          <w:szCs w:val="22"/>
        </w:rPr>
        <w:t>Maternal Child Health Journal, 21(</w:t>
      </w:r>
      <w:r w:rsidRPr="00BC6095">
        <w:rPr>
          <w:rFonts w:ascii="Times New Roman" w:hAnsi="Times New Roman" w:eastAsiaTheme="minorHAnsi"/>
          <w:sz w:val="22"/>
          <w:szCs w:val="22"/>
        </w:rPr>
        <w:t>3), 398-406.</w:t>
      </w:r>
      <w:r w:rsidRPr="00BC6095">
        <w:rPr>
          <w:rFonts w:ascii="Times New Roman" w:hAnsi="Times New Roman" w:eastAsiaTheme="minorHAnsi"/>
          <w:i/>
          <w:sz w:val="22"/>
          <w:szCs w:val="22"/>
        </w:rPr>
        <w:t xml:space="preserve"> </w:t>
      </w:r>
      <w:hyperlink w:history="1" r:id="rId114">
        <w:r w:rsidRPr="00BC6095">
          <w:rPr>
            <w:rStyle w:val="Hyperlink"/>
            <w:rFonts w:ascii="Times New Roman" w:hAnsi="Times New Roman" w:eastAsiaTheme="minorHAnsi"/>
            <w:sz w:val="22"/>
            <w:szCs w:val="22"/>
          </w:rPr>
          <w:t>https://doi.org/10.1007/s10995-016-2226-3</w:t>
        </w:r>
      </w:hyperlink>
      <w:r w:rsidRPr="00BC6095">
        <w:rPr>
          <w:rFonts w:ascii="Times New Roman" w:hAnsi="Times New Roman" w:eastAsiaTheme="minorHAnsi"/>
          <w:sz w:val="22"/>
          <w:szCs w:val="22"/>
        </w:rPr>
        <w:t xml:space="preserve"> PMID: 28120286</w:t>
      </w:r>
    </w:p>
    <w:p w:rsidRPr="00BC6095" w:rsidR="00946001" w:rsidP="00946001" w:rsidRDefault="00946001" w14:paraId="546F1B1D" w14:textId="77777777">
      <w:pPr>
        <w:rPr>
          <w:color w:val="000000"/>
          <w:sz w:val="22"/>
          <w:szCs w:val="22"/>
        </w:rPr>
      </w:pPr>
    </w:p>
    <w:p w:rsidRPr="00BC6095" w:rsidR="00946001" w:rsidP="00821361" w:rsidRDefault="00946001" w14:paraId="45700FFC" w14:textId="77777777">
      <w:pPr>
        <w:pStyle w:val="ListParagraph"/>
        <w:numPr>
          <w:ilvl w:val="0"/>
          <w:numId w:val="1"/>
        </w:numPr>
        <w:overflowPunct/>
        <w:autoSpaceDE/>
        <w:autoSpaceDN/>
        <w:adjustRightInd/>
        <w:textAlignment w:val="auto"/>
        <w:rPr>
          <w:rFonts w:ascii="Times New Roman" w:hAnsi="Times New Roman"/>
          <w:color w:val="000000"/>
          <w:sz w:val="22"/>
          <w:szCs w:val="22"/>
        </w:rPr>
      </w:pPr>
      <w:r w:rsidRPr="00BC6095">
        <w:rPr>
          <w:rFonts w:ascii="Times New Roman" w:hAnsi="Times New Roman"/>
          <w:b/>
          <w:color w:val="000000"/>
          <w:sz w:val="22"/>
          <w:szCs w:val="22"/>
        </w:rPr>
        <w:t>Cheadle</w:t>
      </w:r>
      <w:r w:rsidRPr="00BC6095">
        <w:rPr>
          <w:rFonts w:ascii="Times New Roman" w:hAnsi="Times New Roman"/>
          <w:color w:val="000000"/>
          <w:sz w:val="22"/>
          <w:szCs w:val="22"/>
        </w:rPr>
        <w:t xml:space="preserve">, A. C. D. &amp; Dunkel Schetter, C. (2017). Untangling the mechanisms underlying the links between religiousness, spirituality, and better health. </w:t>
      </w:r>
      <w:r w:rsidRPr="00BC6095">
        <w:rPr>
          <w:rFonts w:ascii="Times New Roman" w:hAnsi="Times New Roman"/>
          <w:i/>
          <w:color w:val="000000"/>
          <w:sz w:val="22"/>
          <w:szCs w:val="22"/>
        </w:rPr>
        <w:t>Social and Personality Psychology Compass, 11</w:t>
      </w:r>
      <w:r w:rsidRPr="00BC6095">
        <w:rPr>
          <w:rFonts w:ascii="Times New Roman" w:hAnsi="Times New Roman"/>
          <w:color w:val="000000"/>
          <w:sz w:val="22"/>
          <w:szCs w:val="22"/>
        </w:rPr>
        <w:t xml:space="preserve">(2), Article e12299. </w:t>
      </w:r>
      <w:hyperlink w:history="1" r:id="rId115">
        <w:r w:rsidRPr="00BC6095">
          <w:rPr>
            <w:rStyle w:val="Hyperlink"/>
            <w:rFonts w:ascii="Times New Roman" w:hAnsi="Times New Roman"/>
            <w:sz w:val="22"/>
            <w:szCs w:val="22"/>
          </w:rPr>
          <w:t>https://doi.org/10.1111/spc3.12299</w:t>
        </w:r>
      </w:hyperlink>
    </w:p>
    <w:p w:rsidRPr="00BC6095" w:rsidR="00946001" w:rsidP="00946001" w:rsidRDefault="00946001" w14:paraId="77221853" w14:textId="77777777">
      <w:pPr>
        <w:pStyle w:val="ListParagraph"/>
        <w:rPr>
          <w:rFonts w:ascii="Times New Roman" w:hAnsi="Times New Roman"/>
          <w:b/>
          <w:color w:val="000000"/>
          <w:sz w:val="22"/>
          <w:szCs w:val="22"/>
        </w:rPr>
      </w:pPr>
    </w:p>
    <w:p w:rsidRPr="00BC6095" w:rsidR="00946001" w:rsidP="00821361" w:rsidRDefault="00946001" w14:paraId="720C29ED" w14:textId="77777777">
      <w:pPr>
        <w:pStyle w:val="ListParagraph"/>
        <w:numPr>
          <w:ilvl w:val="0"/>
          <w:numId w:val="1"/>
        </w:numPr>
        <w:overflowPunct/>
        <w:autoSpaceDE/>
        <w:autoSpaceDN/>
        <w:adjustRightInd/>
        <w:textAlignment w:val="auto"/>
        <w:rPr>
          <w:rFonts w:ascii="Times New Roman" w:hAnsi="Times New Roman"/>
          <w:color w:val="000000"/>
          <w:sz w:val="22"/>
          <w:szCs w:val="22"/>
        </w:rPr>
      </w:pPr>
      <w:r w:rsidRPr="00BC6095">
        <w:rPr>
          <w:rFonts w:ascii="Times New Roman" w:hAnsi="Times New Roman"/>
          <w:b/>
          <w:color w:val="000000"/>
          <w:sz w:val="22"/>
          <w:szCs w:val="22"/>
        </w:rPr>
        <w:t>Cheadle</w:t>
      </w:r>
      <w:r w:rsidRPr="00BC6095">
        <w:rPr>
          <w:rFonts w:ascii="Times New Roman" w:hAnsi="Times New Roman"/>
          <w:color w:val="000000"/>
          <w:sz w:val="22"/>
          <w:szCs w:val="22"/>
        </w:rPr>
        <w:t xml:space="preserve">, A. C. D. &amp; Dunkel Schetter, C. (2017). Teaching &amp; learning guide for: Untangling the mechanisms underlying the links between religiousness, spirituality and better health. </w:t>
      </w:r>
      <w:r w:rsidRPr="00BC6095">
        <w:rPr>
          <w:rFonts w:ascii="Times New Roman" w:hAnsi="Times New Roman"/>
          <w:i/>
          <w:color w:val="000000"/>
          <w:sz w:val="22"/>
          <w:szCs w:val="22"/>
        </w:rPr>
        <w:t>Social and Personality Psychology Compass, 11</w:t>
      </w:r>
      <w:r w:rsidRPr="00BC6095">
        <w:rPr>
          <w:rFonts w:ascii="Times New Roman" w:hAnsi="Times New Roman"/>
          <w:color w:val="000000"/>
          <w:sz w:val="22"/>
          <w:szCs w:val="22"/>
        </w:rPr>
        <w:t xml:space="preserve">(2), Article e12306. </w:t>
      </w:r>
      <w:hyperlink w:history="1" r:id="rId116">
        <w:r w:rsidRPr="00BC6095">
          <w:rPr>
            <w:rStyle w:val="Hyperlink"/>
            <w:rFonts w:ascii="Times New Roman" w:hAnsi="Times New Roman"/>
            <w:sz w:val="22"/>
            <w:szCs w:val="22"/>
          </w:rPr>
          <w:t>https://doi.org/10.1111/spc3.12306</w:t>
        </w:r>
      </w:hyperlink>
    </w:p>
    <w:p w:rsidRPr="00BC6095" w:rsidR="00946001" w:rsidP="00946001" w:rsidRDefault="00946001" w14:paraId="57B15A03" w14:textId="77777777">
      <w:pPr>
        <w:rPr>
          <w:rFonts w:eastAsiaTheme="minorHAnsi"/>
          <w:sz w:val="22"/>
          <w:szCs w:val="22"/>
        </w:rPr>
      </w:pPr>
    </w:p>
    <w:p w:rsidRPr="00BC6095" w:rsidR="00946001" w:rsidP="00821361" w:rsidRDefault="00946001" w14:paraId="49D71B1A" w14:textId="77777777">
      <w:pPr>
        <w:pStyle w:val="ListParagraph"/>
        <w:numPr>
          <w:ilvl w:val="0"/>
          <w:numId w:val="1"/>
        </w:numPr>
        <w:rPr>
          <w:rFonts w:ascii="Times New Roman" w:hAnsi="Times New Roman"/>
          <w:sz w:val="22"/>
          <w:szCs w:val="22"/>
        </w:rPr>
      </w:pPr>
      <w:r w:rsidRPr="00BC6095">
        <w:rPr>
          <w:rFonts w:ascii="Times New Roman" w:hAnsi="Times New Roman" w:eastAsiaTheme="minorHAnsi"/>
          <w:sz w:val="22"/>
          <w:szCs w:val="22"/>
        </w:rPr>
        <w:t xml:space="preserve">Velonis, A., </w:t>
      </w:r>
      <w:proofErr w:type="spellStart"/>
      <w:r w:rsidRPr="00BC6095">
        <w:rPr>
          <w:rFonts w:ascii="Times New Roman" w:hAnsi="Times New Roman" w:eastAsiaTheme="minorHAnsi"/>
          <w:sz w:val="22"/>
          <w:szCs w:val="22"/>
        </w:rPr>
        <w:t>O’Campo</w:t>
      </w:r>
      <w:proofErr w:type="spellEnd"/>
      <w:r w:rsidRPr="00BC6095">
        <w:rPr>
          <w:rFonts w:ascii="Times New Roman" w:hAnsi="Times New Roman" w:eastAsiaTheme="minorHAnsi"/>
          <w:sz w:val="22"/>
          <w:szCs w:val="22"/>
        </w:rPr>
        <w:t>, P., Kaufman-</w:t>
      </w:r>
      <w:proofErr w:type="spellStart"/>
      <w:r w:rsidRPr="00BC6095">
        <w:rPr>
          <w:rFonts w:ascii="Times New Roman" w:hAnsi="Times New Roman" w:eastAsiaTheme="minorHAnsi"/>
          <w:sz w:val="22"/>
          <w:szCs w:val="22"/>
        </w:rPr>
        <w:t>Shriqui</w:t>
      </w:r>
      <w:proofErr w:type="spellEnd"/>
      <w:r w:rsidRPr="00BC6095">
        <w:rPr>
          <w:rFonts w:ascii="Times New Roman" w:hAnsi="Times New Roman" w:eastAsiaTheme="minorHAnsi"/>
          <w:sz w:val="22"/>
          <w:szCs w:val="22"/>
        </w:rPr>
        <w:t xml:space="preserve">, V., Kenny, K., Schafer, P., Vance, M., Dunkel Schetter, C., </w:t>
      </w:r>
      <w:proofErr w:type="spellStart"/>
      <w:r w:rsidRPr="00BC6095">
        <w:rPr>
          <w:rFonts w:ascii="Times New Roman" w:hAnsi="Times New Roman" w:eastAsiaTheme="minorHAnsi"/>
          <w:sz w:val="22"/>
          <w:szCs w:val="22"/>
        </w:rPr>
        <w:t>Hillemeier</w:t>
      </w:r>
      <w:proofErr w:type="spellEnd"/>
      <w:r w:rsidRPr="00BC6095">
        <w:rPr>
          <w:rFonts w:ascii="Times New Roman" w:hAnsi="Times New Roman" w:eastAsiaTheme="minorHAnsi"/>
          <w:sz w:val="22"/>
          <w:szCs w:val="22"/>
        </w:rPr>
        <w:t xml:space="preserve">, M. M., Lanzi, R., </w:t>
      </w:r>
      <w:proofErr w:type="spellStart"/>
      <w:r w:rsidRPr="00BC6095">
        <w:rPr>
          <w:rFonts w:ascii="Times New Roman" w:hAnsi="Times New Roman" w:eastAsiaTheme="minorHAnsi"/>
          <w:sz w:val="22"/>
          <w:szCs w:val="22"/>
        </w:rPr>
        <w:t>Chincilli</w:t>
      </w:r>
      <w:proofErr w:type="spellEnd"/>
      <w:r w:rsidRPr="00BC6095">
        <w:rPr>
          <w:rFonts w:ascii="Times New Roman" w:hAnsi="Times New Roman" w:eastAsiaTheme="minorHAnsi"/>
          <w:sz w:val="22"/>
          <w:szCs w:val="22"/>
        </w:rPr>
        <w:t xml:space="preserve">, V., &amp; for the Community Child Health Network (CCHN) of the Eunice Kennedy Shriver National Institute of Child Health and Human Development (2017). The impact of prenatal and postpartum partner violence on maternal mental health: Results from the community child health network (CCHN) multisite study. </w:t>
      </w:r>
      <w:r w:rsidRPr="00BC6095">
        <w:rPr>
          <w:rFonts w:ascii="Times New Roman" w:hAnsi="Times New Roman" w:eastAsiaTheme="minorHAnsi"/>
          <w:i/>
          <w:sz w:val="22"/>
          <w:szCs w:val="22"/>
        </w:rPr>
        <w:t>Journal of Women’s Health</w:t>
      </w:r>
      <w:r w:rsidRPr="00BC6095">
        <w:rPr>
          <w:rFonts w:ascii="Times New Roman" w:hAnsi="Times New Roman" w:eastAsiaTheme="minorHAnsi"/>
          <w:iCs/>
          <w:sz w:val="22"/>
          <w:szCs w:val="22"/>
        </w:rPr>
        <w:t>,</w:t>
      </w:r>
      <w:r w:rsidRPr="00BC6095">
        <w:rPr>
          <w:rFonts w:ascii="Times New Roman" w:hAnsi="Times New Roman" w:eastAsiaTheme="minorHAnsi"/>
          <w:i/>
          <w:sz w:val="22"/>
          <w:szCs w:val="22"/>
        </w:rPr>
        <w:t xml:space="preserve"> 26</w:t>
      </w:r>
      <w:r w:rsidRPr="00BC6095">
        <w:rPr>
          <w:rFonts w:ascii="Times New Roman" w:hAnsi="Times New Roman" w:eastAsiaTheme="minorHAnsi"/>
          <w:sz w:val="22"/>
          <w:szCs w:val="22"/>
        </w:rPr>
        <w:t xml:space="preserve">(10), </w:t>
      </w:r>
      <w:r w:rsidRPr="00BC6095">
        <w:rPr>
          <w:rFonts w:ascii="Times New Roman" w:hAnsi="Times New Roman"/>
          <w:sz w:val="22"/>
          <w:szCs w:val="22"/>
        </w:rPr>
        <w:t>1053-1061</w:t>
      </w:r>
      <w:r w:rsidRPr="00BC6095">
        <w:rPr>
          <w:rFonts w:ascii="Times New Roman" w:hAnsi="Times New Roman" w:eastAsiaTheme="minorHAnsi"/>
          <w:i/>
          <w:sz w:val="22"/>
          <w:szCs w:val="22"/>
        </w:rPr>
        <w:t>.</w:t>
      </w:r>
      <w:r w:rsidRPr="00BC6095">
        <w:rPr>
          <w:rFonts w:ascii="Times New Roman" w:hAnsi="Times New Roman"/>
          <w:sz w:val="22"/>
          <w:szCs w:val="22"/>
        </w:rPr>
        <w:t xml:space="preserve"> </w:t>
      </w:r>
      <w:hyperlink w:history="1" r:id="rId117">
        <w:r w:rsidRPr="00BC6095">
          <w:rPr>
            <w:rStyle w:val="Hyperlink"/>
            <w:rFonts w:ascii="Times New Roman" w:hAnsi="Times New Roman"/>
            <w:sz w:val="22"/>
            <w:szCs w:val="22"/>
          </w:rPr>
          <w:t>https://doi.org/10.1089/jwh.2016.6129</w:t>
        </w:r>
      </w:hyperlink>
      <w:r w:rsidRPr="00BC6095">
        <w:rPr>
          <w:rFonts w:ascii="Times New Roman" w:hAnsi="Times New Roman"/>
          <w:sz w:val="22"/>
          <w:szCs w:val="22"/>
        </w:rPr>
        <w:t xml:space="preserve"> </w:t>
      </w:r>
    </w:p>
    <w:p w:rsidRPr="00BC6095" w:rsidR="00946001" w:rsidP="00946001" w:rsidRDefault="00946001" w14:paraId="5C379181" w14:textId="77777777">
      <w:pPr>
        <w:pStyle w:val="ListParagraph"/>
        <w:rPr>
          <w:rFonts w:ascii="Times New Roman" w:hAnsi="Times New Roman" w:eastAsiaTheme="minorHAnsi"/>
          <w:sz w:val="22"/>
          <w:szCs w:val="22"/>
        </w:rPr>
      </w:pPr>
    </w:p>
    <w:p w:rsidRPr="00BC6095" w:rsidR="00946001" w:rsidP="00821361" w:rsidRDefault="00946001" w14:paraId="5AD5F2A1" w14:textId="77777777">
      <w:pPr>
        <w:pStyle w:val="ListParagraph"/>
        <w:numPr>
          <w:ilvl w:val="0"/>
          <w:numId w:val="1"/>
        </w:numPr>
        <w:shd w:val="clear" w:color="auto" w:fill="FFFFFF"/>
        <w:overflowPunct/>
        <w:autoSpaceDE/>
        <w:autoSpaceDN/>
        <w:adjustRightInd/>
        <w:textAlignment w:val="auto"/>
        <w:rPr>
          <w:rFonts w:ascii="Times New Roman" w:hAnsi="Times New Roman"/>
          <w:sz w:val="22"/>
          <w:szCs w:val="22"/>
        </w:rPr>
      </w:pPr>
      <w:r w:rsidRPr="00BC6095">
        <w:rPr>
          <w:rFonts w:ascii="Times New Roman" w:hAnsi="Times New Roman"/>
          <w:sz w:val="22"/>
          <w:szCs w:val="22"/>
        </w:rPr>
        <w:t xml:space="preserve">Saxbe, S. E., Dunkel Schetter, C., Simon, C. D., Adam, E.K., &amp; Shalowitz, M. U. (2017). High paternal testosterone may protect against postpartum depressive symptoms in fathers but confer risk to mothers and children. </w:t>
      </w:r>
      <w:r w:rsidRPr="00BC6095">
        <w:rPr>
          <w:rFonts w:ascii="Times New Roman" w:hAnsi="Times New Roman"/>
          <w:i/>
          <w:sz w:val="22"/>
          <w:szCs w:val="22"/>
        </w:rPr>
        <w:t>Hormones and Behavior, 95</w:t>
      </w:r>
      <w:r w:rsidRPr="00BC6095">
        <w:rPr>
          <w:rFonts w:ascii="Times New Roman" w:hAnsi="Times New Roman"/>
          <w:sz w:val="22"/>
          <w:szCs w:val="22"/>
        </w:rPr>
        <w:t xml:space="preserve">, 103-112. </w:t>
      </w:r>
      <w:hyperlink w:history="1" r:id="rId118">
        <w:r w:rsidRPr="00BC6095">
          <w:rPr>
            <w:rStyle w:val="Hyperlink"/>
            <w:rFonts w:ascii="Times New Roman" w:hAnsi="Times New Roman"/>
            <w:sz w:val="22"/>
            <w:szCs w:val="22"/>
          </w:rPr>
          <w:t>https://doi.org/10.1016/j.yhbeh.2017.07.014</w:t>
        </w:r>
      </w:hyperlink>
      <w:r w:rsidRPr="00BC6095">
        <w:rPr>
          <w:rFonts w:ascii="Times New Roman" w:hAnsi="Times New Roman"/>
          <w:sz w:val="22"/>
          <w:szCs w:val="22"/>
        </w:rPr>
        <w:t xml:space="preserve"> PMID: 28757312</w:t>
      </w:r>
    </w:p>
    <w:p w:rsidRPr="00BC6095" w:rsidR="00946001" w:rsidP="00946001" w:rsidRDefault="00946001" w14:paraId="5CC9F27D" w14:textId="77777777">
      <w:pPr>
        <w:pStyle w:val="ListParagraph"/>
        <w:rPr>
          <w:rFonts w:ascii="Times New Roman" w:hAnsi="Times New Roman" w:eastAsiaTheme="minorHAnsi"/>
          <w:sz w:val="22"/>
          <w:szCs w:val="22"/>
        </w:rPr>
      </w:pPr>
    </w:p>
    <w:p w:rsidRPr="0009240B" w:rsidR="00946001" w:rsidP="00821361" w:rsidRDefault="00946001" w14:paraId="4A6883BF" w14:textId="77777777">
      <w:pPr>
        <w:pStyle w:val="ListParagraph"/>
        <w:numPr>
          <w:ilvl w:val="0"/>
          <w:numId w:val="1"/>
        </w:numPr>
        <w:rPr>
          <w:sz w:val="22"/>
          <w:szCs w:val="22"/>
          <w:shd w:val="clear" w:color="auto" w:fill="FFFFFF"/>
        </w:rPr>
      </w:pPr>
      <w:r w:rsidRPr="7D0334B4" w:rsidR="00946001">
        <w:rPr>
          <w:rFonts w:ascii="Times New Roman" w:hAnsi="Times New Roman"/>
          <w:b w:val="1"/>
          <w:bCs w:val="1"/>
          <w:sz w:val="22"/>
          <w:szCs w:val="22"/>
          <w:shd w:val="clear" w:color="auto" w:fill="FFFFFF"/>
        </w:rPr>
        <w:t>Jones,</w:t>
      </w:r>
      <w:r w:rsidRPr="00BC6095" w:rsidR="00946001">
        <w:rPr>
          <w:rFonts w:ascii="Times New Roman" w:hAnsi="Times New Roman"/>
          <w:sz w:val="22"/>
          <w:szCs w:val="22"/>
          <w:shd w:val="clear" w:color="auto" w:fill="FFFFFF"/>
        </w:rPr>
        <w:t xml:space="preserve"> N. M., Thompson, R. R., Dunkel Schetter, C., &amp; Silver, R. C. (2017). Distress and rumor exposure on social media during a campus lockdown. </w:t>
      </w:r>
      <w:r w:rsidRPr="7D0334B4" w:rsidR="00946001">
        <w:rPr>
          <w:rFonts w:ascii="Times New Roman" w:hAnsi="Times New Roman"/>
          <w:i w:val="1"/>
          <w:iCs w:val="1"/>
          <w:sz w:val="22"/>
          <w:szCs w:val="22"/>
          <w:shd w:val="clear" w:color="auto" w:fill="FFFFFF"/>
        </w:rPr>
        <w:t>Proceedings of the National Academy of Sciences</w:t>
      </w:r>
      <w:r w:rsidRPr="00BC6095" w:rsidR="00946001">
        <w:rPr>
          <w:rFonts w:ascii="Times New Roman" w:hAnsi="Times New Roman"/>
          <w:sz w:val="22"/>
          <w:szCs w:val="22"/>
          <w:shd w:val="clear" w:color="auto" w:fill="FFFFFF"/>
        </w:rPr>
        <w:t>, </w:t>
      </w:r>
      <w:r w:rsidRPr="7D0334B4" w:rsidR="00946001">
        <w:rPr>
          <w:rFonts w:ascii="Times New Roman" w:hAnsi="Times New Roman"/>
          <w:i w:val="1"/>
          <w:iCs w:val="1"/>
          <w:sz w:val="22"/>
          <w:szCs w:val="22"/>
          <w:shd w:val="clear" w:color="auto" w:fill="FFFFFF"/>
        </w:rPr>
        <w:t>114</w:t>
      </w:r>
      <w:r w:rsidRPr="00BC6095" w:rsidR="00946001">
        <w:rPr>
          <w:rFonts w:ascii="Times New Roman" w:hAnsi="Times New Roman"/>
          <w:sz w:val="22"/>
          <w:szCs w:val="22"/>
          <w:shd w:val="clear" w:color="auto" w:fill="FFFFFF"/>
        </w:rPr>
        <w:t xml:space="preserve">, 11663-11668. </w:t>
      </w:r>
      <w:r>
        <w:fldChar w:fldCharType="begin"/>
      </w:r>
      <w:r>
        <w:instrText xml:space="preserve">HYPERLINK "https://doi.org/10.1073/pnas.1708518114"</w:instrText>
      </w:r>
      <w:r>
        <w:fldChar w:fldCharType="separate"/>
      </w:r>
      <w:r w:rsidRPr="7D0334B4" w:rsidR="00946001">
        <w:rPr>
          <w:rStyle w:val="Hyperlink"/>
          <w:rFonts w:ascii="Times New Roman" w:hAnsi="Times New Roman"/>
          <w:sz w:val="22"/>
          <w:szCs w:val="22"/>
        </w:rPr>
        <w:t>https://doi.org/</w:t>
      </w:r>
      <w:r w:rsidRPr="7D0334B4" w:rsidR="00946001">
        <w:rPr>
          <w:rStyle w:val="Hyperlink"/>
          <w:rFonts w:ascii="Times New Roman" w:hAnsi="Times New Roman"/>
          <w:sz w:val="22"/>
          <w:szCs w:val="22"/>
          <w:shd w:val="clear" w:color="auto" w:fill="FFFFFF"/>
        </w:rPr>
        <w:t>10.1073/pnas.1708518114</w:t>
      </w:r>
      <w:r>
        <w:fldChar w:fldCharType="end"/>
      </w:r>
      <w:r w:rsidRPr="0009240B" w:rsidR="00946001">
        <w:rPr>
          <w:rStyle w:val="Hyperlink"/>
          <w:rFonts w:ascii="Times New Roman" w:hAnsi="Times New Roman"/>
          <w:sz w:val="22"/>
          <w:szCs w:val="22"/>
          <w:u w:val="none"/>
          <w:shd w:val="clear" w:color="auto" w:fill="FFFFFF"/>
        </w:rPr>
        <w:t xml:space="preserve"> </w:t>
      </w:r>
      <w:r w:rsidRPr="7D0334B4" w:rsidR="00946001">
        <w:rPr>
          <w:rFonts w:ascii="Times New Roman" w:hAnsi="Times New Roman" w:eastAsia="Times New Roman" w:cs="Times New Roman"/>
          <w:sz w:val="22"/>
          <w:szCs w:val="22"/>
          <w:shd w:val="clear" w:color="auto" w:fill="FFFFFF"/>
        </w:rPr>
        <w:t>PMID: 29042513 PMCID: </w:t>
      </w:r>
      <w:r>
        <w:fldChar w:fldCharType="begin"/>
      </w:r>
      <w:r>
        <w:instrText xml:space="preserve">HYPERLINK "https://pmc.ncbi.nlm.nih.gov/articles/PMC5676907/"</w:instrText>
      </w:r>
      <w:r>
        <w:fldChar w:fldCharType="separate"/>
      </w:r>
      <w:r w:rsidRPr="7D0334B4" w:rsidR="00946001">
        <w:rPr>
          <w:rStyle w:val="Hyperlink"/>
          <w:rFonts w:ascii="Times New Roman" w:hAnsi="Times New Roman" w:eastAsia="Times New Roman" w:cs="Times New Roman"/>
          <w:color w:val="auto"/>
          <w:sz w:val="22"/>
          <w:szCs w:val="22"/>
          <w:u w:val="none"/>
          <w:shd w:val="clear" w:color="auto" w:fill="FFFFFF"/>
        </w:rPr>
        <w:t>PMC5676907</w:t>
      </w:r>
      <w:r>
        <w:fldChar w:fldCharType="end"/>
      </w:r>
    </w:p>
    <w:p w:rsidRPr="00BC6095" w:rsidR="00946001" w:rsidP="00946001" w:rsidRDefault="00946001" w14:paraId="2693042A" w14:textId="77777777">
      <w:pPr>
        <w:rPr>
          <w:rStyle w:val="Hyperlink"/>
          <w:color w:val="auto"/>
          <w:sz w:val="22"/>
          <w:szCs w:val="22"/>
          <w:u w:val="none"/>
        </w:rPr>
      </w:pPr>
    </w:p>
    <w:p w:rsidRPr="004C30B8" w:rsidR="00946001" w:rsidP="00821361" w:rsidRDefault="00946001" w14:paraId="71138790" w14:textId="77777777">
      <w:pPr>
        <w:pStyle w:val="ListParagraph"/>
        <w:numPr>
          <w:ilvl w:val="0"/>
          <w:numId w:val="1"/>
        </w:numPr>
        <w:overflowPunct/>
        <w:autoSpaceDE/>
        <w:autoSpaceDN/>
        <w:adjustRightInd/>
        <w:textAlignment w:val="auto"/>
        <w:rPr>
          <w:rFonts w:ascii="Times New Roman" w:hAnsi="Times New Roman"/>
          <w:color w:val="000000"/>
          <w:sz w:val="22"/>
          <w:szCs w:val="22"/>
        </w:rPr>
      </w:pPr>
      <w:r w:rsidRPr="7D0334B4" w:rsidR="00946001">
        <w:rPr>
          <w:rFonts w:ascii="Times New Roman" w:hAnsi="Times New Roman"/>
          <w:b w:val="1"/>
          <w:bCs w:val="1"/>
          <w:color w:val="000000"/>
          <w:sz w:val="22"/>
          <w:szCs w:val="22"/>
        </w:rPr>
        <w:t>Guardino</w:t>
      </w:r>
      <w:r w:rsidRPr="00BC6095" w:rsidR="00946001">
        <w:rPr>
          <w:rFonts w:ascii="Times New Roman" w:hAnsi="Times New Roman"/>
          <w:color w:val="000000"/>
          <w:sz w:val="22"/>
          <w:szCs w:val="22"/>
        </w:rPr>
        <w:t>, C. M., Dunkel Schetter, C., Hobel, C. J., Gaines Lanzi, R., Schafer, P., Thorp, J.</w:t>
      </w:r>
      <w:r w:rsidR="00946001">
        <w:rPr>
          <w:rFonts w:ascii="Times New Roman" w:hAnsi="Times New Roman"/>
          <w:color w:val="000000"/>
          <w:sz w:val="22"/>
          <w:szCs w:val="22"/>
        </w:rPr>
        <w:t xml:space="preserve"> </w:t>
      </w:r>
      <w:r w:rsidRPr="00BC6095" w:rsidR="00946001">
        <w:rPr>
          <w:rFonts w:ascii="Times New Roman" w:hAnsi="Times New Roman"/>
          <w:color w:val="000000"/>
          <w:sz w:val="22"/>
          <w:szCs w:val="22"/>
        </w:rPr>
        <w:t xml:space="preserve">M, </w:t>
      </w:r>
      <w:r w:rsidRPr="00BC6095" w:rsidR="00946001">
        <w:rPr>
          <w:rFonts w:ascii="Times New Roman" w:hAnsi="Times New Roman"/>
          <w:sz w:val="22"/>
          <w:szCs w:val="22"/>
        </w:rPr>
        <w:t xml:space="preserve">Shalowitz</w:t>
      </w:r>
      <w:r w:rsidRPr="00BC6095" w:rsidR="00946001">
        <w:rPr>
          <w:rFonts w:ascii="Times New Roman" w:hAnsi="Times New Roman"/>
          <w:sz w:val="22"/>
          <w:szCs w:val="22"/>
        </w:rPr>
        <w:t xml:space="preserve">, M. U., &amp; Community Child Health Network. (2017). Chronic stress and C-reactive protein in mothers during the first postpartum year. </w:t>
      </w:r>
      <w:r w:rsidRPr="7D0334B4" w:rsidR="00946001">
        <w:rPr>
          <w:rFonts w:ascii="Times New Roman" w:hAnsi="Times New Roman"/>
          <w:i w:val="1"/>
          <w:iCs w:val="1"/>
          <w:sz w:val="22"/>
          <w:szCs w:val="22"/>
        </w:rPr>
        <w:t>Psychosomatic Medicine, 79</w:t>
      </w:r>
      <w:r w:rsidRPr="00BC6095" w:rsidR="00946001">
        <w:rPr>
          <w:rFonts w:ascii="Times New Roman" w:hAnsi="Times New Roman"/>
          <w:sz w:val="22"/>
          <w:szCs w:val="22"/>
        </w:rPr>
        <w:t xml:space="preserve">(4), 450-460. </w:t>
      </w:r>
      <w:r>
        <w:fldChar w:fldCharType="begin"/>
      </w:r>
      <w:r>
        <w:instrText xml:space="preserve">HYPERLINK "https://doi.org/10.1097/PSY.0000000000000424"</w:instrText>
      </w:r>
      <w:r>
        <w:fldChar w:fldCharType="separate"/>
      </w:r>
      <w:r w:rsidRPr="7D0334B4" w:rsidR="00946001">
        <w:rPr>
          <w:rStyle w:val="Hyperlink"/>
          <w:rFonts w:ascii="Times New Roman" w:hAnsi="Times New Roman"/>
          <w:sz w:val="22"/>
          <w:szCs w:val="22"/>
        </w:rPr>
        <w:t>https://doi.org/</w:t>
      </w:r>
      <w:r w:rsidRPr="7D0334B4" w:rsidR="00946001">
        <w:rPr>
          <w:rStyle w:val="Hyperlink"/>
          <w:rFonts w:ascii="Times New Roman" w:hAnsi="Times New Roman"/>
          <w:sz w:val="22"/>
          <w:szCs w:val="22"/>
          <w:shd w:val="clear" w:color="auto" w:fill="FFFFFF"/>
        </w:rPr>
        <w:t>10.1097/PSY.0000000000000424</w:t>
      </w:r>
      <w:r>
        <w:fldChar w:fldCharType="end"/>
      </w:r>
      <w:r w:rsidRPr="004C30B8" w:rsidR="00946001">
        <w:rPr>
          <w:sz w:val="22"/>
          <w:szCs w:val="22"/>
          <w:shd w:val="clear" w:color="auto" w:fill="FFFFFF"/>
        </w:rPr>
        <w:t xml:space="preserve"> </w:t>
      </w:r>
      <w:r w:rsidRPr="7D0334B4" w:rsidR="00946001">
        <w:rPr>
          <w:rFonts w:ascii="Times New Roman" w:hAnsi="Times New Roman" w:eastAsia="Times New Roman" w:cs="Times New Roman"/>
          <w:sz w:val="22"/>
          <w:szCs w:val="22"/>
          <w:shd w:val="clear" w:color="auto" w:fill="FFFFFF"/>
        </w:rPr>
        <w:t xml:space="preserve">PMID: 27977503</w:t>
      </w:r>
      <w:r w:rsidRPr="7D0334B4" w:rsidR="00946001">
        <w:rPr>
          <w:rFonts w:ascii="Times New Roman" w:hAnsi="Times New Roman" w:eastAsia="Times New Roman" w:cs="Times New Roman"/>
          <w:sz w:val="22"/>
          <w:szCs w:val="22"/>
          <w:shd w:val="clear" w:color="auto" w:fill="FFFFFF"/>
        </w:rPr>
        <w:t xml:space="preserve"> </w:t>
      </w:r>
      <w:r w:rsidRPr="7D0334B4" w:rsidR="00946001">
        <w:rPr>
          <w:rFonts w:ascii="Times New Roman" w:hAnsi="Times New Roman" w:eastAsia="Times New Roman" w:cs="Times New Roman"/>
          <w:sz w:val="22"/>
          <w:szCs w:val="22"/>
          <w:shd w:val="clear" w:color="auto" w:fill="FFFFFF"/>
        </w:rPr>
        <w:t>PMCID: PMC</w:t>
      </w:r>
      <w:r w:rsidRPr="7D0334B4" w:rsidR="00946001">
        <w:rPr>
          <w:rFonts w:ascii="Times New Roman" w:hAnsi="Times New Roman" w:eastAsia="Times New Roman" w:cs="Times New Roman"/>
          <w:sz w:val="22"/>
          <w:szCs w:val="22"/>
          <w:shd w:val="clear" w:color="auto" w:fill="FFFFFF"/>
        </w:rPr>
        <w:t>6619505  NIHMSID</w:t>
      </w:r>
      <w:r w:rsidRPr="7D0334B4" w:rsidR="00946001">
        <w:rPr>
          <w:rFonts w:ascii="Times New Roman" w:hAnsi="Times New Roman" w:eastAsia="Times New Roman" w:cs="Times New Roman"/>
          <w:sz w:val="22"/>
          <w:szCs w:val="22"/>
          <w:shd w:val="clear" w:color="auto" w:fill="FFFFFF"/>
        </w:rPr>
        <w:t>: NIHMS1036198</w:t>
      </w:r>
    </w:p>
    <w:p w:rsidRPr="00BC6095" w:rsidR="00946001" w:rsidP="00946001" w:rsidRDefault="00946001" w14:paraId="15448405" w14:textId="77777777">
      <w:pPr>
        <w:pStyle w:val="ListParagraph"/>
        <w:rPr>
          <w:rFonts w:ascii="Times New Roman" w:hAnsi="Times New Roman" w:eastAsiaTheme="minorHAnsi"/>
          <w:sz w:val="22"/>
          <w:szCs w:val="22"/>
        </w:rPr>
      </w:pPr>
    </w:p>
    <w:p w:rsidRPr="00BC6095" w:rsidR="00946001" w:rsidP="00821361" w:rsidRDefault="00946001" w14:paraId="00896C17" w14:textId="77777777">
      <w:pPr>
        <w:pStyle w:val="ListParagraph"/>
        <w:numPr>
          <w:ilvl w:val="0"/>
          <w:numId w:val="1"/>
        </w:numPr>
        <w:overflowPunct/>
        <w:autoSpaceDE/>
        <w:autoSpaceDN/>
        <w:adjustRightInd/>
        <w:textAlignment w:val="auto"/>
        <w:rPr>
          <w:rFonts w:ascii="Times New Roman" w:hAnsi="Times New Roman"/>
          <w:sz w:val="22"/>
          <w:szCs w:val="22"/>
          <w:shd w:val="clear" w:color="auto" w:fill="FFFFFF"/>
        </w:rPr>
      </w:pPr>
      <w:proofErr w:type="spellStart"/>
      <w:r w:rsidRPr="00BC6095">
        <w:rPr>
          <w:rFonts w:ascii="Times New Roman" w:hAnsi="Times New Roman"/>
          <w:b/>
          <w:sz w:val="22"/>
          <w:szCs w:val="22"/>
          <w:shd w:val="clear" w:color="auto" w:fill="FFFFFF"/>
        </w:rPr>
        <w:t>Bamishigbin</w:t>
      </w:r>
      <w:proofErr w:type="spellEnd"/>
      <w:r w:rsidRPr="00BC6095">
        <w:rPr>
          <w:rFonts w:ascii="Times New Roman" w:hAnsi="Times New Roman"/>
          <w:b/>
          <w:sz w:val="22"/>
          <w:szCs w:val="22"/>
          <w:shd w:val="clear" w:color="auto" w:fill="FFFFFF"/>
        </w:rPr>
        <w:t xml:space="preserve">, </w:t>
      </w:r>
      <w:r w:rsidRPr="00BC6095">
        <w:rPr>
          <w:rFonts w:ascii="Times New Roman" w:hAnsi="Times New Roman"/>
          <w:sz w:val="22"/>
          <w:szCs w:val="22"/>
          <w:shd w:val="clear" w:color="auto" w:fill="FFFFFF"/>
        </w:rPr>
        <w:t xml:space="preserve">O. N., Dunkel Schetter, C., </w:t>
      </w:r>
      <w:r w:rsidRPr="00BC6095">
        <w:rPr>
          <w:rFonts w:ascii="Times New Roman" w:hAnsi="Times New Roman"/>
          <w:b/>
          <w:sz w:val="22"/>
          <w:szCs w:val="22"/>
          <w:shd w:val="clear" w:color="auto" w:fill="FFFFFF"/>
        </w:rPr>
        <w:t xml:space="preserve">Guardino, </w:t>
      </w:r>
      <w:r w:rsidRPr="00BC6095">
        <w:rPr>
          <w:rFonts w:ascii="Times New Roman" w:hAnsi="Times New Roman"/>
          <w:sz w:val="22"/>
          <w:szCs w:val="22"/>
          <w:shd w:val="clear" w:color="auto" w:fill="FFFFFF"/>
        </w:rPr>
        <w:t>C. M., Stanton, A. L., Schafer, P., Shalowitz, M.</w:t>
      </w:r>
      <w:r>
        <w:rPr>
          <w:rFonts w:ascii="Times New Roman" w:hAnsi="Times New Roman"/>
          <w:sz w:val="22"/>
          <w:szCs w:val="22"/>
          <w:shd w:val="clear" w:color="auto" w:fill="FFFFFF"/>
        </w:rPr>
        <w:t xml:space="preserve"> </w:t>
      </w:r>
      <w:r w:rsidRPr="00BC6095">
        <w:rPr>
          <w:rFonts w:ascii="Times New Roman" w:hAnsi="Times New Roman"/>
          <w:sz w:val="22"/>
          <w:szCs w:val="22"/>
          <w:shd w:val="clear" w:color="auto" w:fill="FFFFFF"/>
        </w:rPr>
        <w:t>U., Lanzi, R.</w:t>
      </w:r>
      <w:r>
        <w:rPr>
          <w:rFonts w:ascii="Times New Roman" w:hAnsi="Times New Roman"/>
          <w:sz w:val="22"/>
          <w:szCs w:val="22"/>
          <w:shd w:val="clear" w:color="auto" w:fill="FFFFFF"/>
        </w:rPr>
        <w:t xml:space="preserve"> </w:t>
      </w:r>
      <w:r w:rsidRPr="00BC6095">
        <w:rPr>
          <w:rFonts w:ascii="Times New Roman" w:hAnsi="Times New Roman"/>
          <w:sz w:val="22"/>
          <w:szCs w:val="22"/>
          <w:shd w:val="clear" w:color="auto" w:fill="FFFFFF"/>
        </w:rPr>
        <w:t>G., Thorp, J., Raju, T., &amp; Community Child Health Network (CCHN). (2017). Risk, resilience, and depressive symptoms in low-income African American fathers. </w:t>
      </w:r>
      <w:r w:rsidRPr="00BC6095">
        <w:rPr>
          <w:rFonts w:ascii="Times New Roman" w:hAnsi="Times New Roman"/>
          <w:i/>
          <w:iCs/>
          <w:sz w:val="22"/>
          <w:szCs w:val="22"/>
          <w:shd w:val="clear" w:color="auto" w:fill="FFFFFF"/>
        </w:rPr>
        <w:t>Cultural Diversity and Ethnic Minority Psychology, 23</w:t>
      </w:r>
      <w:r w:rsidRPr="00BC6095">
        <w:rPr>
          <w:rFonts w:ascii="Times New Roman" w:hAnsi="Times New Roman"/>
          <w:sz w:val="22"/>
          <w:szCs w:val="22"/>
          <w:shd w:val="clear" w:color="auto" w:fill="FFFFFF"/>
        </w:rPr>
        <w:t xml:space="preserve">, 70-80. </w:t>
      </w:r>
      <w:hyperlink w:history="1" r:id="rId122">
        <w:r w:rsidRPr="00BC6095">
          <w:rPr>
            <w:rStyle w:val="Hyperlink"/>
            <w:rFonts w:ascii="Times New Roman" w:hAnsi="Times New Roman"/>
            <w:sz w:val="22"/>
            <w:szCs w:val="22"/>
            <w:shd w:val="clear" w:color="auto" w:fill="FFFFFF"/>
          </w:rPr>
          <w:t>http://doi.org/10.1037/cdp0000088</w:t>
        </w:r>
      </w:hyperlink>
      <w:r w:rsidRPr="00BC6095">
        <w:rPr>
          <w:rFonts w:ascii="Times New Roman" w:hAnsi="Times New Roman"/>
          <w:sz w:val="22"/>
          <w:szCs w:val="22"/>
          <w:shd w:val="clear" w:color="auto" w:fill="FFFFFF"/>
        </w:rPr>
        <w:t xml:space="preserve"> PMID: 27244219</w:t>
      </w:r>
      <w:r>
        <w:rPr>
          <w:rFonts w:ascii="Times New Roman" w:hAnsi="Times New Roman"/>
          <w:sz w:val="22"/>
          <w:szCs w:val="22"/>
          <w:shd w:val="clear" w:color="auto" w:fill="FFFFFF"/>
        </w:rPr>
        <w:t xml:space="preserve"> </w:t>
      </w:r>
      <w:r w:rsidRPr="0009240B">
        <w:rPr>
          <w:rFonts w:ascii="Times New Roman" w:hAnsi="Times New Roman"/>
          <w:sz w:val="22"/>
          <w:szCs w:val="22"/>
          <w:shd w:val="clear" w:color="auto" w:fill="FFFFFF"/>
        </w:rPr>
        <w:t>PMCID: PMC</w:t>
      </w:r>
      <w:proofErr w:type="gramStart"/>
      <w:r w:rsidRPr="0009240B">
        <w:rPr>
          <w:rFonts w:ascii="Times New Roman" w:hAnsi="Times New Roman"/>
          <w:sz w:val="22"/>
          <w:szCs w:val="22"/>
          <w:shd w:val="clear" w:color="auto" w:fill="FFFFFF"/>
        </w:rPr>
        <w:t>6644062  NIHMSID</w:t>
      </w:r>
      <w:proofErr w:type="gramEnd"/>
      <w:r w:rsidRPr="0009240B">
        <w:rPr>
          <w:rFonts w:ascii="Times New Roman" w:hAnsi="Times New Roman"/>
          <w:sz w:val="22"/>
          <w:szCs w:val="22"/>
          <w:shd w:val="clear" w:color="auto" w:fill="FFFFFF"/>
        </w:rPr>
        <w:t>: NIHMS1036736</w:t>
      </w:r>
    </w:p>
    <w:p w:rsidRPr="00BC6095" w:rsidR="00946001" w:rsidP="00946001" w:rsidRDefault="00946001" w14:paraId="330471A4" w14:textId="77777777">
      <w:pPr>
        <w:pStyle w:val="PlainText"/>
        <w:rPr>
          <w:rFonts w:ascii="Times New Roman" w:hAnsi="Times New Roman" w:cs="Times New Roman" w:eastAsiaTheme="minorHAnsi"/>
          <w:sz w:val="22"/>
          <w:szCs w:val="22"/>
        </w:rPr>
      </w:pPr>
    </w:p>
    <w:p w:rsidRPr="00BC6095" w:rsidR="00946001" w:rsidP="00821361" w:rsidRDefault="00946001" w14:paraId="4C887EC4" w14:textId="77777777">
      <w:pPr>
        <w:pStyle w:val="PlainText"/>
        <w:numPr>
          <w:ilvl w:val="0"/>
          <w:numId w:val="1"/>
        </w:numPr>
        <w:rPr>
          <w:rFonts w:ascii="Times New Roman" w:hAnsi="Times New Roman" w:cs="Times New Roman" w:eastAsiaTheme="minorHAnsi"/>
          <w:sz w:val="22"/>
          <w:szCs w:val="22"/>
        </w:rPr>
      </w:pPr>
      <w:r w:rsidRPr="00BC6095">
        <w:rPr>
          <w:rFonts w:ascii="Times New Roman" w:hAnsi="Times New Roman" w:cs="Times New Roman" w:eastAsiaTheme="minorHAnsi"/>
          <w:sz w:val="22"/>
          <w:szCs w:val="22"/>
        </w:rPr>
        <w:t>Dunkel Schetter, C., Saxbe, D.</w:t>
      </w:r>
      <w:r>
        <w:rPr>
          <w:rFonts w:ascii="Times New Roman" w:hAnsi="Times New Roman" w:cs="Times New Roman" w:eastAsiaTheme="minorHAnsi"/>
          <w:sz w:val="22"/>
          <w:szCs w:val="22"/>
        </w:rPr>
        <w:t>,</w:t>
      </w:r>
      <w:r w:rsidRPr="00BC6095">
        <w:rPr>
          <w:rFonts w:ascii="Times New Roman" w:hAnsi="Times New Roman" w:cs="Times New Roman" w:eastAsiaTheme="minorHAnsi"/>
          <w:sz w:val="22"/>
          <w:szCs w:val="22"/>
        </w:rPr>
        <w:t xml:space="preserve"> </w:t>
      </w:r>
      <w:r w:rsidRPr="00BC6095">
        <w:rPr>
          <w:rFonts w:ascii="Times New Roman" w:hAnsi="Times New Roman" w:cs="Times New Roman" w:eastAsiaTheme="minorHAnsi"/>
          <w:b/>
          <w:sz w:val="22"/>
          <w:szCs w:val="22"/>
        </w:rPr>
        <w:t>Guardino,</w:t>
      </w:r>
      <w:r w:rsidRPr="00BC6095">
        <w:rPr>
          <w:rFonts w:ascii="Times New Roman" w:hAnsi="Times New Roman" w:cs="Times New Roman" w:eastAsiaTheme="minorHAnsi"/>
          <w:sz w:val="22"/>
          <w:szCs w:val="22"/>
        </w:rPr>
        <w:t xml:space="preserve"> C. M., </w:t>
      </w:r>
      <w:r w:rsidRPr="00BC6095">
        <w:rPr>
          <w:rFonts w:ascii="Times New Roman" w:hAnsi="Times New Roman" w:cs="Times New Roman" w:eastAsiaTheme="minorHAnsi"/>
          <w:b/>
          <w:sz w:val="22"/>
          <w:szCs w:val="22"/>
        </w:rPr>
        <w:t>Cheadle</w:t>
      </w:r>
      <w:r w:rsidRPr="00BC6095">
        <w:rPr>
          <w:rFonts w:ascii="Times New Roman" w:hAnsi="Times New Roman" w:cs="Times New Roman" w:eastAsiaTheme="minorHAnsi"/>
          <w:sz w:val="22"/>
          <w:szCs w:val="22"/>
        </w:rPr>
        <w:t xml:space="preserve">, A. C. D., &amp; Community Child Health Network (2016). Postpartum depressive symptoms following consecutive pregnancies: Stability, change, and mechanisms. </w:t>
      </w:r>
      <w:r w:rsidRPr="00BC6095">
        <w:rPr>
          <w:rFonts w:ascii="Times New Roman" w:hAnsi="Times New Roman" w:cs="Times New Roman" w:eastAsiaTheme="minorHAnsi"/>
          <w:i/>
          <w:sz w:val="22"/>
          <w:szCs w:val="22"/>
        </w:rPr>
        <w:t>Clinical Psychological Science. 4</w:t>
      </w:r>
      <w:r w:rsidRPr="00BC6095">
        <w:rPr>
          <w:rFonts w:ascii="Times New Roman" w:hAnsi="Times New Roman" w:cs="Times New Roman" w:eastAsiaTheme="minorHAnsi"/>
          <w:sz w:val="22"/>
          <w:szCs w:val="22"/>
        </w:rPr>
        <w:t xml:space="preserve">(5), 908-918. </w:t>
      </w:r>
      <w:hyperlink w:history="1" r:id="rId123">
        <w:r w:rsidRPr="00BC6095">
          <w:rPr>
            <w:rStyle w:val="Hyperlink"/>
            <w:rFonts w:ascii="Times New Roman" w:hAnsi="Times New Roman" w:eastAsiaTheme="minorHAnsi"/>
            <w:sz w:val="22"/>
            <w:szCs w:val="22"/>
          </w:rPr>
          <w:t>https://doi.org/10.1177/2167702616644894</w:t>
        </w:r>
      </w:hyperlink>
      <w:r w:rsidRPr="00BC6095">
        <w:rPr>
          <w:rFonts w:ascii="Times New Roman" w:hAnsi="Times New Roman" w:cs="Times New Roman" w:eastAsiaTheme="minorHAnsi"/>
          <w:sz w:val="22"/>
          <w:szCs w:val="22"/>
        </w:rPr>
        <w:t xml:space="preserve"> PMID: 27833791, PMCID: PMC5098937</w:t>
      </w:r>
    </w:p>
    <w:p w:rsidRPr="00BC6095" w:rsidR="00946001" w:rsidP="00946001" w:rsidRDefault="00946001" w14:paraId="2B73F08C" w14:textId="77777777">
      <w:pPr>
        <w:pStyle w:val="ListParagraph"/>
        <w:rPr>
          <w:rFonts w:ascii="Times New Roman" w:hAnsi="Times New Roman" w:eastAsiaTheme="minorHAnsi"/>
          <w:sz w:val="22"/>
          <w:szCs w:val="22"/>
        </w:rPr>
      </w:pPr>
    </w:p>
    <w:p w:rsidRPr="00BE67EB" w:rsidR="00447BA5" w:rsidP="7D0334B4" w:rsidRDefault="00946001" w14:paraId="6D20AB18" w14:textId="1340EF7E">
      <w:pPr>
        <w:pStyle w:val="PlainText"/>
        <w:numPr>
          <w:ilvl w:val="0"/>
          <w:numId w:val="1"/>
        </w:numPr>
        <w:rPr>
          <w:rFonts w:ascii="Times New Roman" w:hAnsi="Times New Roman" w:eastAsia="Calibri" w:cs="Times New Roman" w:eastAsiaTheme="minorAscii"/>
          <w:sz w:val="22"/>
          <w:szCs w:val="22"/>
        </w:rPr>
      </w:pPr>
      <w:r w:rsidRPr="7D0334B4" w:rsidR="00946001">
        <w:rPr>
          <w:rFonts w:ascii="Times New Roman" w:hAnsi="Times New Roman" w:eastAsia="Calibri" w:cs="Times New Roman" w:eastAsiaTheme="minorAscii"/>
          <w:b w:val="1"/>
          <w:bCs w:val="1"/>
          <w:sz w:val="22"/>
          <w:szCs w:val="22"/>
        </w:rPr>
        <w:t xml:space="preserve">Heldreth, </w:t>
      </w:r>
      <w:r w:rsidRPr="7D0334B4" w:rsidR="00946001">
        <w:rPr>
          <w:rFonts w:ascii="Times New Roman" w:hAnsi="Times New Roman" w:eastAsia="Calibri" w:cs="Times New Roman" w:eastAsiaTheme="minorAscii"/>
          <w:sz w:val="22"/>
          <w:szCs w:val="22"/>
        </w:rPr>
        <w:t xml:space="preserve">C. M., </w:t>
      </w:r>
      <w:r w:rsidRPr="7D0334B4" w:rsidR="00946001">
        <w:rPr>
          <w:rFonts w:ascii="Times New Roman" w:hAnsi="Times New Roman" w:eastAsia="Calibri" w:cs="Times New Roman" w:eastAsiaTheme="minorAscii"/>
          <w:b w:val="1"/>
          <w:bCs w:val="1"/>
          <w:sz w:val="22"/>
          <w:szCs w:val="22"/>
        </w:rPr>
        <w:t>Guardino</w:t>
      </w:r>
      <w:r w:rsidRPr="7D0334B4" w:rsidR="00946001">
        <w:rPr>
          <w:rFonts w:ascii="Times New Roman" w:hAnsi="Times New Roman" w:eastAsia="Calibri" w:cs="Times New Roman" w:eastAsiaTheme="minorAscii"/>
          <w:sz w:val="22"/>
          <w:szCs w:val="22"/>
        </w:rPr>
        <w:t xml:space="preserve">, C. M., </w:t>
      </w:r>
      <w:r w:rsidRPr="7D0334B4" w:rsidR="00946001">
        <w:rPr>
          <w:rFonts w:ascii="Times New Roman" w:hAnsi="Times New Roman" w:eastAsia="Calibri" w:cs="Times New Roman" w:eastAsiaTheme="minorAscii"/>
          <w:b w:val="1"/>
          <w:bCs w:val="1"/>
          <w:sz w:val="22"/>
          <w:szCs w:val="22"/>
        </w:rPr>
        <w:t xml:space="preserve">Wong, </w:t>
      </w:r>
      <w:r w:rsidRPr="7D0334B4" w:rsidR="00946001">
        <w:rPr>
          <w:rFonts w:ascii="Times New Roman" w:hAnsi="Times New Roman" w:eastAsia="Calibri" w:cs="Times New Roman" w:eastAsiaTheme="minorAscii"/>
          <w:sz w:val="22"/>
          <w:szCs w:val="22"/>
        </w:rPr>
        <w:t xml:space="preserve">L. H., Dunkel Schetter, C., Shapiro, J. R., Schafer, P., </w:t>
      </w:r>
      <w:r w:rsidRPr="7D0334B4" w:rsidR="00946001">
        <w:rPr>
          <w:rFonts w:ascii="Times New Roman" w:hAnsi="Times New Roman" w:eastAsia="Calibri" w:cs="Times New Roman" w:eastAsiaTheme="minorAscii"/>
          <w:sz w:val="22"/>
          <w:szCs w:val="22"/>
        </w:rPr>
        <w:t>Shalowitz</w:t>
      </w:r>
      <w:r w:rsidRPr="7D0334B4" w:rsidR="00946001">
        <w:rPr>
          <w:rFonts w:ascii="Times New Roman" w:hAnsi="Times New Roman" w:eastAsia="Calibri" w:cs="Times New Roman" w:eastAsiaTheme="minorAscii"/>
          <w:sz w:val="22"/>
          <w:szCs w:val="22"/>
        </w:rPr>
        <w:t>, M. U., Lanzi, R.G., Thorp, J., Raju, T., &amp; for the Community Child Health Network. (2016). Childhood racism experiences and postpartum depressive symptoms in African American Mothers</w:t>
      </w:r>
      <w:r w:rsidRPr="7D0334B4" w:rsidR="00946001">
        <w:rPr>
          <w:rFonts w:ascii="Times New Roman" w:hAnsi="Times New Roman" w:eastAsia="Calibri" w:cs="Times New Roman" w:eastAsiaTheme="minorAscii"/>
          <w:i w:val="1"/>
          <w:iCs w:val="1"/>
          <w:sz w:val="22"/>
          <w:szCs w:val="22"/>
        </w:rPr>
        <w:t xml:space="preserve">. Journal of Social and Clinical Psychology, </w:t>
      </w:r>
      <w:r w:rsidRPr="7D0334B4" w:rsidR="00946001">
        <w:rPr>
          <w:rFonts w:ascii="Times New Roman" w:hAnsi="Times New Roman" w:eastAsia="Calibri" w:cs="Times New Roman" w:eastAsiaTheme="minorAscii"/>
          <w:i w:val="1"/>
          <w:iCs w:val="1"/>
          <w:sz w:val="22"/>
          <w:szCs w:val="22"/>
        </w:rPr>
        <w:t>35</w:t>
      </w:r>
      <w:r w:rsidRPr="7D0334B4" w:rsidR="00946001">
        <w:rPr>
          <w:rFonts w:ascii="Times New Roman" w:hAnsi="Times New Roman" w:eastAsia="Calibri" w:cs="Times New Roman" w:eastAsiaTheme="minorAscii"/>
          <w:sz w:val="22"/>
          <w:szCs w:val="22"/>
        </w:rPr>
        <w:t xml:space="preserve">(10), 840-864. </w:t>
      </w:r>
      <w:hyperlink r:id="R1f2280f08cac4df6">
        <w:r w:rsidRPr="7D0334B4" w:rsidR="00946001">
          <w:rPr>
            <w:rStyle w:val="Hyperlink"/>
            <w:rFonts w:ascii="Times New Roman" w:hAnsi="Times New Roman" w:eastAsia="Calibri" w:eastAsiaTheme="minorAscii"/>
            <w:sz w:val="22"/>
            <w:szCs w:val="22"/>
          </w:rPr>
          <w:t>https://doi.org/10.1521/jscp.2016.35.10.840</w:t>
        </w:r>
      </w:hyperlink>
    </w:p>
    <w:p w:rsidR="7D0334B4" w:rsidP="7D0334B4" w:rsidRDefault="7D0334B4" w14:paraId="6CE92C8A" w14:textId="21B1DA34">
      <w:pPr>
        <w:pStyle w:val="PlainText"/>
        <w:ind w:left="0"/>
        <w:rPr>
          <w:rFonts w:ascii="Times New Roman" w:hAnsi="Times New Roman" w:eastAsia="Calibri" w:cs="Times New Roman" w:eastAsiaTheme="minorAscii"/>
          <w:sz w:val="22"/>
          <w:szCs w:val="22"/>
        </w:rPr>
      </w:pPr>
    </w:p>
    <w:p w:rsidRPr="0009240B" w:rsidR="00946001" w:rsidP="00821361" w:rsidRDefault="00946001" w14:paraId="1370FAA3" w14:textId="77777777">
      <w:pPr>
        <w:pStyle w:val="PlainText"/>
        <w:numPr>
          <w:ilvl w:val="0"/>
          <w:numId w:val="1"/>
        </w:numPr>
        <w:rPr>
          <w:rFonts w:ascii="Times New Roman" w:hAnsi="Times New Roman" w:cs="Times New Roman" w:eastAsiaTheme="minorHAnsi"/>
          <w:sz w:val="22"/>
          <w:szCs w:val="22"/>
        </w:rPr>
      </w:pPr>
      <w:r w:rsidRPr="00BC6095">
        <w:rPr>
          <w:rFonts w:ascii="Times New Roman" w:hAnsi="Times New Roman" w:cs="Times New Roman" w:eastAsiaTheme="minorHAnsi"/>
          <w:sz w:val="22"/>
          <w:szCs w:val="22"/>
        </w:rPr>
        <w:t xml:space="preserve">Saxbe, D. E., Dunkel Schetter, C., </w:t>
      </w:r>
      <w:r w:rsidRPr="00BC6095">
        <w:rPr>
          <w:rFonts w:ascii="Times New Roman" w:hAnsi="Times New Roman" w:cs="Times New Roman" w:eastAsiaTheme="minorHAnsi"/>
          <w:b/>
          <w:sz w:val="22"/>
          <w:szCs w:val="22"/>
        </w:rPr>
        <w:t>Guardino,</w:t>
      </w:r>
      <w:r w:rsidRPr="00BC6095">
        <w:rPr>
          <w:rFonts w:ascii="Times New Roman" w:hAnsi="Times New Roman" w:cs="Times New Roman" w:eastAsiaTheme="minorHAnsi"/>
          <w:sz w:val="22"/>
          <w:szCs w:val="22"/>
        </w:rPr>
        <w:t xml:space="preserve"> C. M., Ramey, S. L., Shalowitz, M. U., Thorp, J., &amp; Vance, M. (2016). Sleep quality predicts persistence of parental postpartum depressive symptoms and transmission of depressive symptoms from mothers to fathers. </w:t>
      </w:r>
      <w:r w:rsidRPr="00BC6095">
        <w:rPr>
          <w:rFonts w:ascii="Times New Roman" w:hAnsi="Times New Roman" w:cs="Times New Roman" w:eastAsiaTheme="minorHAnsi"/>
          <w:i/>
          <w:sz w:val="22"/>
          <w:szCs w:val="22"/>
        </w:rPr>
        <w:t>Annals of Behavioral Medicine, 50</w:t>
      </w:r>
      <w:r w:rsidRPr="00BC6095">
        <w:rPr>
          <w:rFonts w:ascii="Times New Roman" w:hAnsi="Times New Roman" w:cs="Times New Roman" w:eastAsiaTheme="minorHAnsi"/>
          <w:sz w:val="22"/>
          <w:szCs w:val="22"/>
        </w:rPr>
        <w:t xml:space="preserve">(6), 862-875. </w:t>
      </w:r>
      <w:hyperlink w:history="1" r:id="rId125">
        <w:r w:rsidRPr="00BC6095">
          <w:rPr>
            <w:rStyle w:val="Hyperlink"/>
            <w:rFonts w:ascii="Times New Roman" w:hAnsi="Times New Roman" w:eastAsiaTheme="minorHAnsi"/>
            <w:sz w:val="22"/>
            <w:szCs w:val="22"/>
          </w:rPr>
          <w:t>https://doi.org/10.1007/s12160-016-9815-7</w:t>
        </w:r>
      </w:hyperlink>
      <w:r w:rsidRPr="0009240B">
        <w:rPr>
          <w:rStyle w:val="Hyperlink"/>
          <w:rFonts w:ascii="Times New Roman" w:hAnsi="Times New Roman" w:eastAsiaTheme="minorHAnsi"/>
          <w:sz w:val="22"/>
          <w:szCs w:val="22"/>
          <w:u w:val="none"/>
        </w:rPr>
        <w:t xml:space="preserve"> </w:t>
      </w:r>
      <w:r w:rsidRPr="0009240B">
        <w:rPr>
          <w:rStyle w:val="Hyperlink"/>
          <w:rFonts w:ascii="Times New Roman" w:hAnsi="Times New Roman" w:eastAsiaTheme="minorHAnsi"/>
          <w:color w:val="auto"/>
          <w:sz w:val="22"/>
          <w:szCs w:val="22"/>
          <w:u w:val="none"/>
        </w:rPr>
        <w:t>PMID: 27492636 PMCID: PMC6644068</w:t>
      </w:r>
    </w:p>
    <w:p w:rsidRPr="00BC6095" w:rsidR="00946001" w:rsidP="00946001" w:rsidRDefault="00946001" w14:paraId="704C01AC" w14:textId="77777777">
      <w:pPr>
        <w:pStyle w:val="PlainText"/>
        <w:ind w:left="630"/>
        <w:rPr>
          <w:rFonts w:ascii="Times New Roman" w:hAnsi="Times New Roman" w:cs="Times New Roman" w:eastAsiaTheme="minorHAnsi"/>
          <w:sz w:val="22"/>
          <w:szCs w:val="22"/>
        </w:rPr>
      </w:pPr>
    </w:p>
    <w:p w:rsidRPr="0009240B" w:rsidR="00946001" w:rsidP="00821361" w:rsidRDefault="00946001" w14:paraId="2EE9281C" w14:textId="77777777">
      <w:pPr>
        <w:pStyle w:val="ListParagraph"/>
        <w:numPr>
          <w:ilvl w:val="0"/>
          <w:numId w:val="1"/>
        </w:numPr>
        <w:rPr>
          <w:rFonts w:ascii="Times New Roman" w:hAnsi="Times New Roman"/>
          <w:color w:val="0000FF"/>
          <w:sz w:val="22"/>
          <w:szCs w:val="22"/>
          <w:u w:val="single"/>
        </w:rPr>
      </w:pPr>
      <w:r w:rsidRPr="7D0334B4" w:rsidR="00946001">
        <w:rPr>
          <w:rFonts w:ascii="Times New Roman" w:hAnsi="Times New Roman" w:eastAsia="Times New Roman" w:cs="Times New Roman"/>
          <w:color w:val="000000" w:themeColor="text1" w:themeTint="FF" w:themeShade="FF"/>
          <w:sz w:val="22"/>
          <w:szCs w:val="22"/>
        </w:rPr>
        <w:t xml:space="preserve">Dunkel Schetter, C., </w:t>
      </w:r>
      <w:r w:rsidRPr="7D0334B4" w:rsidR="00946001">
        <w:rPr>
          <w:rFonts w:ascii="Times New Roman" w:hAnsi="Times New Roman" w:eastAsia="Times New Roman" w:cs="Times New Roman"/>
          <w:b w:val="1"/>
          <w:bCs w:val="1"/>
          <w:color w:val="000000" w:themeColor="text1" w:themeTint="FF" w:themeShade="FF"/>
          <w:sz w:val="22"/>
          <w:szCs w:val="22"/>
        </w:rPr>
        <w:t>Niles,</w:t>
      </w:r>
      <w:r w:rsidRPr="7D0334B4" w:rsidR="00946001">
        <w:rPr>
          <w:rFonts w:ascii="Times New Roman" w:hAnsi="Times New Roman" w:eastAsia="Times New Roman" w:cs="Times New Roman"/>
          <w:color w:val="000000" w:themeColor="text1" w:themeTint="FF" w:themeShade="FF"/>
          <w:sz w:val="22"/>
          <w:szCs w:val="22"/>
        </w:rPr>
        <w:t xml:space="preserve"> A. N., </w:t>
      </w:r>
      <w:r w:rsidRPr="7D0334B4" w:rsidR="00946001">
        <w:rPr>
          <w:rFonts w:ascii="Times New Roman" w:hAnsi="Times New Roman" w:eastAsia="Times New Roman" w:cs="Times New Roman"/>
          <w:b w:val="1"/>
          <w:bCs w:val="1"/>
          <w:color w:val="000000" w:themeColor="text1" w:themeTint="FF" w:themeShade="FF"/>
          <w:sz w:val="22"/>
          <w:szCs w:val="22"/>
        </w:rPr>
        <w:t>Guardino</w:t>
      </w:r>
      <w:r w:rsidRPr="7D0334B4" w:rsidR="00946001">
        <w:rPr>
          <w:rFonts w:ascii="Times New Roman" w:hAnsi="Times New Roman" w:eastAsia="Times New Roman" w:cs="Times New Roman"/>
          <w:color w:val="000000" w:themeColor="text1" w:themeTint="FF" w:themeShade="FF"/>
          <w:sz w:val="22"/>
          <w:szCs w:val="22"/>
        </w:rPr>
        <w:t xml:space="preserve">, C. M., </w:t>
      </w:r>
      <w:r w:rsidRPr="7D0334B4" w:rsidR="00946001">
        <w:rPr>
          <w:rFonts w:ascii="Times New Roman" w:hAnsi="Times New Roman" w:eastAsia="Times New Roman" w:cs="Times New Roman"/>
          <w:b w:val="1"/>
          <w:bCs w:val="1"/>
          <w:color w:val="000000" w:themeColor="text1" w:themeTint="FF" w:themeShade="FF"/>
          <w:sz w:val="22"/>
          <w:szCs w:val="22"/>
        </w:rPr>
        <w:t>Khaled</w:t>
      </w:r>
      <w:r w:rsidRPr="7D0334B4" w:rsidR="00946001">
        <w:rPr>
          <w:rFonts w:ascii="Times New Roman" w:hAnsi="Times New Roman" w:eastAsia="Times New Roman" w:cs="Times New Roman"/>
          <w:color w:val="000000" w:themeColor="text1" w:themeTint="FF" w:themeShade="FF"/>
          <w:sz w:val="22"/>
          <w:szCs w:val="22"/>
        </w:rPr>
        <w:t xml:space="preserve">, M., &amp; Kramer, M. S. (2016). Demographic, medical, and psychosocial predictors of pregnancy anxiety. </w:t>
      </w:r>
      <w:r w:rsidRPr="7D0334B4" w:rsidR="00946001">
        <w:rPr>
          <w:rFonts w:ascii="Times New Roman" w:hAnsi="Times New Roman" w:eastAsia="Times New Roman" w:cs="Times New Roman"/>
          <w:i w:val="1"/>
          <w:iCs w:val="1"/>
          <w:color w:val="000000" w:themeColor="text1" w:themeTint="FF" w:themeShade="FF"/>
          <w:sz w:val="22"/>
          <w:szCs w:val="22"/>
        </w:rPr>
        <w:t>Paediatric</w:t>
      </w:r>
      <w:r w:rsidRPr="7D0334B4" w:rsidR="00946001">
        <w:rPr>
          <w:rFonts w:ascii="Times New Roman" w:hAnsi="Times New Roman" w:eastAsia="Times New Roman" w:cs="Times New Roman"/>
          <w:i w:val="1"/>
          <w:iCs w:val="1"/>
          <w:color w:val="000000" w:themeColor="text1" w:themeTint="FF" w:themeShade="FF"/>
          <w:sz w:val="22"/>
          <w:szCs w:val="22"/>
        </w:rPr>
        <w:t xml:space="preserve"> and Perinatal Epidemiology, 30, </w:t>
      </w:r>
      <w:r w:rsidRPr="7D0334B4" w:rsidR="00946001">
        <w:rPr>
          <w:rFonts w:ascii="Times New Roman" w:hAnsi="Times New Roman" w:eastAsia="Times New Roman" w:cs="Times New Roman"/>
          <w:color w:val="000000" w:themeColor="text1" w:themeTint="FF" w:themeShade="FF"/>
          <w:sz w:val="22"/>
          <w:szCs w:val="22"/>
        </w:rPr>
        <w:t xml:space="preserve">421-429. </w:t>
      </w:r>
      <w:hyperlink r:id="R07bc2065b82645fd">
        <w:r w:rsidRPr="7D0334B4" w:rsidR="00946001">
          <w:rPr>
            <w:rStyle w:val="Hyperlink"/>
            <w:rFonts w:ascii="Times New Roman" w:hAnsi="Times New Roman" w:eastAsia="Times New Roman" w:cs="Times New Roman"/>
            <w:sz w:val="22"/>
            <w:szCs w:val="22"/>
          </w:rPr>
          <w:t>https://doi.org/10.1111/ppe.12300</w:t>
        </w:r>
      </w:hyperlink>
      <w:r w:rsidRPr="7D0334B4" w:rsidR="00946001">
        <w:rPr>
          <w:rStyle w:val="Hyperlink"/>
          <w:rFonts w:ascii="Times New Roman" w:hAnsi="Times New Roman" w:eastAsia="Times New Roman" w:cs="Times New Roman"/>
          <w:sz w:val="22"/>
          <w:szCs w:val="22"/>
          <w:u w:val="none"/>
        </w:rPr>
        <w:t xml:space="preserve"> </w:t>
      </w:r>
      <w:r w:rsidRPr="7D0334B4" w:rsidR="00946001">
        <w:rPr>
          <w:rStyle w:val="Hyperlink"/>
          <w:rFonts w:ascii="Times New Roman" w:hAnsi="Times New Roman" w:eastAsia="Times New Roman" w:cs="Times New Roman"/>
          <w:color w:val="auto"/>
          <w:sz w:val="22"/>
          <w:szCs w:val="22"/>
          <w:u w:val="none"/>
        </w:rPr>
        <w:t>PMID: 27221458</w:t>
      </w:r>
      <w:r>
        <w:br/>
      </w:r>
    </w:p>
    <w:p w:rsidRPr="0009240B" w:rsidR="00946001" w:rsidP="00821361" w:rsidRDefault="00946001" w14:paraId="41B48121" w14:textId="77777777">
      <w:pPr>
        <w:pStyle w:val="PlainText"/>
        <w:numPr>
          <w:ilvl w:val="0"/>
          <w:numId w:val="1"/>
        </w:numPr>
        <w:rPr>
          <w:rFonts w:ascii="Times New Roman" w:hAnsi="Times New Roman" w:cs="Times New Roman" w:eastAsiaTheme="minorHAnsi"/>
          <w:sz w:val="22"/>
          <w:szCs w:val="22"/>
        </w:rPr>
      </w:pPr>
      <w:proofErr w:type="spellStart"/>
      <w:r w:rsidRPr="00BC6095">
        <w:rPr>
          <w:rFonts w:ascii="Times New Roman" w:hAnsi="Times New Roman" w:cs="Times New Roman" w:eastAsiaTheme="minorHAnsi"/>
          <w:sz w:val="22"/>
          <w:szCs w:val="22"/>
        </w:rPr>
        <w:t>O’Campo</w:t>
      </w:r>
      <w:proofErr w:type="spellEnd"/>
      <w:r w:rsidRPr="00BC6095">
        <w:rPr>
          <w:rFonts w:ascii="Times New Roman" w:hAnsi="Times New Roman" w:cs="Times New Roman" w:eastAsiaTheme="minorHAnsi"/>
          <w:sz w:val="22"/>
          <w:szCs w:val="22"/>
        </w:rPr>
        <w:t xml:space="preserve">, P., Dunkel Schetter, C., </w:t>
      </w:r>
      <w:r w:rsidRPr="00BC6095">
        <w:rPr>
          <w:rFonts w:ascii="Times New Roman" w:hAnsi="Times New Roman" w:cs="Times New Roman" w:eastAsiaTheme="minorHAnsi"/>
          <w:b/>
          <w:sz w:val="22"/>
          <w:szCs w:val="22"/>
        </w:rPr>
        <w:t xml:space="preserve">Guardino, </w:t>
      </w:r>
      <w:r w:rsidRPr="00BC6095">
        <w:rPr>
          <w:rFonts w:ascii="Times New Roman" w:hAnsi="Times New Roman" w:cs="Times New Roman" w:eastAsiaTheme="minorHAnsi"/>
          <w:sz w:val="22"/>
          <w:szCs w:val="22"/>
        </w:rPr>
        <w:t>C. M., Vance, V.</w:t>
      </w:r>
      <w:r>
        <w:rPr>
          <w:rFonts w:ascii="Times New Roman" w:hAnsi="Times New Roman" w:cs="Times New Roman" w:eastAsiaTheme="minorHAnsi"/>
          <w:sz w:val="22"/>
          <w:szCs w:val="22"/>
        </w:rPr>
        <w:t xml:space="preserve"> </w:t>
      </w:r>
      <w:r w:rsidRPr="00BC6095">
        <w:rPr>
          <w:rFonts w:ascii="Times New Roman" w:hAnsi="Times New Roman" w:cs="Times New Roman" w:eastAsiaTheme="minorHAnsi"/>
          <w:sz w:val="22"/>
          <w:szCs w:val="22"/>
        </w:rPr>
        <w:t>R., Hobel, C.</w:t>
      </w:r>
      <w:r>
        <w:rPr>
          <w:rFonts w:ascii="Times New Roman" w:hAnsi="Times New Roman" w:cs="Times New Roman" w:eastAsiaTheme="minorHAnsi"/>
          <w:sz w:val="22"/>
          <w:szCs w:val="22"/>
        </w:rPr>
        <w:t xml:space="preserve"> </w:t>
      </w:r>
      <w:r w:rsidRPr="00BC6095">
        <w:rPr>
          <w:rFonts w:ascii="Times New Roman" w:hAnsi="Times New Roman" w:cs="Times New Roman" w:eastAsiaTheme="minorHAnsi"/>
          <w:sz w:val="22"/>
          <w:szCs w:val="22"/>
        </w:rPr>
        <w:t>J., Ramey, S. L., Shalowitz, M. U., &amp;</w:t>
      </w:r>
      <w:r w:rsidRPr="00BC6095" w:rsidDel="00736B85">
        <w:rPr>
          <w:rFonts w:ascii="Times New Roman" w:hAnsi="Times New Roman" w:cs="Times New Roman" w:eastAsiaTheme="minorHAnsi"/>
          <w:sz w:val="22"/>
          <w:szCs w:val="22"/>
        </w:rPr>
        <w:t xml:space="preserve"> </w:t>
      </w:r>
      <w:r w:rsidRPr="00BC6095">
        <w:rPr>
          <w:rFonts w:ascii="Times New Roman" w:hAnsi="Times New Roman" w:cs="Times New Roman" w:eastAsiaTheme="minorHAnsi"/>
          <w:sz w:val="22"/>
          <w:szCs w:val="22"/>
        </w:rPr>
        <w:t xml:space="preserve">Community Child Health Network (2016). Explaining racial and ethnic inequalities in postpartum allostatic load: Results from a multisite study of low to middle income women. </w:t>
      </w:r>
      <w:r w:rsidRPr="00BC6095">
        <w:rPr>
          <w:rFonts w:ascii="Times New Roman" w:hAnsi="Times New Roman" w:cs="Times New Roman" w:eastAsiaTheme="minorHAnsi"/>
          <w:i/>
          <w:sz w:val="22"/>
          <w:szCs w:val="22"/>
        </w:rPr>
        <w:t>Social Science and Medicine-Population Health</w:t>
      </w:r>
      <w:r w:rsidRPr="00BC6095">
        <w:rPr>
          <w:rFonts w:ascii="Times New Roman" w:hAnsi="Times New Roman" w:cs="Times New Roman" w:eastAsiaTheme="minorHAnsi"/>
          <w:sz w:val="22"/>
          <w:szCs w:val="22"/>
        </w:rPr>
        <w:t xml:space="preserve">, </w:t>
      </w:r>
      <w:r w:rsidRPr="00BC6095">
        <w:rPr>
          <w:rFonts w:ascii="Times New Roman" w:hAnsi="Times New Roman" w:cs="Times New Roman" w:eastAsiaTheme="minorHAnsi"/>
          <w:i/>
          <w:iCs/>
          <w:sz w:val="22"/>
          <w:szCs w:val="22"/>
        </w:rPr>
        <w:t>2</w:t>
      </w:r>
      <w:r w:rsidRPr="00BC6095">
        <w:rPr>
          <w:rFonts w:ascii="Times New Roman" w:hAnsi="Times New Roman" w:cs="Times New Roman" w:eastAsiaTheme="minorHAnsi"/>
          <w:sz w:val="22"/>
          <w:szCs w:val="22"/>
        </w:rPr>
        <w:t xml:space="preserve">, 850-858.  </w:t>
      </w:r>
      <w:hyperlink w:history="1" r:id="rId127">
        <w:r w:rsidRPr="00BC6095">
          <w:rPr>
            <w:rStyle w:val="Hyperlink"/>
            <w:rFonts w:ascii="Times New Roman" w:hAnsi="Times New Roman" w:eastAsiaTheme="minorHAnsi"/>
            <w:sz w:val="22"/>
            <w:szCs w:val="22"/>
          </w:rPr>
          <w:t>https://doi.org/10.1016/j.ssmph.2016.10.014</w:t>
        </w:r>
      </w:hyperlink>
      <w:r w:rsidRPr="00BC6095">
        <w:rPr>
          <w:rFonts w:ascii="Times New Roman" w:hAnsi="Times New Roman" w:cs="Times New Roman" w:eastAsiaTheme="minorHAnsi"/>
          <w:sz w:val="22"/>
          <w:szCs w:val="22"/>
        </w:rPr>
        <w:t xml:space="preserve"> </w:t>
      </w:r>
      <w:r w:rsidRPr="0009240B">
        <w:rPr>
          <w:rFonts w:ascii="Times New Roman" w:hAnsi="Times New Roman" w:cs="Times New Roman" w:eastAsiaTheme="minorHAnsi"/>
          <w:sz w:val="22"/>
          <w:szCs w:val="22"/>
        </w:rPr>
        <w:t>PMID: 29082305</w:t>
      </w:r>
      <w:r>
        <w:rPr>
          <w:rFonts w:ascii="Times New Roman" w:hAnsi="Times New Roman" w:cs="Times New Roman" w:eastAsiaTheme="minorHAnsi"/>
          <w:sz w:val="22"/>
          <w:szCs w:val="22"/>
        </w:rPr>
        <w:t xml:space="preserve"> </w:t>
      </w:r>
      <w:r w:rsidRPr="0009240B">
        <w:rPr>
          <w:rFonts w:ascii="Times New Roman" w:hAnsi="Times New Roman" w:cs="Times New Roman" w:eastAsiaTheme="minorHAnsi"/>
          <w:sz w:val="22"/>
          <w:szCs w:val="22"/>
        </w:rPr>
        <w:t>PMCID: PMC5659269</w:t>
      </w:r>
    </w:p>
    <w:p w:rsidRPr="00BC6095" w:rsidR="00946001" w:rsidP="00946001" w:rsidRDefault="00946001" w14:paraId="44CAA95A" w14:textId="77777777">
      <w:pPr>
        <w:pStyle w:val="PlainText"/>
        <w:rPr>
          <w:rFonts w:ascii="Times New Roman" w:hAnsi="Times New Roman" w:cs="Times New Roman" w:eastAsiaTheme="minorHAnsi"/>
          <w:b/>
          <w:sz w:val="22"/>
          <w:szCs w:val="22"/>
        </w:rPr>
      </w:pPr>
    </w:p>
    <w:p w:rsidRPr="00BC6095" w:rsidR="00946001" w:rsidP="00821361" w:rsidRDefault="00946001" w14:paraId="2DCFBDC9" w14:textId="77777777">
      <w:pPr>
        <w:pStyle w:val="PlainText"/>
        <w:numPr>
          <w:ilvl w:val="0"/>
          <w:numId w:val="1"/>
        </w:numPr>
        <w:rPr>
          <w:rFonts w:ascii="Times New Roman" w:hAnsi="Times New Roman" w:cs="Times New Roman" w:eastAsiaTheme="minorHAnsi"/>
          <w:sz w:val="22"/>
          <w:szCs w:val="22"/>
        </w:rPr>
      </w:pPr>
      <w:r w:rsidRPr="00BC6095">
        <w:rPr>
          <w:rFonts w:ascii="Times New Roman" w:hAnsi="Times New Roman" w:cs="Times New Roman" w:eastAsiaTheme="minorHAnsi"/>
          <w:b/>
          <w:sz w:val="22"/>
          <w:szCs w:val="22"/>
        </w:rPr>
        <w:t xml:space="preserve">Guardino, </w:t>
      </w:r>
      <w:r w:rsidRPr="00BC6095">
        <w:rPr>
          <w:rFonts w:ascii="Times New Roman" w:hAnsi="Times New Roman" w:cs="Times New Roman" w:eastAsiaTheme="minorHAnsi"/>
          <w:sz w:val="22"/>
          <w:szCs w:val="22"/>
        </w:rPr>
        <w:t xml:space="preserve">C. M., Dunkel Schetter, C., Saxbe, D. E., Adam, E.K., Ramey, S. L., Shalowitz, M. U., &amp; Community Child Health Network (2016). Diurnal salivary cortisol patterns prior to pregnancy predict infant birth weight. </w:t>
      </w:r>
      <w:r w:rsidRPr="00BC6095">
        <w:rPr>
          <w:rFonts w:ascii="Times New Roman" w:hAnsi="Times New Roman" w:cs="Times New Roman" w:eastAsiaTheme="minorHAnsi"/>
          <w:i/>
          <w:sz w:val="22"/>
          <w:szCs w:val="22"/>
        </w:rPr>
        <w:t>Health Psychology, 35</w:t>
      </w:r>
      <w:r w:rsidRPr="00BC6095">
        <w:rPr>
          <w:rFonts w:ascii="Times New Roman" w:hAnsi="Times New Roman" w:cs="Times New Roman" w:eastAsiaTheme="minorHAnsi"/>
          <w:sz w:val="22"/>
          <w:szCs w:val="22"/>
        </w:rPr>
        <w:t>(6),</w:t>
      </w:r>
      <w:r w:rsidRPr="00BC6095">
        <w:rPr>
          <w:rFonts w:ascii="Times New Roman" w:hAnsi="Times New Roman" w:cs="Times New Roman" w:eastAsiaTheme="minorHAnsi"/>
          <w:i/>
          <w:sz w:val="22"/>
          <w:szCs w:val="22"/>
        </w:rPr>
        <w:t xml:space="preserve"> </w:t>
      </w:r>
      <w:r w:rsidRPr="00BC6095">
        <w:rPr>
          <w:rFonts w:ascii="Times New Roman" w:hAnsi="Times New Roman" w:cs="Times New Roman" w:eastAsiaTheme="minorHAnsi"/>
          <w:sz w:val="22"/>
          <w:szCs w:val="22"/>
        </w:rPr>
        <w:t>625-633</w:t>
      </w:r>
      <w:r w:rsidRPr="00BC6095">
        <w:rPr>
          <w:rFonts w:ascii="Times New Roman" w:hAnsi="Times New Roman" w:cs="Times New Roman" w:eastAsiaTheme="minorHAnsi"/>
          <w:i/>
          <w:sz w:val="22"/>
          <w:szCs w:val="22"/>
        </w:rPr>
        <w:t>.</w:t>
      </w:r>
      <w:r w:rsidRPr="00BC6095">
        <w:rPr>
          <w:rFonts w:ascii="Times New Roman" w:hAnsi="Times New Roman" w:cs="Times New Roman" w:eastAsiaTheme="minorHAnsi"/>
          <w:sz w:val="22"/>
          <w:szCs w:val="22"/>
        </w:rPr>
        <w:t xml:space="preserve"> </w:t>
      </w:r>
      <w:hyperlink w:history="1" r:id="rId128">
        <w:r w:rsidRPr="00BC6095">
          <w:rPr>
            <w:rStyle w:val="Hyperlink"/>
            <w:rFonts w:ascii="Times New Roman" w:hAnsi="Times New Roman" w:eastAsiaTheme="minorHAnsi"/>
            <w:sz w:val="22"/>
            <w:szCs w:val="22"/>
          </w:rPr>
          <w:t>https://doi.org/10.1037/hea0000313</w:t>
        </w:r>
      </w:hyperlink>
      <w:r w:rsidRPr="00BC6095">
        <w:rPr>
          <w:rStyle w:val="Hyperlink"/>
          <w:rFonts w:ascii="Times New Roman" w:hAnsi="Times New Roman" w:eastAsiaTheme="minorHAnsi"/>
          <w:sz w:val="22"/>
          <w:szCs w:val="22"/>
        </w:rPr>
        <w:t xml:space="preserve"> </w:t>
      </w:r>
      <w:r w:rsidRPr="00BC6095">
        <w:rPr>
          <w:rFonts w:ascii="Times New Roman" w:hAnsi="Times New Roman" w:cs="Times New Roman" w:eastAsiaTheme="minorHAnsi"/>
          <w:sz w:val="22"/>
          <w:szCs w:val="22"/>
        </w:rPr>
        <w:t xml:space="preserve">PMID: 26844584 PMCID: PMC4868628 </w:t>
      </w:r>
      <w:r>
        <w:rPr>
          <w:rFonts w:ascii="Times New Roman" w:hAnsi="Times New Roman" w:cs="Times New Roman" w:eastAsiaTheme="minorHAnsi"/>
          <w:sz w:val="22"/>
          <w:szCs w:val="22"/>
        </w:rPr>
        <w:br/>
      </w:r>
      <w:r w:rsidRPr="00BC6095">
        <w:rPr>
          <w:rFonts w:ascii="Times New Roman" w:hAnsi="Times New Roman" w:cs="Times New Roman" w:eastAsiaTheme="minorHAnsi"/>
          <w:sz w:val="22"/>
          <w:szCs w:val="22"/>
        </w:rPr>
        <w:t xml:space="preserve">Press release: </w:t>
      </w:r>
      <w:hyperlink w:history="1" r:id="rId129">
        <w:r w:rsidRPr="00BC6095">
          <w:rPr>
            <w:rStyle w:val="Hyperlink"/>
            <w:rFonts w:ascii="Times New Roman" w:hAnsi="Times New Roman" w:eastAsiaTheme="minorHAnsi"/>
            <w:sz w:val="22"/>
            <w:szCs w:val="22"/>
          </w:rPr>
          <w:t>https://newsroom.ucla.edu/releases/women-with-impaired-stress-hormone-before-pregnancy-have-lower-birthweight-babies</w:t>
        </w:r>
      </w:hyperlink>
      <w:r w:rsidRPr="00BC6095">
        <w:rPr>
          <w:rFonts w:ascii="Times New Roman" w:hAnsi="Times New Roman" w:cs="Times New Roman" w:eastAsiaTheme="minorHAnsi"/>
          <w:sz w:val="22"/>
          <w:szCs w:val="22"/>
        </w:rPr>
        <w:t xml:space="preserve"> </w:t>
      </w:r>
    </w:p>
    <w:p w:rsidRPr="00BC6095" w:rsidR="00946001" w:rsidP="00946001" w:rsidRDefault="00946001" w14:paraId="15B08491" w14:textId="77777777">
      <w:pPr>
        <w:pStyle w:val="ListParagraph"/>
        <w:rPr>
          <w:rFonts w:ascii="Times New Roman" w:hAnsi="Times New Roman" w:eastAsiaTheme="minorHAnsi"/>
          <w:sz w:val="22"/>
          <w:szCs w:val="22"/>
        </w:rPr>
      </w:pPr>
    </w:p>
    <w:p w:rsidRPr="00BC6095" w:rsidR="00946001" w:rsidP="00821361" w:rsidRDefault="00946001" w14:paraId="2FDA5929" w14:textId="77777777">
      <w:pPr>
        <w:pStyle w:val="PlainText"/>
        <w:numPr>
          <w:ilvl w:val="0"/>
          <w:numId w:val="1"/>
        </w:numPr>
        <w:rPr>
          <w:rFonts w:ascii="Times New Roman" w:hAnsi="Times New Roman" w:cs="Times New Roman" w:eastAsiaTheme="minorHAnsi"/>
          <w:sz w:val="22"/>
          <w:szCs w:val="22"/>
        </w:rPr>
      </w:pPr>
      <w:r w:rsidRPr="00BC6095">
        <w:rPr>
          <w:rFonts w:ascii="Times New Roman" w:hAnsi="Times New Roman" w:cs="Times New Roman" w:eastAsiaTheme="minorHAnsi"/>
          <w:b/>
          <w:sz w:val="22"/>
          <w:szCs w:val="22"/>
        </w:rPr>
        <w:t>Accortt</w:t>
      </w:r>
      <w:r w:rsidRPr="00BC6095">
        <w:rPr>
          <w:rFonts w:ascii="Times New Roman" w:hAnsi="Times New Roman" w:cs="Times New Roman" w:eastAsiaTheme="minorHAnsi"/>
          <w:sz w:val="22"/>
          <w:szCs w:val="22"/>
        </w:rPr>
        <w:t>, E. E., Dunkel Schetter, C., Peters, R. M., &amp; Cassidy-</w:t>
      </w:r>
      <w:proofErr w:type="spellStart"/>
      <w:r w:rsidRPr="00BC6095">
        <w:rPr>
          <w:rFonts w:ascii="Times New Roman" w:hAnsi="Times New Roman" w:cs="Times New Roman" w:eastAsiaTheme="minorHAnsi"/>
          <w:sz w:val="22"/>
          <w:szCs w:val="22"/>
        </w:rPr>
        <w:t>Bushrow</w:t>
      </w:r>
      <w:proofErr w:type="spellEnd"/>
      <w:r w:rsidRPr="00BC6095">
        <w:rPr>
          <w:rFonts w:ascii="Times New Roman" w:hAnsi="Times New Roman" w:cs="Times New Roman" w:eastAsiaTheme="minorHAnsi"/>
          <w:sz w:val="22"/>
          <w:szCs w:val="22"/>
        </w:rPr>
        <w:t xml:space="preserve">, A. E. (2016). Lower prenatal vitamin D status and postpartum depressive symptomatology in African American women: Preliminary evidence for moderation by inflammatory cytokines. </w:t>
      </w:r>
      <w:r w:rsidRPr="00BC6095">
        <w:rPr>
          <w:rFonts w:ascii="Times New Roman" w:hAnsi="Times New Roman" w:cs="Times New Roman" w:eastAsiaTheme="minorHAnsi"/>
          <w:i/>
          <w:sz w:val="22"/>
          <w:szCs w:val="22"/>
        </w:rPr>
        <w:t>Archives of Women’s Mental Health, 19</w:t>
      </w:r>
      <w:r w:rsidRPr="00BC6095">
        <w:rPr>
          <w:rFonts w:ascii="Times New Roman" w:hAnsi="Times New Roman" w:cs="Times New Roman" w:eastAsiaTheme="minorHAnsi"/>
          <w:sz w:val="22"/>
          <w:szCs w:val="22"/>
        </w:rPr>
        <w:t>(2)</w:t>
      </w:r>
      <w:r w:rsidRPr="00BC6095">
        <w:rPr>
          <w:rFonts w:ascii="Times New Roman" w:hAnsi="Times New Roman" w:cs="Times New Roman" w:eastAsiaTheme="minorHAnsi"/>
          <w:i/>
          <w:sz w:val="22"/>
          <w:szCs w:val="22"/>
        </w:rPr>
        <w:t xml:space="preserve">, </w:t>
      </w:r>
      <w:r w:rsidRPr="00BC6095">
        <w:rPr>
          <w:rFonts w:ascii="Times New Roman" w:hAnsi="Times New Roman" w:cs="Times New Roman" w:eastAsiaTheme="minorHAnsi"/>
          <w:sz w:val="22"/>
          <w:szCs w:val="22"/>
        </w:rPr>
        <w:t>373-383</w:t>
      </w:r>
      <w:r w:rsidRPr="00BC6095">
        <w:rPr>
          <w:rFonts w:ascii="Times New Roman" w:hAnsi="Times New Roman" w:cs="Times New Roman" w:eastAsiaTheme="minorHAnsi"/>
          <w:i/>
          <w:sz w:val="22"/>
          <w:szCs w:val="22"/>
        </w:rPr>
        <w:t xml:space="preserve">. </w:t>
      </w:r>
      <w:hyperlink w:history="1" r:id="rId130">
        <w:r w:rsidRPr="00BC6095">
          <w:rPr>
            <w:rStyle w:val="Hyperlink"/>
            <w:rFonts w:ascii="Times New Roman" w:hAnsi="Times New Roman"/>
            <w:sz w:val="22"/>
            <w:szCs w:val="22"/>
          </w:rPr>
          <w:t>https://doi.org/</w:t>
        </w:r>
        <w:r w:rsidRPr="00BC6095">
          <w:rPr>
            <w:rStyle w:val="Hyperlink"/>
            <w:rFonts w:ascii="Times New Roman" w:hAnsi="Times New Roman" w:eastAsiaTheme="minorHAnsi"/>
            <w:sz w:val="22"/>
            <w:szCs w:val="22"/>
          </w:rPr>
          <w:t>10.1007/s00737-015-0585-1</w:t>
        </w:r>
      </w:hyperlink>
      <w:r w:rsidRPr="00BC6095">
        <w:rPr>
          <w:rFonts w:ascii="Times New Roman" w:hAnsi="Times New Roman" w:cs="Times New Roman" w:eastAsiaTheme="minorHAnsi"/>
          <w:sz w:val="22"/>
          <w:szCs w:val="22"/>
        </w:rPr>
        <w:t xml:space="preserve"> PMID: 26407996, PMCID: PMC4801760</w:t>
      </w:r>
    </w:p>
    <w:p w:rsidRPr="00BC6095" w:rsidR="00946001" w:rsidP="00946001" w:rsidRDefault="00946001" w14:paraId="669B535B" w14:textId="77777777">
      <w:pPr>
        <w:pStyle w:val="PlainText"/>
        <w:rPr>
          <w:rFonts w:ascii="Times New Roman" w:hAnsi="Times New Roman" w:cs="Times New Roman" w:eastAsiaTheme="minorHAnsi"/>
          <w:sz w:val="22"/>
          <w:szCs w:val="22"/>
        </w:rPr>
      </w:pPr>
    </w:p>
    <w:p w:rsidRPr="00447BA5" w:rsidR="00946001" w:rsidP="7D0334B4" w:rsidRDefault="00946001" w14:paraId="107F0608" w14:textId="5BB305AF">
      <w:pPr>
        <w:pStyle w:val="ListParagraph"/>
        <w:numPr>
          <w:ilvl w:val="0"/>
          <w:numId w:val="1"/>
        </w:numPr>
        <w:shd w:val="clear" w:color="auto" w:fill="FFFFFF" w:themeFill="background1"/>
        <w:overflowPunct/>
        <w:autoSpaceDE/>
        <w:autoSpaceDN/>
        <w:adjustRightInd/>
        <w:textAlignment w:val="auto"/>
        <w:rPr>
          <w:rFonts w:ascii="Times New Roman" w:hAnsi="Times New Roman"/>
          <w:color w:val="575757"/>
          <w:sz w:val="22"/>
          <w:szCs w:val="22"/>
        </w:rPr>
      </w:pPr>
      <w:r w:rsidRPr="7D0334B4" w:rsidR="00946001">
        <w:rPr>
          <w:rFonts w:ascii="Times New Roman" w:hAnsi="Times New Roman" w:eastAsia="Calibri" w:eastAsiaTheme="minorAscii"/>
          <w:sz w:val="22"/>
          <w:szCs w:val="22"/>
        </w:rPr>
        <w:t>Bandoli</w:t>
      </w:r>
      <w:r w:rsidRPr="7D0334B4" w:rsidR="00946001">
        <w:rPr>
          <w:rFonts w:ascii="Times New Roman" w:hAnsi="Times New Roman" w:eastAsia="Calibri" w:eastAsiaTheme="minorAscii"/>
          <w:sz w:val="22"/>
          <w:szCs w:val="22"/>
        </w:rPr>
        <w:t xml:space="preserve">, G., von Ehrenstein, O., Ghosh, J. K., Flores, M. E., Dunkel Schetter, C., &amp; Ritz, B. (2015). Prenatal maternal stress and the risk of lifetime wheeze in young offspring: An examination by stressor and maternal ethnicity. </w:t>
      </w:r>
      <w:r w:rsidRPr="7D0334B4" w:rsidR="00946001">
        <w:rPr>
          <w:rFonts w:ascii="Times New Roman" w:hAnsi="Times New Roman" w:eastAsia="Calibri" w:eastAsiaTheme="minorAscii"/>
          <w:i w:val="1"/>
          <w:iCs w:val="1"/>
          <w:sz w:val="22"/>
          <w:szCs w:val="22"/>
        </w:rPr>
        <w:t>Journal of Immigrant and Minority Health, 18</w:t>
      </w:r>
      <w:r w:rsidRPr="7D0334B4" w:rsidR="00946001">
        <w:rPr>
          <w:rFonts w:ascii="Times New Roman" w:hAnsi="Times New Roman" w:eastAsia="Calibri" w:eastAsiaTheme="minorAscii"/>
          <w:sz w:val="22"/>
          <w:szCs w:val="22"/>
        </w:rPr>
        <w:t>, 987-995</w:t>
      </w:r>
      <w:r w:rsidRPr="7D0334B4" w:rsidR="00946001">
        <w:rPr>
          <w:rFonts w:ascii="Times New Roman" w:hAnsi="Times New Roman" w:eastAsia="Calibri" w:eastAsiaTheme="minorAscii"/>
          <w:i w:val="1"/>
          <w:iCs w:val="1"/>
          <w:sz w:val="22"/>
          <w:szCs w:val="22"/>
        </w:rPr>
        <w:t xml:space="preserve">. </w:t>
      </w:r>
      <w:hyperlink r:id="Rd701a9e287474b65">
        <w:r w:rsidRPr="7D0334B4" w:rsidR="00946001">
          <w:rPr>
            <w:rStyle w:val="Hyperlink"/>
            <w:rFonts w:ascii="Times New Roman" w:hAnsi="Times New Roman" w:eastAsia="Calibri" w:eastAsiaTheme="minorAscii"/>
            <w:sz w:val="22"/>
            <w:szCs w:val="22"/>
          </w:rPr>
          <w:t>https://doi.org/10.1007/s10903-015-0269-y</w:t>
        </w:r>
      </w:hyperlink>
      <w:r w:rsidRPr="7D0334B4" w:rsidR="00946001">
        <w:rPr>
          <w:rFonts w:ascii="Times New Roman" w:hAnsi="Times New Roman" w:eastAsia="Calibri" w:eastAsiaTheme="minorAscii"/>
          <w:i w:val="1"/>
          <w:iCs w:val="1"/>
          <w:sz w:val="22"/>
          <w:szCs w:val="22"/>
        </w:rPr>
        <w:t xml:space="preserve"> </w:t>
      </w:r>
      <w:r w:rsidRPr="7D0334B4" w:rsidR="00946001">
        <w:rPr>
          <w:rFonts w:ascii="Times New Roman" w:hAnsi="Times New Roman" w:eastAsia="Calibri" w:eastAsiaTheme="minorAscii"/>
          <w:sz w:val="22"/>
          <w:szCs w:val="22"/>
        </w:rPr>
        <w:t xml:space="preserve">PMID: 26343048 </w:t>
      </w:r>
    </w:p>
    <w:p w:rsidR="7D0334B4" w:rsidP="7D0334B4" w:rsidRDefault="7D0334B4" w14:paraId="67E4F79E" w14:textId="05697988">
      <w:pPr>
        <w:pStyle w:val="Normal"/>
        <w:shd w:val="clear" w:color="auto" w:fill="FFFFFF" w:themeFill="background1"/>
        <w:ind w:left="0"/>
        <w:rPr>
          <w:rFonts w:ascii="Times New Roman" w:hAnsi="Times New Roman"/>
          <w:color w:val="575757"/>
          <w:sz w:val="22"/>
          <w:szCs w:val="22"/>
        </w:rPr>
      </w:pPr>
    </w:p>
    <w:p w:rsidRPr="00BC6095" w:rsidR="00946001" w:rsidP="00821361" w:rsidRDefault="00946001" w14:paraId="74172D41" w14:textId="77777777">
      <w:pPr>
        <w:pStyle w:val="ListParagraph"/>
        <w:widowControl w:val="0"/>
        <w:numPr>
          <w:ilvl w:val="0"/>
          <w:numId w:val="1"/>
        </w:numPr>
        <w:rPr>
          <w:rFonts w:ascii="Times New Roman" w:hAnsi="Times New Roman"/>
          <w:color w:val="000000"/>
          <w:sz w:val="22"/>
          <w:szCs w:val="22"/>
          <w:shd w:val="clear" w:color="auto" w:fill="FFFFFF"/>
        </w:rPr>
      </w:pPr>
      <w:r w:rsidRPr="00BC6095">
        <w:rPr>
          <w:rFonts w:ascii="Times New Roman" w:hAnsi="Times New Roman" w:eastAsiaTheme="minorHAnsi"/>
          <w:sz w:val="22"/>
          <w:szCs w:val="22"/>
        </w:rPr>
        <w:t>Saxbe, D. E., Adam, E.</w:t>
      </w:r>
      <w:r>
        <w:rPr>
          <w:rFonts w:ascii="Times New Roman" w:hAnsi="Times New Roman" w:eastAsiaTheme="minorHAnsi"/>
          <w:sz w:val="22"/>
          <w:szCs w:val="22"/>
        </w:rPr>
        <w:t xml:space="preserve"> </w:t>
      </w:r>
      <w:r w:rsidRPr="00BC6095">
        <w:rPr>
          <w:rFonts w:ascii="Times New Roman" w:hAnsi="Times New Roman" w:eastAsiaTheme="minorHAnsi"/>
          <w:sz w:val="22"/>
          <w:szCs w:val="22"/>
        </w:rPr>
        <w:t xml:space="preserve">K., Dunkel Schetter, C., </w:t>
      </w:r>
      <w:r w:rsidRPr="00BC6095">
        <w:rPr>
          <w:rFonts w:ascii="Times New Roman" w:hAnsi="Times New Roman" w:eastAsiaTheme="minorHAnsi"/>
          <w:b/>
          <w:sz w:val="22"/>
          <w:szCs w:val="22"/>
        </w:rPr>
        <w:t>Guardino</w:t>
      </w:r>
      <w:r w:rsidRPr="00BC6095">
        <w:rPr>
          <w:rFonts w:ascii="Times New Roman" w:hAnsi="Times New Roman" w:eastAsiaTheme="minorHAnsi"/>
          <w:sz w:val="22"/>
          <w:szCs w:val="22"/>
        </w:rPr>
        <w:t>, C. M., Simon, C., McKinney, C. O., &amp; Shalowitz, M.</w:t>
      </w:r>
      <w:r>
        <w:rPr>
          <w:rFonts w:ascii="Times New Roman" w:hAnsi="Times New Roman" w:eastAsiaTheme="minorHAnsi"/>
          <w:sz w:val="22"/>
          <w:szCs w:val="22"/>
        </w:rPr>
        <w:t xml:space="preserve"> </w:t>
      </w:r>
      <w:r w:rsidRPr="00BC6095">
        <w:rPr>
          <w:rFonts w:ascii="Times New Roman" w:hAnsi="Times New Roman" w:eastAsiaTheme="minorHAnsi"/>
          <w:sz w:val="22"/>
          <w:szCs w:val="22"/>
        </w:rPr>
        <w:t xml:space="preserve">U. &amp; Community Child Health Network of Eunice Kennedy Shriver NICHD (2015). Cortisol covariation within parents of young children: Moderation by relationship aggression. </w:t>
      </w:r>
      <w:r w:rsidRPr="00BC6095">
        <w:rPr>
          <w:rFonts w:ascii="Times New Roman" w:hAnsi="Times New Roman" w:eastAsiaTheme="minorHAnsi"/>
          <w:i/>
          <w:sz w:val="22"/>
          <w:szCs w:val="22"/>
        </w:rPr>
        <w:t>Psychoneuroendocrinology</w:t>
      </w:r>
      <w:r w:rsidRPr="00BC6095">
        <w:rPr>
          <w:rFonts w:ascii="Times New Roman" w:hAnsi="Times New Roman" w:eastAsiaTheme="minorHAnsi"/>
          <w:sz w:val="22"/>
          <w:szCs w:val="22"/>
        </w:rPr>
        <w:t xml:space="preserve">, </w:t>
      </w:r>
      <w:r w:rsidRPr="00BC6095">
        <w:rPr>
          <w:rFonts w:ascii="Times New Roman" w:hAnsi="Times New Roman" w:eastAsiaTheme="minorHAnsi"/>
          <w:i/>
          <w:sz w:val="22"/>
          <w:szCs w:val="22"/>
        </w:rPr>
        <w:t xml:space="preserve">62, </w:t>
      </w:r>
      <w:r w:rsidRPr="00BC6095">
        <w:rPr>
          <w:rFonts w:ascii="Times New Roman" w:hAnsi="Times New Roman" w:eastAsiaTheme="minorHAnsi"/>
          <w:sz w:val="22"/>
          <w:szCs w:val="22"/>
        </w:rPr>
        <w:t xml:space="preserve">121-128. </w:t>
      </w:r>
      <w:hyperlink w:history="1" r:id="rId132">
        <w:r w:rsidRPr="00BC6095">
          <w:rPr>
            <w:rStyle w:val="Hyperlink"/>
            <w:rFonts w:ascii="Times New Roman" w:hAnsi="Times New Roman" w:eastAsiaTheme="minorHAnsi"/>
            <w:sz w:val="22"/>
            <w:szCs w:val="22"/>
          </w:rPr>
          <w:t>https://doi.org/10.1016/j.psyneuen.2015.08.006</w:t>
        </w:r>
      </w:hyperlink>
      <w:r w:rsidRPr="00BC6095">
        <w:rPr>
          <w:rFonts w:ascii="Times New Roman" w:hAnsi="Times New Roman" w:eastAsiaTheme="minorHAnsi"/>
          <w:sz w:val="22"/>
          <w:szCs w:val="22"/>
        </w:rPr>
        <w:t xml:space="preserve"> PMID: 26298691, PMCID: </w:t>
      </w:r>
      <w:r w:rsidRPr="00BC6095">
        <w:rPr>
          <w:rFonts w:ascii="Times New Roman" w:hAnsi="Times New Roman"/>
          <w:color w:val="000000"/>
          <w:sz w:val="22"/>
          <w:szCs w:val="22"/>
          <w:shd w:val="clear" w:color="auto" w:fill="FFFFFF"/>
        </w:rPr>
        <w:t>PMC4549795 NIMHSID: 715387</w:t>
      </w:r>
    </w:p>
    <w:p w:rsidRPr="009F1A0E" w:rsidR="00946001" w:rsidP="00946001" w:rsidRDefault="00946001" w14:paraId="12C382FF" w14:textId="77777777">
      <w:pPr>
        <w:rPr>
          <w:rFonts w:eastAsiaTheme="minorHAnsi"/>
          <w:b/>
          <w:sz w:val="22"/>
          <w:szCs w:val="22"/>
        </w:rPr>
      </w:pPr>
    </w:p>
    <w:p w:rsidRPr="00BC6095" w:rsidR="00946001" w:rsidP="00821361" w:rsidRDefault="00946001" w14:paraId="71853113" w14:textId="77777777">
      <w:pPr>
        <w:pStyle w:val="ListParagraph"/>
        <w:numPr>
          <w:ilvl w:val="0"/>
          <w:numId w:val="1"/>
        </w:numPr>
        <w:tabs>
          <w:tab w:val="left" w:pos="0"/>
        </w:tabs>
        <w:rPr>
          <w:rFonts w:ascii="Times New Roman" w:hAnsi="Times New Roman" w:eastAsiaTheme="minorHAnsi"/>
          <w:bCs/>
          <w:sz w:val="22"/>
          <w:szCs w:val="22"/>
        </w:rPr>
      </w:pPr>
      <w:r w:rsidRPr="00BC6095">
        <w:rPr>
          <w:rFonts w:ascii="Times New Roman" w:hAnsi="Times New Roman" w:eastAsiaTheme="minorHAnsi"/>
          <w:b/>
          <w:sz w:val="22"/>
          <w:szCs w:val="22"/>
        </w:rPr>
        <w:t>Tanner Stapleton</w:t>
      </w:r>
      <w:r w:rsidRPr="00BC6095">
        <w:rPr>
          <w:rFonts w:ascii="Times New Roman" w:hAnsi="Times New Roman" w:eastAsiaTheme="minorHAnsi"/>
          <w:sz w:val="22"/>
          <w:szCs w:val="22"/>
        </w:rPr>
        <w:t xml:space="preserve">, L. R., Dunkel Schetter, C., </w:t>
      </w:r>
      <w:r w:rsidRPr="00BC6095">
        <w:rPr>
          <w:rFonts w:ascii="Times New Roman" w:hAnsi="Times New Roman" w:eastAsiaTheme="minorHAnsi"/>
          <w:b/>
          <w:sz w:val="22"/>
          <w:szCs w:val="22"/>
        </w:rPr>
        <w:t>Dooley</w:t>
      </w:r>
      <w:r w:rsidRPr="00BC6095">
        <w:rPr>
          <w:rFonts w:ascii="Times New Roman" w:hAnsi="Times New Roman" w:eastAsiaTheme="minorHAnsi"/>
          <w:sz w:val="22"/>
          <w:szCs w:val="22"/>
        </w:rPr>
        <w:t>, L. N.,</w:t>
      </w:r>
      <w:r w:rsidRPr="00BC6095">
        <w:rPr>
          <w:rFonts w:ascii="Times New Roman" w:hAnsi="Times New Roman" w:eastAsiaTheme="minorHAnsi"/>
          <w:b/>
          <w:sz w:val="22"/>
          <w:szCs w:val="22"/>
        </w:rPr>
        <w:t xml:space="preserve"> Huynh</w:t>
      </w:r>
      <w:r w:rsidRPr="00BC6095">
        <w:rPr>
          <w:rFonts w:ascii="Times New Roman" w:hAnsi="Times New Roman" w:eastAsiaTheme="minorHAnsi"/>
          <w:sz w:val="22"/>
          <w:szCs w:val="22"/>
        </w:rPr>
        <w:t>,</w:t>
      </w:r>
      <w:r w:rsidRPr="00BC6095">
        <w:rPr>
          <w:rFonts w:ascii="Times New Roman" w:hAnsi="Times New Roman" w:eastAsiaTheme="minorHAnsi"/>
          <w:b/>
          <w:sz w:val="22"/>
          <w:szCs w:val="22"/>
        </w:rPr>
        <w:t xml:space="preserve"> </w:t>
      </w:r>
      <w:r w:rsidRPr="00BC6095">
        <w:rPr>
          <w:rFonts w:ascii="Times New Roman" w:hAnsi="Times New Roman" w:eastAsiaTheme="minorHAnsi"/>
          <w:sz w:val="22"/>
          <w:szCs w:val="22"/>
        </w:rPr>
        <w:t>J.,</w:t>
      </w:r>
      <w:r w:rsidRPr="00BC6095">
        <w:rPr>
          <w:rFonts w:ascii="Times New Roman" w:hAnsi="Times New Roman" w:eastAsiaTheme="minorHAnsi"/>
          <w:b/>
          <w:sz w:val="22"/>
          <w:szCs w:val="22"/>
        </w:rPr>
        <w:t xml:space="preserve"> Paek, </w:t>
      </w:r>
      <w:r w:rsidRPr="00BC6095">
        <w:rPr>
          <w:rFonts w:ascii="Times New Roman" w:hAnsi="Times New Roman" w:eastAsiaTheme="minorHAnsi"/>
          <w:sz w:val="22"/>
          <w:szCs w:val="22"/>
        </w:rPr>
        <w:t xml:space="preserve">C., Clark-Kauffman, E., </w:t>
      </w:r>
      <w:proofErr w:type="spellStart"/>
      <w:r w:rsidRPr="00BC6095">
        <w:rPr>
          <w:rFonts w:ascii="Times New Roman" w:hAnsi="Times New Roman" w:eastAsiaTheme="minorHAnsi"/>
          <w:sz w:val="22"/>
          <w:szCs w:val="22"/>
        </w:rPr>
        <w:t>Schafter</w:t>
      </w:r>
      <w:proofErr w:type="spellEnd"/>
      <w:r w:rsidRPr="00BC6095">
        <w:rPr>
          <w:rFonts w:ascii="Times New Roman" w:hAnsi="Times New Roman" w:eastAsiaTheme="minorHAnsi"/>
          <w:sz w:val="22"/>
          <w:szCs w:val="22"/>
        </w:rPr>
        <w:t xml:space="preserve">, P., Woolard, R., Lanzi, R. G., &amp; Community Child Health Network (2015). </w:t>
      </w:r>
      <w:r w:rsidRPr="00BC6095">
        <w:rPr>
          <w:rFonts w:ascii="Times New Roman" w:hAnsi="Times New Roman" w:eastAsiaTheme="minorHAnsi"/>
          <w:bCs/>
          <w:sz w:val="22"/>
          <w:szCs w:val="22"/>
        </w:rPr>
        <w:t xml:space="preserve">The CCHN life stress interview: A brief chronic stress measure for community health research. </w:t>
      </w:r>
      <w:r w:rsidRPr="00BC6095">
        <w:rPr>
          <w:rFonts w:ascii="Times New Roman" w:hAnsi="Times New Roman" w:eastAsiaTheme="minorHAnsi"/>
          <w:bCs/>
          <w:i/>
          <w:sz w:val="22"/>
          <w:szCs w:val="22"/>
        </w:rPr>
        <w:t xml:space="preserve">Anxiety, Stress, &amp; Coping, </w:t>
      </w:r>
      <w:r w:rsidRPr="00BC6095">
        <w:rPr>
          <w:rFonts w:ascii="Times New Roman" w:hAnsi="Times New Roman" w:eastAsiaTheme="minorHAnsi"/>
          <w:bCs/>
          <w:i/>
          <w:iCs/>
          <w:sz w:val="22"/>
          <w:szCs w:val="22"/>
        </w:rPr>
        <w:t>29</w:t>
      </w:r>
      <w:r w:rsidRPr="00BC6095">
        <w:rPr>
          <w:rFonts w:ascii="Times New Roman" w:hAnsi="Times New Roman" w:eastAsiaTheme="minorHAnsi"/>
          <w:bCs/>
          <w:iCs/>
          <w:sz w:val="22"/>
          <w:szCs w:val="22"/>
        </w:rPr>
        <w:t>(4), 352–366</w:t>
      </w:r>
      <w:r w:rsidRPr="00BC6095">
        <w:rPr>
          <w:rFonts w:ascii="Times New Roman" w:hAnsi="Times New Roman" w:eastAsiaTheme="minorHAnsi"/>
          <w:bCs/>
          <w:sz w:val="22"/>
          <w:szCs w:val="22"/>
        </w:rPr>
        <w:t xml:space="preserve">. </w:t>
      </w:r>
      <w:hyperlink w:history="1" r:id="rId133">
        <w:r w:rsidRPr="00BC6095">
          <w:rPr>
            <w:rStyle w:val="Hyperlink"/>
            <w:rFonts w:ascii="Times New Roman" w:hAnsi="Times New Roman" w:eastAsiaTheme="minorHAnsi"/>
            <w:bCs/>
            <w:sz w:val="22"/>
            <w:szCs w:val="22"/>
          </w:rPr>
          <w:t>https://doi.org/10.1080/10615806.2015.1058368</w:t>
        </w:r>
      </w:hyperlink>
      <w:r w:rsidRPr="00BC6095">
        <w:rPr>
          <w:rFonts w:ascii="Times New Roman" w:hAnsi="Times New Roman" w:eastAsiaTheme="minorHAnsi"/>
          <w:bCs/>
          <w:sz w:val="22"/>
          <w:szCs w:val="22"/>
        </w:rPr>
        <w:t xml:space="preserve"> PMID: 26079068, PMCID: PMC4723292 </w:t>
      </w:r>
    </w:p>
    <w:p w:rsidRPr="00BC6095" w:rsidR="00946001" w:rsidP="00946001" w:rsidRDefault="00946001" w14:paraId="1DB887D6" w14:textId="77777777">
      <w:pPr>
        <w:widowControl w:val="0"/>
        <w:rPr>
          <w:color w:val="000000"/>
          <w:sz w:val="22"/>
          <w:szCs w:val="22"/>
          <w:shd w:val="clear" w:color="auto" w:fill="FFFFFF"/>
        </w:rPr>
      </w:pPr>
    </w:p>
    <w:p w:rsidRPr="00EC161D" w:rsidR="00BE67EB" w:rsidP="00946001" w:rsidRDefault="00946001" w14:paraId="03926E25" w14:textId="5B8B4F81">
      <w:pPr>
        <w:pStyle w:val="ListParagraph"/>
        <w:numPr>
          <w:ilvl w:val="0"/>
          <w:numId w:val="1"/>
        </w:numPr>
        <w:overflowPunct/>
        <w:autoSpaceDE/>
        <w:autoSpaceDN/>
        <w:adjustRightInd/>
        <w:textAlignment w:val="auto"/>
        <w:rPr>
          <w:rFonts w:ascii="Times New Roman" w:hAnsi="Times New Roman" w:eastAsiaTheme="minorHAnsi"/>
          <w:sz w:val="22"/>
          <w:szCs w:val="22"/>
        </w:rPr>
      </w:pPr>
      <w:r w:rsidRPr="00BC6095">
        <w:rPr>
          <w:rFonts w:ascii="Times New Roman" w:hAnsi="Times New Roman" w:eastAsiaTheme="minorHAnsi"/>
          <w:b/>
          <w:sz w:val="22"/>
          <w:szCs w:val="22"/>
        </w:rPr>
        <w:t xml:space="preserve">Accortt, </w:t>
      </w:r>
      <w:r w:rsidRPr="00BC6095">
        <w:rPr>
          <w:rFonts w:ascii="Times New Roman" w:hAnsi="Times New Roman" w:eastAsiaTheme="minorHAnsi"/>
          <w:sz w:val="22"/>
          <w:szCs w:val="22"/>
        </w:rPr>
        <w:t xml:space="preserve">E. E., </w:t>
      </w:r>
      <w:r w:rsidRPr="00BC6095">
        <w:rPr>
          <w:rFonts w:ascii="Times New Roman" w:hAnsi="Times New Roman" w:eastAsiaTheme="minorHAnsi"/>
          <w:b/>
          <w:sz w:val="22"/>
          <w:szCs w:val="22"/>
        </w:rPr>
        <w:t>Cheadle</w:t>
      </w:r>
      <w:r w:rsidRPr="00BC6095">
        <w:rPr>
          <w:rFonts w:ascii="Times New Roman" w:hAnsi="Times New Roman" w:eastAsiaTheme="minorHAnsi"/>
          <w:sz w:val="22"/>
          <w:szCs w:val="22"/>
        </w:rPr>
        <w:t xml:space="preserve">, A. C. D., &amp; Dunkel Schetter, C. (2015). Prenatal depression and adverse birth outcomes: An updated systematic review. </w:t>
      </w:r>
      <w:r w:rsidRPr="00BC6095">
        <w:rPr>
          <w:rFonts w:ascii="Times New Roman" w:hAnsi="Times New Roman" w:eastAsiaTheme="minorHAnsi"/>
          <w:i/>
          <w:sz w:val="22"/>
          <w:szCs w:val="22"/>
        </w:rPr>
        <w:t>Maternal and Child Health Journal</w:t>
      </w:r>
      <w:r w:rsidRPr="00BC6095">
        <w:rPr>
          <w:rFonts w:ascii="Times New Roman" w:hAnsi="Times New Roman" w:eastAsiaTheme="minorHAnsi"/>
          <w:sz w:val="22"/>
          <w:szCs w:val="22"/>
        </w:rPr>
        <w:t>.</w:t>
      </w:r>
      <w:r w:rsidRPr="00BC6095">
        <w:rPr>
          <w:rFonts w:ascii="Times New Roman" w:hAnsi="Times New Roman"/>
          <w:sz w:val="22"/>
          <w:szCs w:val="22"/>
        </w:rPr>
        <w:t xml:space="preserve"> </w:t>
      </w:r>
      <w:r w:rsidRPr="00BC6095">
        <w:rPr>
          <w:rFonts w:ascii="Times New Roman" w:hAnsi="Times New Roman"/>
          <w:i/>
          <w:sz w:val="22"/>
          <w:szCs w:val="22"/>
        </w:rPr>
        <w:t>19</w:t>
      </w:r>
      <w:r w:rsidRPr="00BC6095">
        <w:rPr>
          <w:rFonts w:ascii="Times New Roman" w:hAnsi="Times New Roman"/>
          <w:sz w:val="22"/>
          <w:szCs w:val="22"/>
        </w:rPr>
        <w:t xml:space="preserve">(6), 1306-1337. </w:t>
      </w:r>
      <w:hyperlink w:history="1" r:id="rId134">
        <w:r w:rsidRPr="00BC6095">
          <w:rPr>
            <w:rStyle w:val="Hyperlink"/>
            <w:rFonts w:ascii="Times New Roman" w:hAnsi="Times New Roman" w:eastAsiaTheme="minorHAnsi"/>
            <w:sz w:val="22"/>
            <w:szCs w:val="22"/>
          </w:rPr>
          <w:t>https://doi.org/10.1007/s10995-014-1637-2</w:t>
        </w:r>
      </w:hyperlink>
      <w:r w:rsidRPr="00BC6095">
        <w:rPr>
          <w:rFonts w:ascii="Times New Roman" w:hAnsi="Times New Roman" w:eastAsiaTheme="minorHAnsi"/>
          <w:sz w:val="22"/>
          <w:szCs w:val="22"/>
        </w:rPr>
        <w:t xml:space="preserve"> PMID: 25452215, PMCID: PMC4447551</w:t>
      </w:r>
    </w:p>
    <w:p w:rsidR="00BE67EB" w:rsidP="00946001" w:rsidRDefault="00BE67EB" w14:paraId="2798F551" w14:textId="77777777">
      <w:pPr>
        <w:rPr>
          <w:rFonts w:eastAsiaTheme="minorHAnsi"/>
          <w:sz w:val="22"/>
          <w:szCs w:val="22"/>
        </w:rPr>
      </w:pPr>
    </w:p>
    <w:p w:rsidRPr="00BC6095" w:rsidR="00946001" w:rsidP="00821361" w:rsidRDefault="00946001" w14:paraId="12A66A1B" w14:textId="77777777">
      <w:pPr>
        <w:pStyle w:val="ListParagraph"/>
        <w:widowControl w:val="0"/>
        <w:numPr>
          <w:ilvl w:val="0"/>
          <w:numId w:val="1"/>
        </w:numPr>
        <w:rPr>
          <w:rFonts w:ascii="Times New Roman" w:hAnsi="Times New Roman" w:eastAsiaTheme="minorHAnsi"/>
          <w:sz w:val="22"/>
          <w:szCs w:val="22"/>
        </w:rPr>
      </w:pPr>
      <w:r w:rsidRPr="00BC6095">
        <w:rPr>
          <w:rFonts w:ascii="Times New Roman" w:hAnsi="Times New Roman" w:eastAsiaTheme="minorHAnsi"/>
          <w:b/>
          <w:sz w:val="22"/>
          <w:szCs w:val="22"/>
        </w:rPr>
        <w:t xml:space="preserve">Ortiz </w:t>
      </w:r>
      <w:r w:rsidRPr="00BC6095">
        <w:rPr>
          <w:rFonts w:ascii="Times New Roman" w:hAnsi="Times New Roman" w:eastAsiaTheme="minorHAnsi"/>
          <w:sz w:val="22"/>
          <w:szCs w:val="22"/>
        </w:rPr>
        <w:t>M. S.,</w:t>
      </w:r>
      <w:r w:rsidRPr="00BC6095">
        <w:rPr>
          <w:rFonts w:ascii="Times New Roman" w:hAnsi="Times New Roman" w:eastAsiaTheme="minorHAnsi"/>
          <w:b/>
          <w:sz w:val="22"/>
          <w:szCs w:val="22"/>
        </w:rPr>
        <w:t xml:space="preserve"> </w:t>
      </w:r>
      <w:r w:rsidRPr="00BC6095">
        <w:rPr>
          <w:rFonts w:ascii="Times New Roman" w:hAnsi="Times New Roman" w:eastAsiaTheme="minorHAnsi"/>
          <w:sz w:val="22"/>
          <w:szCs w:val="22"/>
        </w:rPr>
        <w:t xml:space="preserve">Myers H. F., Dunkel Schetter C., Rodriguez C. J., &amp; Seeman T. E. (2015). Psychosocial predictors of metabolic syndrome among Latino groups in the Multi-ethnic Study of Atherosclerosis (MESA). </w:t>
      </w:r>
      <w:proofErr w:type="spellStart"/>
      <w:r w:rsidRPr="00BC6095">
        <w:rPr>
          <w:rFonts w:ascii="Times New Roman" w:hAnsi="Times New Roman" w:eastAsiaTheme="minorHAnsi"/>
          <w:i/>
          <w:sz w:val="22"/>
          <w:szCs w:val="22"/>
        </w:rPr>
        <w:t>PLoS</w:t>
      </w:r>
      <w:proofErr w:type="spellEnd"/>
      <w:r w:rsidRPr="00BC6095">
        <w:rPr>
          <w:rFonts w:ascii="Times New Roman" w:hAnsi="Times New Roman" w:eastAsiaTheme="minorHAnsi"/>
          <w:i/>
          <w:sz w:val="22"/>
          <w:szCs w:val="22"/>
        </w:rPr>
        <w:t xml:space="preserve"> ONE, 10</w:t>
      </w:r>
      <w:r w:rsidRPr="00BC6095">
        <w:rPr>
          <w:rFonts w:ascii="Times New Roman" w:hAnsi="Times New Roman" w:eastAsiaTheme="minorHAnsi"/>
          <w:sz w:val="22"/>
          <w:szCs w:val="22"/>
        </w:rPr>
        <w:t xml:space="preserve">(4), Article e0124517. </w:t>
      </w:r>
      <w:hyperlink w:history="1" r:id="rId135">
        <w:r w:rsidRPr="00BC6095">
          <w:rPr>
            <w:rStyle w:val="Hyperlink"/>
            <w:rFonts w:ascii="Times New Roman" w:hAnsi="Times New Roman" w:eastAsiaTheme="minorHAnsi"/>
            <w:sz w:val="22"/>
            <w:szCs w:val="22"/>
          </w:rPr>
          <w:t>https://doi.org/10.1371/journal.pone.0124517</w:t>
        </w:r>
      </w:hyperlink>
      <w:r w:rsidRPr="00BC6095">
        <w:rPr>
          <w:rFonts w:ascii="Times New Roman" w:hAnsi="Times New Roman" w:eastAsiaTheme="minorHAnsi"/>
          <w:sz w:val="22"/>
          <w:szCs w:val="22"/>
        </w:rPr>
        <w:t xml:space="preserve"> PMCID: PMC4408074</w:t>
      </w:r>
    </w:p>
    <w:p w:rsidRPr="00BC6095" w:rsidR="00946001" w:rsidP="00946001" w:rsidRDefault="00946001" w14:paraId="154136F2" w14:textId="77777777">
      <w:pPr>
        <w:rPr>
          <w:rFonts w:eastAsiaTheme="minorHAnsi"/>
          <w:sz w:val="22"/>
          <w:szCs w:val="22"/>
        </w:rPr>
      </w:pPr>
    </w:p>
    <w:p w:rsidRPr="00BC6095" w:rsidR="00946001" w:rsidP="7D0334B4" w:rsidRDefault="00946001" w14:paraId="01E5B10B" w14:textId="04E47D26">
      <w:pPr>
        <w:pStyle w:val="ListParagraph"/>
        <w:numPr>
          <w:ilvl w:val="0"/>
          <w:numId w:val="1"/>
        </w:numPr>
        <w:overflowPunct/>
        <w:textAlignment w:val="auto"/>
        <w:rPr>
          <w:rFonts w:ascii="Times New Roman" w:hAnsi="Times New Roman" w:eastAsia="Calibri" w:eastAsiaTheme="minorAscii"/>
          <w:sz w:val="22"/>
          <w:szCs w:val="22"/>
        </w:rPr>
      </w:pPr>
      <w:r w:rsidRPr="7D0334B4" w:rsidR="00946001">
        <w:rPr>
          <w:rFonts w:ascii="Times New Roman" w:hAnsi="Times New Roman" w:eastAsia="Calibri" w:eastAsiaTheme="minorAscii"/>
          <w:sz w:val="22"/>
          <w:szCs w:val="22"/>
        </w:rPr>
        <w:t xml:space="preserve">Ramey, S. L., Schafer, P., </w:t>
      </w:r>
      <w:r w:rsidRPr="7D0334B4" w:rsidR="00946001">
        <w:rPr>
          <w:rFonts w:ascii="Times New Roman" w:hAnsi="Times New Roman" w:eastAsia="Calibri" w:eastAsiaTheme="minorAscii"/>
          <w:sz w:val="22"/>
          <w:szCs w:val="22"/>
        </w:rPr>
        <w:t>DeClerque</w:t>
      </w:r>
      <w:r w:rsidRPr="7D0334B4" w:rsidR="00946001">
        <w:rPr>
          <w:rFonts w:ascii="Times New Roman" w:hAnsi="Times New Roman" w:eastAsia="Calibri" w:eastAsiaTheme="minorAscii"/>
          <w:sz w:val="22"/>
          <w:szCs w:val="22"/>
        </w:rPr>
        <w:t xml:space="preserve">, J. L., Lanzi, R. G., Hobel, C., </w:t>
      </w:r>
      <w:r w:rsidRPr="7D0334B4" w:rsidR="00946001">
        <w:rPr>
          <w:rFonts w:ascii="Times New Roman" w:hAnsi="Times New Roman" w:eastAsia="Calibri" w:eastAsiaTheme="minorAscii"/>
          <w:sz w:val="22"/>
          <w:szCs w:val="22"/>
        </w:rPr>
        <w:t>Shalowitz</w:t>
      </w:r>
      <w:r w:rsidRPr="7D0334B4" w:rsidR="00946001">
        <w:rPr>
          <w:rFonts w:ascii="Times New Roman" w:hAnsi="Times New Roman" w:eastAsia="Calibri" w:eastAsiaTheme="minorAscii"/>
          <w:sz w:val="22"/>
          <w:szCs w:val="22"/>
        </w:rPr>
        <w:t xml:space="preserve">, M. U., </w:t>
      </w:r>
      <w:r w:rsidRPr="7D0334B4" w:rsidR="00946001">
        <w:rPr>
          <w:rFonts w:ascii="Times New Roman" w:hAnsi="Times New Roman" w:eastAsia="Calibri" w:eastAsiaTheme="minorAscii"/>
          <w:sz w:val="22"/>
          <w:szCs w:val="22"/>
        </w:rPr>
        <w:t>Chinchilli</w:t>
      </w:r>
      <w:r w:rsidRPr="7D0334B4" w:rsidR="00946001">
        <w:rPr>
          <w:rFonts w:ascii="Times New Roman" w:hAnsi="Times New Roman" w:eastAsia="Calibri" w:eastAsiaTheme="minorAscii"/>
          <w:sz w:val="22"/>
          <w:szCs w:val="22"/>
        </w:rPr>
        <w:t xml:space="preserve">, V., Raju, T. N. K., &amp; Community Child Health Network (CDS </w:t>
      </w:r>
      <w:r w:rsidRPr="7D0334B4" w:rsidR="66101478">
        <w:rPr>
          <w:rFonts w:ascii="Times New Roman" w:hAnsi="Times New Roman" w:eastAsia="Calibri" w:eastAsiaTheme="minorAscii"/>
          <w:sz w:val="22"/>
          <w:szCs w:val="22"/>
        </w:rPr>
        <w:t>part of team</w:t>
      </w:r>
      <w:r w:rsidRPr="7D0334B4" w:rsidR="00946001">
        <w:rPr>
          <w:rFonts w:ascii="Times New Roman" w:hAnsi="Times New Roman" w:eastAsia="Calibri" w:eastAsiaTheme="minorAscii"/>
          <w:sz w:val="22"/>
          <w:szCs w:val="22"/>
        </w:rPr>
        <w:t xml:space="preserve">) (2015). The </w:t>
      </w:r>
      <w:r w:rsidRPr="7D0334B4" w:rsidR="00946001">
        <w:rPr>
          <w:rFonts w:ascii="Times New Roman" w:hAnsi="Times New Roman" w:eastAsia="Calibri" w:eastAsiaTheme="minorAscii"/>
          <w:sz w:val="22"/>
          <w:szCs w:val="22"/>
        </w:rPr>
        <w:t>preconception</w:t>
      </w:r>
      <w:r w:rsidRPr="7D0334B4" w:rsidR="00946001">
        <w:rPr>
          <w:rFonts w:ascii="Times New Roman" w:hAnsi="Times New Roman" w:eastAsia="Calibri" w:eastAsiaTheme="minorAscii"/>
          <w:sz w:val="22"/>
          <w:szCs w:val="22"/>
        </w:rPr>
        <w:t xml:space="preserve"> stress and resiliency pathways model: A multi-level framework on maternal, paternal, and child health disparities derived by community-based participatory research.</w:t>
      </w:r>
      <w:r w:rsidRPr="7D0334B4" w:rsidR="00946001">
        <w:rPr>
          <w:rFonts w:ascii="Times New Roman" w:hAnsi="Times New Roman"/>
          <w:i w:val="1"/>
          <w:iCs w:val="1"/>
          <w:sz w:val="22"/>
          <w:szCs w:val="22"/>
        </w:rPr>
        <w:t xml:space="preserve"> </w:t>
      </w:r>
      <w:r w:rsidRPr="7D0334B4" w:rsidR="00946001">
        <w:rPr>
          <w:rFonts w:ascii="Times New Roman" w:hAnsi="Times New Roman" w:eastAsia="Calibri" w:eastAsiaTheme="minorAscii"/>
          <w:i w:val="1"/>
          <w:iCs w:val="1"/>
          <w:sz w:val="22"/>
          <w:szCs w:val="22"/>
        </w:rPr>
        <w:t>Maternal and Child Health Journal</w:t>
      </w:r>
      <w:r w:rsidRPr="7D0334B4" w:rsidR="00946001">
        <w:rPr>
          <w:rFonts w:ascii="Times New Roman" w:hAnsi="Times New Roman" w:eastAsia="Calibri" w:eastAsiaTheme="minorAscii"/>
          <w:sz w:val="22"/>
          <w:szCs w:val="22"/>
        </w:rPr>
        <w:t>,</w:t>
      </w:r>
      <w:r w:rsidRPr="7D0334B4" w:rsidR="00946001">
        <w:rPr>
          <w:rFonts w:ascii="Times New Roman" w:hAnsi="Times New Roman" w:eastAsia="Calibri" w:eastAsiaTheme="minorAscii"/>
          <w:i w:val="1"/>
          <w:iCs w:val="1"/>
          <w:sz w:val="22"/>
          <w:szCs w:val="22"/>
        </w:rPr>
        <w:t xml:space="preserve"> 19</w:t>
      </w:r>
      <w:r w:rsidRPr="7D0334B4" w:rsidR="00946001">
        <w:rPr>
          <w:rFonts w:ascii="Times New Roman" w:hAnsi="Times New Roman" w:eastAsia="Calibri" w:eastAsiaTheme="minorAscii"/>
          <w:sz w:val="22"/>
          <w:szCs w:val="22"/>
        </w:rPr>
        <w:t xml:space="preserve">(4), 707-719. </w:t>
      </w:r>
      <w:hyperlink r:id="R457bd71785954995">
        <w:r w:rsidRPr="7D0334B4" w:rsidR="00946001">
          <w:rPr>
            <w:rStyle w:val="Hyperlink"/>
            <w:rFonts w:ascii="Times New Roman" w:hAnsi="Times New Roman" w:eastAsia="Calibri" w:eastAsiaTheme="minorAscii"/>
            <w:sz w:val="22"/>
            <w:szCs w:val="22"/>
          </w:rPr>
          <w:t>https://doi.org/10.1007/s10995-014-1581-1</w:t>
        </w:r>
      </w:hyperlink>
      <w:r w:rsidRPr="7D0334B4" w:rsidR="00946001">
        <w:rPr>
          <w:rFonts w:ascii="Times New Roman" w:hAnsi="Times New Roman" w:eastAsia="Calibri" w:eastAsiaTheme="minorAscii"/>
          <w:sz w:val="22"/>
          <w:szCs w:val="22"/>
        </w:rPr>
        <w:t xml:space="preserve">, PMID: 25070734 </w:t>
      </w:r>
    </w:p>
    <w:p w:rsidRPr="00BC6095" w:rsidR="00946001" w:rsidP="00946001" w:rsidRDefault="00946001" w14:paraId="63C59F47" w14:textId="77777777">
      <w:pPr>
        <w:rPr>
          <w:rFonts w:eastAsiaTheme="minorHAnsi"/>
          <w:b/>
          <w:sz w:val="22"/>
          <w:szCs w:val="22"/>
        </w:rPr>
      </w:pPr>
    </w:p>
    <w:p w:rsidRPr="00BC6095" w:rsidR="00946001" w:rsidP="00821361" w:rsidRDefault="00946001" w14:paraId="2F7C4E0C" w14:textId="77777777">
      <w:pPr>
        <w:pStyle w:val="ListParagraph"/>
        <w:numPr>
          <w:ilvl w:val="0"/>
          <w:numId w:val="1"/>
        </w:numPr>
        <w:overflowPunct/>
        <w:autoSpaceDE/>
        <w:autoSpaceDN/>
        <w:adjustRightInd/>
        <w:textAlignment w:val="auto"/>
        <w:rPr>
          <w:rFonts w:ascii="Times New Roman" w:hAnsi="Times New Roman" w:eastAsiaTheme="minorHAnsi"/>
          <w:sz w:val="22"/>
          <w:szCs w:val="22"/>
        </w:rPr>
      </w:pPr>
      <w:r w:rsidRPr="00BC6095">
        <w:rPr>
          <w:rFonts w:ascii="Times New Roman" w:hAnsi="Times New Roman" w:eastAsiaTheme="minorHAnsi"/>
          <w:sz w:val="22"/>
          <w:szCs w:val="22"/>
        </w:rPr>
        <w:t xml:space="preserve">Yim, I. S., </w:t>
      </w:r>
      <w:r w:rsidRPr="00BC6095">
        <w:rPr>
          <w:rFonts w:ascii="Times New Roman" w:hAnsi="Times New Roman" w:eastAsiaTheme="minorHAnsi"/>
          <w:b/>
          <w:sz w:val="22"/>
          <w:szCs w:val="22"/>
        </w:rPr>
        <w:t xml:space="preserve">Tanner Stapleton, </w:t>
      </w:r>
      <w:r w:rsidRPr="00BC6095">
        <w:rPr>
          <w:rFonts w:ascii="Times New Roman" w:hAnsi="Times New Roman" w:eastAsiaTheme="minorHAnsi"/>
          <w:sz w:val="22"/>
          <w:szCs w:val="22"/>
        </w:rPr>
        <w:t xml:space="preserve">L. R., </w:t>
      </w:r>
      <w:r w:rsidRPr="00BC6095">
        <w:rPr>
          <w:rFonts w:ascii="Times New Roman" w:hAnsi="Times New Roman" w:eastAsiaTheme="minorHAnsi"/>
          <w:b/>
          <w:sz w:val="22"/>
          <w:szCs w:val="22"/>
        </w:rPr>
        <w:t xml:space="preserve">Guardino, </w:t>
      </w:r>
      <w:r w:rsidRPr="00BC6095">
        <w:rPr>
          <w:rFonts w:ascii="Times New Roman" w:hAnsi="Times New Roman" w:eastAsiaTheme="minorHAnsi"/>
          <w:sz w:val="22"/>
          <w:szCs w:val="22"/>
        </w:rPr>
        <w:t xml:space="preserve">C. M., </w:t>
      </w:r>
      <w:r w:rsidRPr="00BC6095">
        <w:rPr>
          <w:rFonts w:ascii="Times New Roman" w:hAnsi="Times New Roman" w:eastAsiaTheme="minorHAnsi"/>
          <w:b/>
          <w:sz w:val="22"/>
          <w:szCs w:val="22"/>
        </w:rPr>
        <w:t>Hahn-Holbrook</w:t>
      </w:r>
      <w:r w:rsidRPr="00BC6095">
        <w:rPr>
          <w:rFonts w:ascii="Times New Roman" w:hAnsi="Times New Roman" w:eastAsiaTheme="minorHAnsi"/>
          <w:sz w:val="22"/>
          <w:szCs w:val="22"/>
        </w:rPr>
        <w:t xml:space="preserve">, J., &amp; Dunkel Schetter, C. (2015). Biological and psychosocial predictors of postpartum depression: Systematic review and call for integration. </w:t>
      </w:r>
      <w:r w:rsidRPr="00BC6095">
        <w:rPr>
          <w:rFonts w:ascii="Times New Roman" w:hAnsi="Times New Roman" w:eastAsiaTheme="minorHAnsi"/>
          <w:i/>
          <w:sz w:val="22"/>
          <w:szCs w:val="22"/>
        </w:rPr>
        <w:t>Annual Review of Clinical Psychology</w:t>
      </w:r>
      <w:r w:rsidRPr="00BC6095">
        <w:rPr>
          <w:rFonts w:ascii="Times New Roman" w:hAnsi="Times New Roman" w:eastAsiaTheme="minorHAnsi"/>
          <w:sz w:val="22"/>
          <w:szCs w:val="22"/>
        </w:rPr>
        <w:t xml:space="preserve">, </w:t>
      </w:r>
      <w:r w:rsidRPr="00BC6095">
        <w:rPr>
          <w:rFonts w:ascii="Times New Roman" w:hAnsi="Times New Roman" w:eastAsiaTheme="minorHAnsi"/>
          <w:i/>
          <w:sz w:val="22"/>
          <w:szCs w:val="22"/>
        </w:rPr>
        <w:t>11</w:t>
      </w:r>
      <w:r w:rsidRPr="00BC6095">
        <w:rPr>
          <w:rFonts w:ascii="Times New Roman" w:hAnsi="Times New Roman" w:eastAsiaTheme="minorHAnsi"/>
          <w:sz w:val="22"/>
          <w:szCs w:val="22"/>
        </w:rPr>
        <w:t xml:space="preserve">, 99-137. </w:t>
      </w:r>
      <w:hyperlink w:history="1" r:id="rId137">
        <w:r w:rsidRPr="00BC6095">
          <w:rPr>
            <w:rStyle w:val="Hyperlink"/>
            <w:rFonts w:ascii="Times New Roman" w:hAnsi="Times New Roman" w:eastAsiaTheme="minorHAnsi"/>
            <w:sz w:val="22"/>
            <w:szCs w:val="22"/>
          </w:rPr>
          <w:t>https://doi.org/10.1146/annurev-clinpsy-101414-020426</w:t>
        </w:r>
      </w:hyperlink>
      <w:r w:rsidRPr="00BC6095">
        <w:rPr>
          <w:rFonts w:ascii="Times New Roman" w:hAnsi="Times New Roman" w:eastAsiaTheme="minorHAnsi"/>
          <w:sz w:val="22"/>
          <w:szCs w:val="22"/>
        </w:rPr>
        <w:t xml:space="preserve">, PMID: 25822344 </w:t>
      </w:r>
    </w:p>
    <w:p w:rsidRPr="00BC6095" w:rsidR="00946001" w:rsidP="00946001" w:rsidRDefault="00946001" w14:paraId="4ECAF860" w14:textId="77777777">
      <w:pPr>
        <w:rPr>
          <w:rFonts w:eastAsiaTheme="minorHAnsi"/>
          <w:sz w:val="22"/>
          <w:szCs w:val="22"/>
        </w:rPr>
      </w:pPr>
    </w:p>
    <w:p w:rsidRPr="00BC6095" w:rsidR="00946001" w:rsidP="00821361" w:rsidRDefault="00946001" w14:paraId="5BA768CB" w14:textId="77777777">
      <w:pPr>
        <w:pStyle w:val="ListParagraph"/>
        <w:numPr>
          <w:ilvl w:val="0"/>
          <w:numId w:val="1"/>
        </w:numPr>
        <w:rPr>
          <w:rFonts w:ascii="Times New Roman" w:hAnsi="Times New Roman"/>
          <w:b/>
          <w:bCs/>
          <w:sz w:val="22"/>
          <w:szCs w:val="22"/>
        </w:rPr>
      </w:pPr>
      <w:r w:rsidRPr="00BC6095">
        <w:rPr>
          <w:rFonts w:ascii="Times New Roman" w:hAnsi="Times New Roman"/>
          <w:sz w:val="22"/>
          <w:szCs w:val="22"/>
        </w:rPr>
        <w:t xml:space="preserve">Endres, L. K., Straub, H., McKinney, C., Plunkett, B., </w:t>
      </w:r>
      <w:proofErr w:type="spellStart"/>
      <w:r w:rsidRPr="00BC6095">
        <w:rPr>
          <w:rFonts w:ascii="Times New Roman" w:hAnsi="Times New Roman"/>
          <w:sz w:val="22"/>
          <w:szCs w:val="22"/>
        </w:rPr>
        <w:t>Minkovitz</w:t>
      </w:r>
      <w:proofErr w:type="spellEnd"/>
      <w:r w:rsidRPr="00BC6095">
        <w:rPr>
          <w:rFonts w:ascii="Times New Roman" w:hAnsi="Times New Roman"/>
          <w:sz w:val="22"/>
          <w:szCs w:val="22"/>
        </w:rPr>
        <w:t xml:space="preserve">, C. S., Dunkel Schetter, C., Ramey, S., Wang, C., Hobel, C., Raju, T., Shalowitz, M. U., &amp; Community Child Health Network of Eunice Kennedy Shriver NICHD (2015). Postpartum weight retention: Risk factors and relationship to obesity at one year. </w:t>
      </w:r>
      <w:r w:rsidRPr="00BC6095">
        <w:rPr>
          <w:rFonts w:ascii="Times New Roman" w:hAnsi="Times New Roman"/>
          <w:i/>
          <w:iCs/>
          <w:sz w:val="22"/>
          <w:szCs w:val="22"/>
        </w:rPr>
        <w:t>Obstetrics and Gynecology, 125</w:t>
      </w:r>
      <w:r w:rsidRPr="00BC6095">
        <w:rPr>
          <w:rFonts w:ascii="Times New Roman" w:hAnsi="Times New Roman"/>
          <w:iCs/>
          <w:sz w:val="22"/>
          <w:szCs w:val="22"/>
        </w:rPr>
        <w:t xml:space="preserve">, 144-152. </w:t>
      </w:r>
      <w:hyperlink w:history="1" r:id="rId138">
        <w:r w:rsidRPr="00703949">
          <w:rPr>
            <w:rStyle w:val="Hyperlink"/>
            <w:rFonts w:ascii="Times New Roman" w:hAnsi="Times New Roman"/>
            <w:iCs/>
            <w:sz w:val="22"/>
            <w:szCs w:val="22"/>
          </w:rPr>
          <w:t>https://doi.org/</w:t>
        </w:r>
        <w:r w:rsidRPr="00703949">
          <w:rPr>
            <w:rStyle w:val="Hyperlink"/>
            <w:rFonts w:ascii="Times New Roman" w:hAnsi="Times New Roman"/>
            <w:sz w:val="22"/>
            <w:szCs w:val="22"/>
          </w:rPr>
          <w:t>10.1097/AOG.0000000000000565</w:t>
        </w:r>
      </w:hyperlink>
      <w:r w:rsidRPr="00BC6095">
        <w:rPr>
          <w:rFonts w:ascii="Times New Roman" w:hAnsi="Times New Roman"/>
          <w:iCs/>
          <w:sz w:val="22"/>
          <w:szCs w:val="22"/>
        </w:rPr>
        <w:t xml:space="preserve"> PMID: 25560116, PMCID: PMC4286308</w:t>
      </w:r>
    </w:p>
    <w:p w:rsidRPr="00BC6095" w:rsidR="00946001" w:rsidP="00946001" w:rsidRDefault="00946001" w14:paraId="406C1F7E" w14:textId="77777777">
      <w:pPr>
        <w:rPr>
          <w:rFonts w:eastAsiaTheme="minorHAnsi"/>
          <w:b/>
          <w:sz w:val="22"/>
          <w:szCs w:val="22"/>
        </w:rPr>
      </w:pPr>
    </w:p>
    <w:p w:rsidRPr="00BC6095" w:rsidR="00946001" w:rsidP="00821361" w:rsidRDefault="00946001" w14:paraId="0F010642" w14:textId="77777777">
      <w:pPr>
        <w:pStyle w:val="ListParagraph"/>
        <w:numPr>
          <w:ilvl w:val="0"/>
          <w:numId w:val="1"/>
        </w:numPr>
        <w:tabs>
          <w:tab w:val="left" w:pos="0"/>
        </w:tabs>
        <w:rPr>
          <w:rFonts w:ascii="Times New Roman" w:hAnsi="Times New Roman"/>
          <w:sz w:val="22"/>
          <w:szCs w:val="22"/>
        </w:rPr>
      </w:pPr>
      <w:r w:rsidRPr="00BC6095">
        <w:rPr>
          <w:rFonts w:ascii="Times New Roman" w:hAnsi="Times New Roman"/>
          <w:b/>
          <w:sz w:val="22"/>
          <w:szCs w:val="22"/>
          <w:shd w:val="clear" w:color="auto" w:fill="FFFFFF"/>
        </w:rPr>
        <w:t>Cheadle</w:t>
      </w:r>
      <w:r w:rsidRPr="00BC6095">
        <w:rPr>
          <w:rFonts w:ascii="Times New Roman" w:hAnsi="Times New Roman"/>
          <w:sz w:val="22"/>
          <w:szCs w:val="22"/>
          <w:shd w:val="clear" w:color="auto" w:fill="FFFFFF"/>
        </w:rPr>
        <w:t>, A. C. D., Dunkel Schetter, C., Lanzi, R. G., Vance, M. R., Sahadeo, L. S., Shalowitz, M. U., &amp; the Community Child Health Network (2014). Postpartum religious resources in African American Women: Protection from depressive symptoms after childbirth. </w:t>
      </w:r>
      <w:r w:rsidRPr="00BC6095">
        <w:rPr>
          <w:rFonts w:ascii="Times New Roman" w:hAnsi="Times New Roman"/>
          <w:i/>
          <w:iCs/>
          <w:sz w:val="22"/>
          <w:szCs w:val="22"/>
          <w:shd w:val="clear" w:color="auto" w:fill="FFFFFF"/>
        </w:rPr>
        <w:t>Clinical Psychological Science</w:t>
      </w:r>
      <w:r w:rsidRPr="00BC6095">
        <w:rPr>
          <w:rFonts w:ascii="Times New Roman" w:hAnsi="Times New Roman"/>
          <w:sz w:val="22"/>
          <w:szCs w:val="22"/>
          <w:shd w:val="clear" w:color="auto" w:fill="FFFFFF"/>
        </w:rPr>
        <w:t>,</w:t>
      </w:r>
      <w:r w:rsidRPr="00BC6095">
        <w:rPr>
          <w:rFonts w:ascii="Times New Roman" w:hAnsi="Times New Roman"/>
          <w:i/>
          <w:sz w:val="22"/>
          <w:szCs w:val="22"/>
          <w:shd w:val="clear" w:color="auto" w:fill="FFFFFF"/>
        </w:rPr>
        <w:t xml:space="preserve"> 3</w:t>
      </w:r>
      <w:r w:rsidRPr="00BC6095">
        <w:rPr>
          <w:rFonts w:ascii="Times New Roman" w:hAnsi="Times New Roman"/>
          <w:sz w:val="22"/>
          <w:szCs w:val="22"/>
          <w:shd w:val="clear" w:color="auto" w:fill="FFFFFF"/>
        </w:rPr>
        <w:t>(2), 283-291.</w:t>
      </w:r>
      <w:r w:rsidRPr="00BC6095">
        <w:rPr>
          <w:rFonts w:ascii="Times New Roman" w:hAnsi="Times New Roman"/>
          <w:sz w:val="22"/>
          <w:szCs w:val="22"/>
        </w:rPr>
        <w:t xml:space="preserve"> </w:t>
      </w:r>
      <w:hyperlink w:history="1" r:id="rId139">
        <w:r w:rsidRPr="00BC6095">
          <w:rPr>
            <w:rStyle w:val="Hyperlink"/>
            <w:rFonts w:ascii="Times New Roman" w:hAnsi="Times New Roman"/>
            <w:sz w:val="22"/>
            <w:szCs w:val="22"/>
            <w:shd w:val="clear" w:color="auto" w:fill="FFFFFF"/>
          </w:rPr>
          <w:t>https://doi.org/10.1177/2167702614531581</w:t>
        </w:r>
      </w:hyperlink>
      <w:r w:rsidRPr="00BC6095">
        <w:rPr>
          <w:rFonts w:ascii="Times New Roman" w:hAnsi="Times New Roman"/>
          <w:sz w:val="22"/>
          <w:szCs w:val="22"/>
          <w:shd w:val="clear" w:color="auto" w:fill="FFFFFF"/>
        </w:rPr>
        <w:t xml:space="preserve"> PMCID: PMC4350781</w:t>
      </w:r>
      <w:r w:rsidRPr="00BC6095" w:rsidDel="00495F41">
        <w:rPr>
          <w:rFonts w:ascii="Times New Roman" w:hAnsi="Times New Roman"/>
          <w:sz w:val="22"/>
          <w:szCs w:val="22"/>
          <w:shd w:val="clear" w:color="auto" w:fill="FFFFFF"/>
        </w:rPr>
        <w:t xml:space="preserve"> </w:t>
      </w:r>
    </w:p>
    <w:p w:rsidRPr="00BC6095" w:rsidR="00946001" w:rsidP="00946001" w:rsidRDefault="00946001" w14:paraId="3559D184" w14:textId="77777777">
      <w:pPr>
        <w:tabs>
          <w:tab w:val="left" w:pos="0"/>
        </w:tabs>
        <w:rPr>
          <w:sz w:val="22"/>
          <w:szCs w:val="22"/>
        </w:rPr>
      </w:pPr>
    </w:p>
    <w:p w:rsidRPr="00447BA5" w:rsidR="00447BA5" w:rsidP="00821361" w:rsidRDefault="00946001" w14:paraId="2DF29F0E" w14:textId="4EE3592B">
      <w:pPr>
        <w:pStyle w:val="ListParagraph"/>
        <w:numPr>
          <w:ilvl w:val="0"/>
          <w:numId w:val="1"/>
        </w:numPr>
        <w:overflowPunct/>
        <w:autoSpaceDE/>
        <w:autoSpaceDN/>
        <w:adjustRightInd/>
        <w:textAlignment w:val="auto"/>
        <w:rPr>
          <w:rFonts w:ascii="Times New Roman" w:hAnsi="Times New Roman"/>
          <w:sz w:val="22"/>
          <w:szCs w:val="22"/>
          <w:shd w:val="clear" w:color="auto" w:fill="FFFFFF"/>
        </w:rPr>
      </w:pPr>
      <w:bookmarkStart w:name="_Hlk23514953" w:id="18"/>
      <w:r w:rsidRPr="00BC6095">
        <w:rPr>
          <w:rFonts w:ascii="Times New Roman" w:hAnsi="Times New Roman"/>
          <w:b/>
          <w:sz w:val="22"/>
          <w:szCs w:val="22"/>
          <w:shd w:val="clear" w:color="auto" w:fill="FFFFFF"/>
        </w:rPr>
        <w:t xml:space="preserve">Kane, </w:t>
      </w:r>
      <w:r w:rsidRPr="00BC6095">
        <w:rPr>
          <w:rFonts w:ascii="Times New Roman" w:hAnsi="Times New Roman"/>
          <w:sz w:val="22"/>
          <w:szCs w:val="22"/>
          <w:shd w:val="clear" w:color="auto" w:fill="FFFFFF"/>
        </w:rPr>
        <w:t>H. S., Dunkel Schetter, C., Glynn, L. M., Hobel, C. J., &amp; Sandman, C. A. (2014). Pregnancy anxiety and prenatal cortisol trajectories. </w:t>
      </w:r>
      <w:r w:rsidRPr="00BC6095">
        <w:rPr>
          <w:rFonts w:ascii="Times New Roman" w:hAnsi="Times New Roman"/>
          <w:i/>
          <w:iCs/>
          <w:sz w:val="22"/>
          <w:szCs w:val="22"/>
          <w:shd w:val="clear" w:color="auto" w:fill="FFFFFF"/>
        </w:rPr>
        <w:t>Biological Psychology</w:t>
      </w:r>
      <w:r w:rsidRPr="00BC6095">
        <w:rPr>
          <w:rFonts w:ascii="Times New Roman" w:hAnsi="Times New Roman"/>
          <w:sz w:val="22"/>
          <w:szCs w:val="22"/>
          <w:shd w:val="clear" w:color="auto" w:fill="FFFFFF"/>
        </w:rPr>
        <w:t>, </w:t>
      </w:r>
      <w:r w:rsidRPr="00BC6095">
        <w:rPr>
          <w:rFonts w:ascii="Times New Roman" w:hAnsi="Times New Roman"/>
          <w:i/>
          <w:iCs/>
          <w:sz w:val="22"/>
          <w:szCs w:val="22"/>
          <w:shd w:val="clear" w:color="auto" w:fill="FFFFFF"/>
        </w:rPr>
        <w:t>100</w:t>
      </w:r>
      <w:r w:rsidRPr="00BC6095">
        <w:rPr>
          <w:rFonts w:ascii="Times New Roman" w:hAnsi="Times New Roman"/>
          <w:sz w:val="22"/>
          <w:szCs w:val="22"/>
          <w:shd w:val="clear" w:color="auto" w:fill="FFFFFF"/>
        </w:rPr>
        <w:t xml:space="preserve">, 13-19. </w:t>
      </w:r>
      <w:hyperlink w:history="1" r:id="rId140">
        <w:r w:rsidRPr="00703949">
          <w:rPr>
            <w:rStyle w:val="Hyperlink"/>
            <w:rFonts w:ascii="Times New Roman" w:hAnsi="Times New Roman"/>
            <w:sz w:val="22"/>
            <w:szCs w:val="22"/>
            <w:shd w:val="clear" w:color="auto" w:fill="FFFFFF"/>
          </w:rPr>
          <w:t>https://doi.org/10.1016/j.biopsycho.2014.04.003</w:t>
        </w:r>
      </w:hyperlink>
      <w:r w:rsidRPr="00BC6095">
        <w:rPr>
          <w:rFonts w:ascii="Times New Roman" w:hAnsi="Times New Roman"/>
          <w:sz w:val="22"/>
          <w:szCs w:val="22"/>
          <w:shd w:val="clear" w:color="auto" w:fill="FFFFFF"/>
        </w:rPr>
        <w:t xml:space="preserve"> PMID: 24769094, PMCID: PMC4170592</w:t>
      </w:r>
      <w:r w:rsidRPr="00BC6095" w:rsidDel="00E31C69">
        <w:rPr>
          <w:rFonts w:ascii="Times New Roman" w:hAnsi="Times New Roman"/>
          <w:sz w:val="22"/>
          <w:szCs w:val="22"/>
          <w:shd w:val="clear" w:color="auto" w:fill="FFFFFF"/>
        </w:rPr>
        <w:t xml:space="preserve"> </w:t>
      </w:r>
      <w:bookmarkEnd w:id="18"/>
    </w:p>
    <w:p w:rsidRPr="00BC6095" w:rsidR="00447BA5" w:rsidP="00946001" w:rsidRDefault="00447BA5" w14:paraId="7A6F2226" w14:textId="77777777">
      <w:pPr>
        <w:rPr>
          <w:sz w:val="22"/>
          <w:szCs w:val="22"/>
          <w:shd w:val="clear" w:color="auto" w:fill="FFFFFF"/>
        </w:rPr>
      </w:pPr>
    </w:p>
    <w:p w:rsidRPr="00BC6095" w:rsidR="00946001" w:rsidP="00821361" w:rsidRDefault="00946001" w14:paraId="44CB2783" w14:textId="77777777">
      <w:pPr>
        <w:pStyle w:val="ListParagraph"/>
        <w:numPr>
          <w:ilvl w:val="0"/>
          <w:numId w:val="1"/>
        </w:numPr>
        <w:overflowPunct/>
        <w:textAlignment w:val="auto"/>
        <w:rPr>
          <w:rFonts w:ascii="Times New Roman" w:hAnsi="Times New Roman"/>
          <w:iCs/>
          <w:sz w:val="22"/>
          <w:szCs w:val="22"/>
        </w:rPr>
      </w:pPr>
      <w:r w:rsidRPr="00BC6095">
        <w:rPr>
          <w:rFonts w:ascii="Times New Roman" w:hAnsi="Times New Roman"/>
          <w:b/>
          <w:sz w:val="22"/>
          <w:szCs w:val="22"/>
        </w:rPr>
        <w:t>Campos</w:t>
      </w:r>
      <w:r w:rsidRPr="00BC6095">
        <w:rPr>
          <w:rFonts w:ascii="Times New Roman" w:hAnsi="Times New Roman"/>
          <w:sz w:val="22"/>
          <w:szCs w:val="22"/>
        </w:rPr>
        <w:t xml:space="preserve">, B., Ullman, J. B., </w:t>
      </w:r>
      <w:r w:rsidRPr="00BC6095">
        <w:rPr>
          <w:rFonts w:ascii="Times New Roman" w:hAnsi="Times New Roman"/>
          <w:b/>
          <w:sz w:val="22"/>
          <w:szCs w:val="22"/>
        </w:rPr>
        <w:t>Aguilera</w:t>
      </w:r>
      <w:r w:rsidRPr="00BC6095">
        <w:rPr>
          <w:rFonts w:ascii="Times New Roman" w:hAnsi="Times New Roman"/>
          <w:sz w:val="22"/>
          <w:szCs w:val="22"/>
        </w:rPr>
        <w:t>,</w:t>
      </w:r>
      <w:r w:rsidRPr="00BC6095">
        <w:rPr>
          <w:rFonts w:ascii="Times New Roman" w:hAnsi="Times New Roman"/>
          <w:b/>
          <w:sz w:val="22"/>
          <w:szCs w:val="22"/>
        </w:rPr>
        <w:t xml:space="preserve"> </w:t>
      </w:r>
      <w:r w:rsidRPr="00BC6095">
        <w:rPr>
          <w:rFonts w:ascii="Times New Roman" w:hAnsi="Times New Roman"/>
          <w:sz w:val="22"/>
          <w:szCs w:val="22"/>
        </w:rPr>
        <w:t xml:space="preserve">A., &amp; Dunkel Schetter, C. (2014). Familism and psychological health: The intervening role of closeness and social support. </w:t>
      </w:r>
      <w:r w:rsidRPr="00BC6095">
        <w:rPr>
          <w:rFonts w:ascii="Times New Roman" w:hAnsi="Times New Roman"/>
          <w:i/>
          <w:iCs/>
          <w:sz w:val="22"/>
          <w:szCs w:val="22"/>
        </w:rPr>
        <w:t>Cultural Diversity &amp; Ethnic Minority Psychology</w:t>
      </w:r>
      <w:r w:rsidRPr="00BC6095">
        <w:rPr>
          <w:rFonts w:ascii="Times New Roman" w:hAnsi="Times New Roman"/>
          <w:iCs/>
          <w:sz w:val="22"/>
          <w:szCs w:val="22"/>
        </w:rPr>
        <w:t xml:space="preserve">, </w:t>
      </w:r>
      <w:r w:rsidRPr="00BC6095">
        <w:rPr>
          <w:rFonts w:ascii="Times New Roman" w:hAnsi="Times New Roman"/>
          <w:i/>
          <w:iCs/>
          <w:sz w:val="22"/>
          <w:szCs w:val="22"/>
        </w:rPr>
        <w:t>20</w:t>
      </w:r>
      <w:r w:rsidRPr="00BC6095">
        <w:rPr>
          <w:rFonts w:ascii="Times New Roman" w:hAnsi="Times New Roman"/>
          <w:iCs/>
          <w:sz w:val="22"/>
          <w:szCs w:val="22"/>
        </w:rPr>
        <w:t>(2), 191-201.</w:t>
      </w:r>
      <w:r w:rsidRPr="00BC6095">
        <w:rPr>
          <w:rFonts w:ascii="Times New Roman" w:hAnsi="Times New Roman"/>
          <w:sz w:val="22"/>
          <w:szCs w:val="22"/>
        </w:rPr>
        <w:t xml:space="preserve"> </w:t>
      </w:r>
      <w:hyperlink w:history="1" r:id="rId141">
        <w:r w:rsidRPr="00BC6095">
          <w:rPr>
            <w:rStyle w:val="Hyperlink"/>
            <w:rFonts w:ascii="Times New Roman" w:hAnsi="Times New Roman"/>
            <w:iCs/>
            <w:sz w:val="22"/>
            <w:szCs w:val="22"/>
          </w:rPr>
          <w:t>https://doi.org/10.1037/a0034094</w:t>
        </w:r>
      </w:hyperlink>
      <w:r w:rsidRPr="00BC6095">
        <w:rPr>
          <w:rFonts w:ascii="Times New Roman" w:hAnsi="Times New Roman"/>
          <w:iCs/>
          <w:sz w:val="22"/>
          <w:szCs w:val="22"/>
        </w:rPr>
        <w:t>, PMID: 24773004 PMCID: PMC4170713</w:t>
      </w:r>
      <w:r w:rsidRPr="00BC6095" w:rsidDel="00E31C69">
        <w:rPr>
          <w:rFonts w:ascii="Times New Roman" w:hAnsi="Times New Roman"/>
          <w:iCs/>
          <w:sz w:val="22"/>
          <w:szCs w:val="22"/>
        </w:rPr>
        <w:t xml:space="preserve"> </w:t>
      </w:r>
    </w:p>
    <w:p w:rsidRPr="00BC6095" w:rsidR="00946001" w:rsidP="00946001" w:rsidRDefault="00946001" w14:paraId="40B7A0E2" w14:textId="77777777">
      <w:pPr>
        <w:pStyle w:val="ListParagraph"/>
        <w:rPr>
          <w:rFonts w:ascii="Times New Roman" w:hAnsi="Times New Roman"/>
          <w:iCs/>
          <w:sz w:val="22"/>
          <w:szCs w:val="22"/>
        </w:rPr>
      </w:pPr>
    </w:p>
    <w:p w:rsidRPr="00BC6095" w:rsidR="00946001" w:rsidP="7D0334B4" w:rsidRDefault="00946001" w14:paraId="2D9CD355" w14:textId="3A320D23">
      <w:pPr>
        <w:pStyle w:val="ListParagraph"/>
        <w:numPr>
          <w:ilvl w:val="0"/>
          <w:numId w:val="1"/>
        </w:numPr>
        <w:ind/>
        <w:rPr>
          <w:rFonts w:ascii="Times New Roman" w:hAnsi="Times New Roman"/>
          <w:sz w:val="22"/>
          <w:szCs w:val="22"/>
        </w:rPr>
      </w:pPr>
      <w:r w:rsidRPr="7D0334B4" w:rsidR="00946001">
        <w:rPr>
          <w:rFonts w:ascii="Times New Roman" w:hAnsi="Times New Roman"/>
          <w:sz w:val="22"/>
          <w:szCs w:val="22"/>
        </w:rPr>
        <w:t>Pietromonaco, P. R., Uchino, B., &amp; Dunkel Schetter, C. (2013). Close relationship processes and</w:t>
      </w:r>
      <w:r w:rsidRPr="7D0334B4" w:rsidR="00946001">
        <w:rPr>
          <w:rFonts w:ascii="Times New Roman" w:hAnsi="Times New Roman"/>
          <w:sz w:val="22"/>
          <w:szCs w:val="22"/>
        </w:rPr>
        <w:t xml:space="preserve"> </w:t>
      </w:r>
      <w:r w:rsidRPr="7D0334B4" w:rsidR="00946001">
        <w:rPr>
          <w:rFonts w:ascii="Times New Roman" w:hAnsi="Times New Roman" w:eastAsia="Times New Roman" w:cs="Times New Roman"/>
          <w:sz w:val="22"/>
          <w:szCs w:val="22"/>
        </w:rPr>
        <w:t xml:space="preserve">health: Implications of attachment theory for health and disease. </w:t>
      </w:r>
      <w:r w:rsidRPr="7D0334B4" w:rsidR="00946001">
        <w:rPr>
          <w:rFonts w:ascii="Times New Roman" w:hAnsi="Times New Roman" w:eastAsia="Times New Roman" w:cs="Times New Roman"/>
          <w:i w:val="1"/>
          <w:iCs w:val="1"/>
          <w:sz w:val="22"/>
          <w:szCs w:val="22"/>
        </w:rPr>
        <w:t>Health Psychology,</w:t>
      </w:r>
      <w:r w:rsidRPr="7D0334B4" w:rsidR="00946001">
        <w:rPr>
          <w:rFonts w:ascii="Times New Roman" w:hAnsi="Times New Roman" w:eastAsia="Times New Roman" w:cs="Times New Roman"/>
          <w:i w:val="1"/>
          <w:iCs w:val="1"/>
          <w:sz w:val="22"/>
          <w:szCs w:val="22"/>
        </w:rPr>
        <w:t xml:space="preserve"> 32</w:t>
      </w:r>
      <w:r w:rsidRPr="7D0334B4" w:rsidR="00946001">
        <w:rPr>
          <w:rFonts w:ascii="Times New Roman" w:hAnsi="Times New Roman" w:eastAsia="Times New Roman" w:cs="Times New Roman"/>
          <w:sz w:val="22"/>
          <w:szCs w:val="22"/>
        </w:rPr>
        <w:t>(5), 499</w:t>
      </w:r>
      <w:r w:rsidRPr="7D0334B4" w:rsidR="00946001">
        <w:rPr>
          <w:rFonts w:ascii="Times New Roman" w:hAnsi="Times New Roman" w:eastAsia="Times New Roman" w:cs="Times New Roman"/>
          <w:sz w:val="22"/>
          <w:szCs w:val="22"/>
        </w:rPr>
        <w:t xml:space="preserve">- </w:t>
      </w:r>
      <w:r w:rsidRPr="7D0334B4" w:rsidR="00946001">
        <w:rPr>
          <w:rFonts w:ascii="Times New Roman" w:hAnsi="Times New Roman" w:eastAsia="Times New Roman" w:cs="Times New Roman"/>
          <w:sz w:val="22"/>
          <w:szCs w:val="22"/>
        </w:rPr>
        <w:t>513</w:t>
      </w:r>
      <w:r w:rsidRPr="7D0334B4" w:rsidR="00946001">
        <w:rPr>
          <w:rFonts w:ascii="Times New Roman" w:hAnsi="Times New Roman" w:eastAsia="Times New Roman" w:cs="Times New Roman"/>
          <w:sz w:val="22"/>
          <w:szCs w:val="22"/>
        </w:rPr>
        <w:t>.</w:t>
      </w:r>
      <w:r w:rsidRPr="7D0334B4" w:rsidR="00946001">
        <w:rPr>
          <w:rFonts w:ascii="Times New Roman" w:hAnsi="Times New Roman"/>
          <w:sz w:val="22"/>
          <w:szCs w:val="22"/>
        </w:rPr>
        <w:t xml:space="preserve"> </w:t>
      </w:r>
      <w:hyperlink r:id="R42654f2f9d944874">
        <w:r w:rsidRPr="7D0334B4" w:rsidR="00946001">
          <w:rPr>
            <w:rStyle w:val="Hyperlink"/>
            <w:rFonts w:ascii="Times New Roman" w:hAnsi="Times New Roman"/>
            <w:sz w:val="22"/>
            <w:szCs w:val="22"/>
          </w:rPr>
          <w:t>https://doi.org/10.1037/a0029349</w:t>
        </w:r>
      </w:hyperlink>
      <w:r w:rsidRPr="7D0334B4" w:rsidR="00946001">
        <w:rPr>
          <w:rFonts w:ascii="Times New Roman" w:hAnsi="Times New Roman"/>
          <w:sz w:val="22"/>
          <w:szCs w:val="22"/>
        </w:rPr>
        <w:t xml:space="preserve"> PMCID: PMC3648864</w:t>
      </w:r>
    </w:p>
    <w:p w:rsidRPr="00BC6095" w:rsidR="00946001" w:rsidP="00946001" w:rsidRDefault="00946001" w14:paraId="74643CBE" w14:textId="77777777">
      <w:pPr>
        <w:pStyle w:val="PlainText"/>
        <w:rPr>
          <w:rFonts w:ascii="Times New Roman" w:hAnsi="Times New Roman" w:cs="Times New Roman"/>
          <w:i/>
          <w:sz w:val="22"/>
          <w:szCs w:val="22"/>
        </w:rPr>
      </w:pPr>
    </w:p>
    <w:p w:rsidRPr="00BC6095" w:rsidR="00946001" w:rsidP="00821361" w:rsidRDefault="00946001" w14:paraId="447B2F32" w14:textId="77777777">
      <w:pPr>
        <w:pStyle w:val="ListParagraph"/>
        <w:numPr>
          <w:ilvl w:val="0"/>
          <w:numId w:val="1"/>
        </w:numPr>
        <w:overflowPunct/>
        <w:textAlignment w:val="auto"/>
        <w:rPr>
          <w:rFonts w:ascii="Times New Roman" w:hAnsi="Times New Roman"/>
          <w:sz w:val="22"/>
          <w:szCs w:val="22"/>
          <w:shd w:val="clear" w:color="auto" w:fill="FFFFFF"/>
        </w:rPr>
      </w:pPr>
      <w:proofErr w:type="spellStart"/>
      <w:r w:rsidRPr="00BC6095">
        <w:rPr>
          <w:rFonts w:ascii="Times New Roman" w:hAnsi="Times New Roman"/>
          <w:b/>
          <w:sz w:val="22"/>
          <w:szCs w:val="22"/>
          <w:shd w:val="clear" w:color="auto" w:fill="FFFFFF"/>
        </w:rPr>
        <w:t>Hilmert</w:t>
      </w:r>
      <w:proofErr w:type="spellEnd"/>
      <w:r w:rsidRPr="00BC6095">
        <w:rPr>
          <w:rFonts w:ascii="Times New Roman" w:hAnsi="Times New Roman"/>
          <w:sz w:val="22"/>
          <w:szCs w:val="22"/>
          <w:shd w:val="clear" w:color="auto" w:fill="FFFFFF"/>
        </w:rPr>
        <w:t xml:space="preserve">, C. J., Dominguez, T. P., Dunkel Schetter, C., Srinivas, S. K., Glynn, L. M., Hobel, C. J., &amp; Sandman, C. A. (2013). Lifetime racism and blood pressure changes during pregnancy: Implications for fetal growth. </w:t>
      </w:r>
      <w:r w:rsidRPr="00BC6095">
        <w:rPr>
          <w:rFonts w:ascii="Times New Roman" w:hAnsi="Times New Roman"/>
          <w:i/>
          <w:iCs/>
          <w:sz w:val="22"/>
          <w:szCs w:val="22"/>
          <w:shd w:val="clear" w:color="auto" w:fill="FFFFFF"/>
        </w:rPr>
        <w:t>Health Psychology, 33</w:t>
      </w:r>
      <w:r w:rsidRPr="00BC6095">
        <w:rPr>
          <w:rFonts w:ascii="Times New Roman" w:hAnsi="Times New Roman"/>
          <w:sz w:val="22"/>
          <w:szCs w:val="22"/>
          <w:shd w:val="clear" w:color="auto" w:fill="FFFFFF"/>
        </w:rPr>
        <w:t xml:space="preserve">, 43-51. </w:t>
      </w:r>
      <w:hyperlink w:history="1" r:id="rId143">
        <w:r w:rsidRPr="00BC6095">
          <w:rPr>
            <w:rStyle w:val="Hyperlink"/>
            <w:rFonts w:ascii="Times New Roman" w:hAnsi="Times New Roman"/>
            <w:sz w:val="22"/>
            <w:szCs w:val="22"/>
            <w:shd w:val="clear" w:color="auto" w:fill="FFFFFF"/>
          </w:rPr>
          <w:t>http://doi.org/10.1037/a0031160</w:t>
        </w:r>
      </w:hyperlink>
      <w:r w:rsidRPr="00BC6095">
        <w:rPr>
          <w:rFonts w:ascii="Times New Roman" w:hAnsi="Times New Roman"/>
          <w:sz w:val="22"/>
          <w:szCs w:val="22"/>
          <w:shd w:val="clear" w:color="auto" w:fill="FFFFFF"/>
        </w:rPr>
        <w:t xml:space="preserve"> PMID: 23379383 </w:t>
      </w:r>
    </w:p>
    <w:p w:rsidRPr="00BC6095" w:rsidR="00946001" w:rsidP="00946001" w:rsidRDefault="00946001" w14:paraId="44CE79D7" w14:textId="77777777">
      <w:pPr>
        <w:rPr>
          <w:iCs/>
          <w:sz w:val="22"/>
          <w:szCs w:val="22"/>
        </w:rPr>
      </w:pPr>
    </w:p>
    <w:p w:rsidRPr="00EC161D" w:rsidR="00447BA5" w:rsidP="00946001" w:rsidRDefault="00946001" w14:paraId="7E9B1EFC" w14:textId="56F7DF4C">
      <w:pPr>
        <w:pStyle w:val="ListParagraph"/>
        <w:numPr>
          <w:ilvl w:val="0"/>
          <w:numId w:val="1"/>
        </w:numPr>
        <w:tabs>
          <w:tab w:val="left" w:pos="0"/>
        </w:tabs>
        <w:rPr>
          <w:rFonts w:ascii="Times New Roman" w:hAnsi="Times New Roman"/>
          <w:color w:val="000000"/>
          <w:sz w:val="22"/>
          <w:szCs w:val="22"/>
        </w:rPr>
      </w:pPr>
      <w:r w:rsidRPr="00BC6095">
        <w:rPr>
          <w:rFonts w:ascii="Times New Roman" w:hAnsi="Times New Roman"/>
          <w:color w:val="000000"/>
          <w:sz w:val="22"/>
          <w:szCs w:val="22"/>
        </w:rPr>
        <w:t xml:space="preserve">Dunkel Schetter, C., Schafer, P., Lanzi, R. G., Clark-Kauffman, E., Raju, T. N. K., &amp; </w:t>
      </w:r>
      <w:proofErr w:type="spellStart"/>
      <w:r w:rsidRPr="00BC6095">
        <w:rPr>
          <w:rFonts w:ascii="Times New Roman" w:hAnsi="Times New Roman"/>
          <w:color w:val="000000"/>
          <w:sz w:val="22"/>
          <w:szCs w:val="22"/>
        </w:rPr>
        <w:t>Hillemeier</w:t>
      </w:r>
      <w:proofErr w:type="spellEnd"/>
      <w:r w:rsidRPr="00BC6095">
        <w:rPr>
          <w:rFonts w:ascii="Times New Roman" w:hAnsi="Times New Roman"/>
          <w:color w:val="000000"/>
          <w:sz w:val="22"/>
          <w:szCs w:val="22"/>
        </w:rPr>
        <w:t>, M. M. (2013). Shedding light on the mechanisms underlying health disparities through community participatory methods: The stress pathway. </w:t>
      </w:r>
      <w:r w:rsidRPr="00BC6095">
        <w:rPr>
          <w:rFonts w:ascii="Times New Roman" w:hAnsi="Times New Roman"/>
          <w:i/>
          <w:iCs/>
          <w:color w:val="000000"/>
          <w:sz w:val="22"/>
          <w:szCs w:val="22"/>
        </w:rPr>
        <w:t>Perspectives on Psychological Science, 8</w:t>
      </w:r>
      <w:r w:rsidRPr="00BC6095">
        <w:rPr>
          <w:rFonts w:ascii="Times New Roman" w:hAnsi="Times New Roman"/>
          <w:color w:val="000000"/>
          <w:sz w:val="22"/>
          <w:szCs w:val="22"/>
        </w:rPr>
        <w:t xml:space="preserve">(6), 613-633. </w:t>
      </w:r>
      <w:hyperlink w:history="1" r:id="rId144">
        <w:r w:rsidRPr="00BC6095">
          <w:rPr>
            <w:rStyle w:val="Hyperlink"/>
            <w:rFonts w:ascii="Times New Roman" w:hAnsi="Times New Roman"/>
            <w:sz w:val="22"/>
            <w:szCs w:val="22"/>
          </w:rPr>
          <w:t>https://doi.org/10.1177/1745691613506016</w:t>
        </w:r>
      </w:hyperlink>
      <w:r w:rsidRPr="00BC6095">
        <w:rPr>
          <w:rFonts w:ascii="Times New Roman" w:hAnsi="Times New Roman"/>
          <w:sz w:val="22"/>
          <w:szCs w:val="22"/>
        </w:rPr>
        <w:t xml:space="preserve"> PMID: 26173227, PMCID: PMC4505627 </w:t>
      </w:r>
    </w:p>
    <w:p w:rsidRPr="00BC6095" w:rsidR="00447BA5" w:rsidP="00946001" w:rsidRDefault="00447BA5" w14:paraId="52C26757" w14:textId="77777777">
      <w:pPr>
        <w:rPr>
          <w:b/>
          <w:sz w:val="22"/>
          <w:szCs w:val="22"/>
        </w:rPr>
      </w:pPr>
    </w:p>
    <w:p w:rsidRPr="00BC6095" w:rsidR="00946001" w:rsidP="00821361" w:rsidRDefault="00946001" w14:paraId="3CA722C5" w14:textId="77777777">
      <w:pPr>
        <w:pStyle w:val="ListParagraph"/>
        <w:numPr>
          <w:ilvl w:val="0"/>
          <w:numId w:val="1"/>
        </w:numPr>
        <w:overflowPunct/>
        <w:textAlignment w:val="auto"/>
        <w:rPr>
          <w:rFonts w:ascii="Times New Roman" w:hAnsi="Times New Roman"/>
          <w:sz w:val="22"/>
          <w:szCs w:val="22"/>
        </w:rPr>
      </w:pPr>
      <w:r w:rsidRPr="00BC6095">
        <w:rPr>
          <w:rFonts w:ascii="Times New Roman" w:hAnsi="Times New Roman"/>
          <w:b/>
          <w:sz w:val="22"/>
          <w:szCs w:val="22"/>
        </w:rPr>
        <w:t xml:space="preserve">Guardino, </w:t>
      </w:r>
      <w:r w:rsidRPr="00BC6095">
        <w:rPr>
          <w:rFonts w:ascii="Times New Roman" w:hAnsi="Times New Roman"/>
          <w:sz w:val="22"/>
          <w:szCs w:val="22"/>
        </w:rPr>
        <w:t>C. M.,</w:t>
      </w:r>
      <w:r w:rsidRPr="00BC6095">
        <w:rPr>
          <w:rFonts w:ascii="Times New Roman" w:hAnsi="Times New Roman"/>
          <w:b/>
          <w:sz w:val="22"/>
          <w:szCs w:val="22"/>
        </w:rPr>
        <w:t xml:space="preserve"> </w:t>
      </w:r>
      <w:r w:rsidRPr="00BC6095">
        <w:rPr>
          <w:rFonts w:ascii="Times New Roman" w:hAnsi="Times New Roman"/>
          <w:sz w:val="22"/>
          <w:szCs w:val="22"/>
        </w:rPr>
        <w:t>Dunkel Schetter, C., Bower, J. E, Lu, M. C.</w:t>
      </w:r>
      <w:r>
        <w:rPr>
          <w:rFonts w:ascii="Times New Roman" w:hAnsi="Times New Roman"/>
          <w:sz w:val="22"/>
          <w:szCs w:val="22"/>
        </w:rPr>
        <w:t>,</w:t>
      </w:r>
      <w:r w:rsidRPr="00BC6095">
        <w:rPr>
          <w:rFonts w:ascii="Times New Roman" w:hAnsi="Times New Roman"/>
          <w:sz w:val="22"/>
          <w:szCs w:val="22"/>
        </w:rPr>
        <w:t xml:space="preserve"> &amp; Smalley, S. L. (2013) </w:t>
      </w:r>
      <w:proofErr w:type="spellStart"/>
      <w:r w:rsidRPr="00BC6095">
        <w:rPr>
          <w:rFonts w:ascii="Times New Roman" w:hAnsi="Times New Roman"/>
          <w:sz w:val="22"/>
          <w:szCs w:val="22"/>
        </w:rPr>
        <w:t>Randomised</w:t>
      </w:r>
      <w:proofErr w:type="spellEnd"/>
      <w:r w:rsidRPr="00BC6095">
        <w:rPr>
          <w:rFonts w:ascii="Times New Roman" w:hAnsi="Times New Roman"/>
          <w:sz w:val="22"/>
          <w:szCs w:val="22"/>
        </w:rPr>
        <w:t xml:space="preserve"> controlled pilot trial of mindfulness training for stress reduction during pregnancy.</w:t>
      </w:r>
      <w:r>
        <w:rPr>
          <w:rFonts w:ascii="Times New Roman" w:hAnsi="Times New Roman"/>
          <w:sz w:val="22"/>
          <w:szCs w:val="22"/>
        </w:rPr>
        <w:t xml:space="preserve"> </w:t>
      </w:r>
      <w:r w:rsidRPr="00BC6095">
        <w:rPr>
          <w:rFonts w:ascii="Times New Roman" w:hAnsi="Times New Roman"/>
          <w:i/>
          <w:sz w:val="22"/>
          <w:szCs w:val="22"/>
        </w:rPr>
        <w:t>Psychology &amp; Health, 29</w:t>
      </w:r>
      <w:r w:rsidRPr="00BC6095">
        <w:rPr>
          <w:rFonts w:ascii="Times New Roman" w:hAnsi="Times New Roman"/>
          <w:sz w:val="22"/>
          <w:szCs w:val="22"/>
        </w:rPr>
        <w:t xml:space="preserve">(3), 334-349. </w:t>
      </w:r>
      <w:hyperlink w:history="1" r:id="rId145">
        <w:r>
          <w:rPr>
            <w:rStyle w:val="Hyperlink"/>
            <w:rFonts w:ascii="Times New Roman" w:hAnsi="Times New Roman"/>
            <w:sz w:val="22"/>
            <w:szCs w:val="22"/>
          </w:rPr>
          <w:t>http://doi.org/10.1080/08870446.2013.852670</w:t>
        </w:r>
      </w:hyperlink>
      <w:r w:rsidRPr="00BC6095">
        <w:rPr>
          <w:rFonts w:ascii="Times New Roman" w:hAnsi="Times New Roman"/>
          <w:sz w:val="22"/>
          <w:szCs w:val="22"/>
        </w:rPr>
        <w:t xml:space="preserve"> PMID: 24180264 PMCID: PMC4160533</w:t>
      </w:r>
    </w:p>
    <w:p w:rsidRPr="00BC6095" w:rsidR="00946001" w:rsidP="00946001" w:rsidRDefault="00946001" w14:paraId="72EDA493" w14:textId="77777777">
      <w:pPr>
        <w:rPr>
          <w:sz w:val="22"/>
          <w:szCs w:val="22"/>
        </w:rPr>
      </w:pPr>
    </w:p>
    <w:p w:rsidRPr="00BC6095" w:rsidR="00946001" w:rsidP="00821361" w:rsidRDefault="00946001" w14:paraId="21CF8068" w14:textId="77777777">
      <w:pPr>
        <w:pStyle w:val="ListParagraph"/>
        <w:numPr>
          <w:ilvl w:val="0"/>
          <w:numId w:val="1"/>
        </w:numPr>
        <w:overflowPunct/>
        <w:textAlignment w:val="auto"/>
        <w:rPr>
          <w:rFonts w:ascii="Times New Roman" w:hAnsi="Times New Roman"/>
          <w:sz w:val="22"/>
          <w:szCs w:val="22"/>
        </w:rPr>
      </w:pPr>
      <w:r w:rsidRPr="00BC6095">
        <w:rPr>
          <w:rFonts w:ascii="Times New Roman" w:hAnsi="Times New Roman"/>
          <w:b/>
          <w:sz w:val="22"/>
          <w:szCs w:val="22"/>
        </w:rPr>
        <w:t xml:space="preserve">Guardino, </w:t>
      </w:r>
      <w:r w:rsidRPr="00BC6095">
        <w:rPr>
          <w:rFonts w:ascii="Times New Roman" w:hAnsi="Times New Roman"/>
          <w:sz w:val="22"/>
          <w:szCs w:val="22"/>
        </w:rPr>
        <w:t xml:space="preserve">C. M., &amp; Dunkel Schetter, C. (2013). Coping during pregnancy: A systematic review and recommendations. </w:t>
      </w:r>
      <w:r w:rsidRPr="00BC6095">
        <w:rPr>
          <w:rFonts w:ascii="Times New Roman" w:hAnsi="Times New Roman"/>
          <w:i/>
          <w:sz w:val="22"/>
          <w:szCs w:val="22"/>
        </w:rPr>
        <w:t>Health Psychology Review, 8,</w:t>
      </w:r>
      <w:r w:rsidRPr="00BC6095">
        <w:rPr>
          <w:rFonts w:ascii="Times New Roman" w:hAnsi="Times New Roman"/>
          <w:sz w:val="22"/>
          <w:szCs w:val="22"/>
        </w:rPr>
        <w:t xml:space="preserve"> 70-94. </w:t>
      </w:r>
      <w:hyperlink w:history="1" r:id="rId146">
        <w:r w:rsidRPr="00BC6095">
          <w:rPr>
            <w:rStyle w:val="Hyperlink"/>
            <w:rFonts w:ascii="Times New Roman" w:hAnsi="Times New Roman"/>
            <w:sz w:val="22"/>
            <w:szCs w:val="22"/>
          </w:rPr>
          <w:t>https://doi.org/10.1080/17437199.2012.752659</w:t>
        </w:r>
      </w:hyperlink>
      <w:r w:rsidRPr="00BC6095">
        <w:rPr>
          <w:rFonts w:ascii="Times New Roman" w:hAnsi="Times New Roman"/>
          <w:sz w:val="22"/>
          <w:szCs w:val="22"/>
        </w:rPr>
        <w:t xml:space="preserve"> PMCID: PMC3904449</w:t>
      </w:r>
    </w:p>
    <w:p w:rsidRPr="00BC6095" w:rsidR="00946001" w:rsidP="00946001" w:rsidRDefault="00946001" w14:paraId="307DE9ED" w14:textId="77777777">
      <w:pPr>
        <w:rPr>
          <w:b/>
          <w:sz w:val="22"/>
          <w:szCs w:val="22"/>
        </w:rPr>
      </w:pPr>
    </w:p>
    <w:p w:rsidRPr="00BC6095" w:rsidR="00946001" w:rsidP="00821361" w:rsidRDefault="00946001" w14:paraId="69840243" w14:textId="77777777">
      <w:pPr>
        <w:pStyle w:val="ListParagraph"/>
        <w:numPr>
          <w:ilvl w:val="0"/>
          <w:numId w:val="1"/>
        </w:numPr>
        <w:overflowPunct/>
        <w:textAlignment w:val="auto"/>
        <w:rPr>
          <w:rFonts w:ascii="Times New Roman" w:hAnsi="Times New Roman"/>
          <w:sz w:val="22"/>
          <w:szCs w:val="22"/>
        </w:rPr>
      </w:pPr>
      <w:r w:rsidRPr="00BC6095">
        <w:rPr>
          <w:rFonts w:ascii="Times New Roman" w:hAnsi="Times New Roman"/>
          <w:b/>
          <w:sz w:val="22"/>
          <w:szCs w:val="22"/>
        </w:rPr>
        <w:t>Hahn-Holbrook</w:t>
      </w:r>
      <w:r w:rsidRPr="00BC6095">
        <w:rPr>
          <w:rFonts w:ascii="Times New Roman" w:hAnsi="Times New Roman"/>
          <w:sz w:val="22"/>
          <w:szCs w:val="22"/>
        </w:rPr>
        <w:t xml:space="preserve">, J., Haselton, M. G., Dunkel Schetter, C., &amp; Glynn, L. M. (2013). Does breastfeeding offer protection against maternal depressive </w:t>
      </w:r>
      <w:proofErr w:type="gramStart"/>
      <w:r w:rsidRPr="00BC6095">
        <w:rPr>
          <w:rFonts w:ascii="Times New Roman" w:hAnsi="Times New Roman"/>
          <w:sz w:val="22"/>
          <w:szCs w:val="22"/>
        </w:rPr>
        <w:t>symptomatology?:</w:t>
      </w:r>
      <w:proofErr w:type="gramEnd"/>
      <w:r w:rsidRPr="00BC6095">
        <w:rPr>
          <w:rFonts w:ascii="Times New Roman" w:hAnsi="Times New Roman"/>
          <w:sz w:val="22"/>
          <w:szCs w:val="22"/>
        </w:rPr>
        <w:t xml:space="preserve"> A prospective study from pregnancy to 2 years after birth. </w:t>
      </w:r>
      <w:r w:rsidRPr="00BC6095">
        <w:rPr>
          <w:rFonts w:ascii="Times New Roman" w:hAnsi="Times New Roman"/>
          <w:i/>
          <w:sz w:val="22"/>
          <w:szCs w:val="22"/>
        </w:rPr>
        <w:t>Archives of Women's Mental Health, 16</w:t>
      </w:r>
      <w:r w:rsidRPr="00BC6095">
        <w:rPr>
          <w:rFonts w:ascii="Times New Roman" w:hAnsi="Times New Roman"/>
          <w:sz w:val="22"/>
          <w:szCs w:val="22"/>
        </w:rPr>
        <w:t xml:space="preserve">(5), 411-422. </w:t>
      </w:r>
      <w:hyperlink w:history="1" r:id="rId147">
        <w:r w:rsidRPr="00BC6095">
          <w:rPr>
            <w:rStyle w:val="Hyperlink"/>
            <w:rFonts w:ascii="Times New Roman" w:hAnsi="Times New Roman"/>
            <w:sz w:val="22"/>
            <w:szCs w:val="22"/>
          </w:rPr>
          <w:t>http://doi.org/10.1007/s00737-013-0348-9</w:t>
        </w:r>
      </w:hyperlink>
      <w:r w:rsidRPr="00BC6095">
        <w:rPr>
          <w:rFonts w:ascii="Times New Roman" w:hAnsi="Times New Roman"/>
          <w:sz w:val="22"/>
          <w:szCs w:val="22"/>
        </w:rPr>
        <w:t xml:space="preserve"> PMCID: PMC3818091</w:t>
      </w:r>
    </w:p>
    <w:p w:rsidRPr="00BC6095" w:rsidR="00946001" w:rsidP="00946001" w:rsidRDefault="00946001" w14:paraId="0857A407" w14:textId="77777777">
      <w:pPr>
        <w:rPr>
          <w:sz w:val="22"/>
          <w:szCs w:val="22"/>
        </w:rPr>
      </w:pPr>
    </w:p>
    <w:p w:rsidRPr="00BC6095" w:rsidR="00946001" w:rsidP="00821361" w:rsidRDefault="00946001" w14:paraId="253C524C" w14:textId="77777777">
      <w:pPr>
        <w:pStyle w:val="ListParagraph"/>
        <w:numPr>
          <w:ilvl w:val="0"/>
          <w:numId w:val="1"/>
        </w:numPr>
        <w:overflowPunct/>
        <w:textAlignment w:val="auto"/>
        <w:rPr>
          <w:rFonts w:ascii="Times New Roman" w:hAnsi="Times New Roman"/>
          <w:sz w:val="22"/>
          <w:szCs w:val="22"/>
        </w:rPr>
      </w:pPr>
      <w:r w:rsidRPr="00BC6095">
        <w:rPr>
          <w:rFonts w:ascii="Times New Roman" w:hAnsi="Times New Roman"/>
          <w:b/>
          <w:sz w:val="22"/>
          <w:szCs w:val="22"/>
        </w:rPr>
        <w:t>Hahn-Holbrook</w:t>
      </w:r>
      <w:r w:rsidRPr="00BC6095">
        <w:rPr>
          <w:rFonts w:ascii="Times New Roman" w:hAnsi="Times New Roman"/>
          <w:sz w:val="22"/>
          <w:szCs w:val="22"/>
        </w:rPr>
        <w:t xml:space="preserve">, J., Dunkel Schetter, C., Arora, C., &amp; Hobel, C. J. (2013). Placental corticotropin-releasing hormone mediates the association between prenatal social support and postpartum depression. </w:t>
      </w:r>
      <w:r w:rsidRPr="00BC6095">
        <w:rPr>
          <w:rFonts w:ascii="Times New Roman" w:hAnsi="Times New Roman"/>
          <w:i/>
          <w:sz w:val="22"/>
          <w:szCs w:val="22"/>
        </w:rPr>
        <w:t>Clinical Psychological Science</w:t>
      </w:r>
      <w:r w:rsidRPr="00BC6095">
        <w:rPr>
          <w:rFonts w:ascii="Times New Roman" w:hAnsi="Times New Roman"/>
          <w:sz w:val="22"/>
          <w:szCs w:val="22"/>
        </w:rPr>
        <w:t xml:space="preserve">, </w:t>
      </w:r>
      <w:r w:rsidRPr="00BC6095">
        <w:rPr>
          <w:rFonts w:ascii="Times New Roman" w:hAnsi="Times New Roman"/>
          <w:i/>
          <w:sz w:val="22"/>
          <w:szCs w:val="22"/>
        </w:rPr>
        <w:t>1</w:t>
      </w:r>
      <w:r w:rsidRPr="00BC6095">
        <w:rPr>
          <w:rFonts w:ascii="Times New Roman" w:hAnsi="Times New Roman"/>
          <w:sz w:val="22"/>
          <w:szCs w:val="22"/>
        </w:rPr>
        <w:t>(3), 253-265.</w:t>
      </w:r>
      <w:r>
        <w:rPr>
          <w:rFonts w:ascii="Times New Roman" w:hAnsi="Times New Roman"/>
          <w:sz w:val="22"/>
          <w:szCs w:val="22"/>
        </w:rPr>
        <w:t xml:space="preserve"> </w:t>
      </w:r>
      <w:hyperlink w:history="1" r:id="rId148">
        <w:r w:rsidRPr="00703949">
          <w:rPr>
            <w:rStyle w:val="Hyperlink"/>
            <w:rFonts w:ascii="Times New Roman" w:hAnsi="Times New Roman"/>
            <w:sz w:val="22"/>
            <w:szCs w:val="22"/>
          </w:rPr>
          <w:t>https://doi.org/10.1177/2167702612470646</w:t>
        </w:r>
      </w:hyperlink>
      <w:r w:rsidRPr="00BC6095">
        <w:rPr>
          <w:rFonts w:ascii="Times New Roman" w:hAnsi="Times New Roman"/>
          <w:sz w:val="22"/>
          <w:szCs w:val="22"/>
        </w:rPr>
        <w:t xml:space="preserve"> PMCID: PMC3756599</w:t>
      </w:r>
    </w:p>
    <w:p w:rsidRPr="00BC6095" w:rsidR="00946001" w:rsidP="00946001" w:rsidRDefault="00946001" w14:paraId="162DF877" w14:textId="77777777">
      <w:pPr>
        <w:tabs>
          <w:tab w:val="left" w:pos="0"/>
        </w:tabs>
        <w:rPr>
          <w:b/>
          <w:i/>
          <w:sz w:val="22"/>
          <w:szCs w:val="22"/>
        </w:rPr>
      </w:pPr>
    </w:p>
    <w:p w:rsidRPr="00BC6095" w:rsidR="00946001" w:rsidP="00821361" w:rsidRDefault="00946001" w14:paraId="7CA1B250" w14:textId="77777777">
      <w:pPr>
        <w:pStyle w:val="ListParagraph"/>
        <w:numPr>
          <w:ilvl w:val="0"/>
          <w:numId w:val="1"/>
        </w:numPr>
        <w:rPr>
          <w:rFonts w:ascii="Times New Roman" w:hAnsi="Times New Roman"/>
          <w:sz w:val="22"/>
          <w:szCs w:val="22"/>
        </w:rPr>
      </w:pPr>
      <w:r w:rsidRPr="00BC6095">
        <w:rPr>
          <w:rFonts w:ascii="Times New Roman" w:hAnsi="Times New Roman"/>
          <w:sz w:val="22"/>
          <w:szCs w:val="22"/>
        </w:rPr>
        <w:t xml:space="preserve">Robles, T. F., </w:t>
      </w:r>
      <w:r w:rsidRPr="00BC6095">
        <w:rPr>
          <w:rFonts w:ascii="Times New Roman" w:hAnsi="Times New Roman"/>
          <w:b/>
          <w:sz w:val="22"/>
          <w:szCs w:val="22"/>
        </w:rPr>
        <w:t>Brooks</w:t>
      </w:r>
      <w:r w:rsidRPr="00BC6095">
        <w:rPr>
          <w:rFonts w:ascii="Times New Roman" w:hAnsi="Times New Roman"/>
          <w:sz w:val="22"/>
          <w:szCs w:val="22"/>
        </w:rPr>
        <w:t xml:space="preserve">, K. P., </w:t>
      </w:r>
      <w:r w:rsidRPr="00BC6095">
        <w:rPr>
          <w:rFonts w:ascii="Times New Roman" w:hAnsi="Times New Roman"/>
          <w:b/>
          <w:sz w:val="22"/>
          <w:szCs w:val="22"/>
        </w:rPr>
        <w:t xml:space="preserve">Kane, </w:t>
      </w:r>
      <w:r w:rsidRPr="00BC6095">
        <w:rPr>
          <w:rFonts w:ascii="Times New Roman" w:hAnsi="Times New Roman"/>
          <w:sz w:val="22"/>
          <w:szCs w:val="22"/>
        </w:rPr>
        <w:t xml:space="preserve">H. S., &amp; Dunkel-Schetter, C. (2012). Attachment, skin deep? Relationships between adult attachment and skin barrier recovery. </w:t>
      </w:r>
      <w:r w:rsidRPr="00BC6095">
        <w:rPr>
          <w:rFonts w:ascii="Times New Roman" w:hAnsi="Times New Roman"/>
          <w:i/>
          <w:color w:val="000000"/>
          <w:sz w:val="22"/>
          <w:szCs w:val="22"/>
        </w:rPr>
        <w:t>International Journal of Psychophysiology, 88</w:t>
      </w:r>
      <w:r w:rsidRPr="00BC6095">
        <w:rPr>
          <w:rFonts w:ascii="Times New Roman" w:hAnsi="Times New Roman"/>
          <w:color w:val="000000"/>
          <w:sz w:val="22"/>
          <w:szCs w:val="22"/>
        </w:rPr>
        <w:t>(3),</w:t>
      </w:r>
      <w:r w:rsidRPr="00BC6095">
        <w:rPr>
          <w:rFonts w:ascii="Times New Roman" w:hAnsi="Times New Roman"/>
          <w:i/>
          <w:color w:val="000000"/>
          <w:sz w:val="22"/>
          <w:szCs w:val="22"/>
        </w:rPr>
        <w:t xml:space="preserve"> </w:t>
      </w:r>
      <w:r w:rsidRPr="00BC6095">
        <w:rPr>
          <w:rFonts w:ascii="Times New Roman" w:hAnsi="Times New Roman"/>
          <w:color w:val="000000"/>
          <w:sz w:val="22"/>
          <w:szCs w:val="22"/>
        </w:rPr>
        <w:t xml:space="preserve">241-252. </w:t>
      </w:r>
      <w:hyperlink w:history="1" r:id="rId149">
        <w:r w:rsidRPr="00BC6095">
          <w:rPr>
            <w:rStyle w:val="Hyperlink"/>
            <w:rFonts w:ascii="Times New Roman" w:hAnsi="Times New Roman"/>
            <w:sz w:val="22"/>
            <w:szCs w:val="22"/>
          </w:rPr>
          <w:t>https://doi.org/10.1016/j.ijpsycho.2012.04.007</w:t>
        </w:r>
      </w:hyperlink>
      <w:r w:rsidRPr="00BC6095">
        <w:rPr>
          <w:rFonts w:ascii="Times New Roman" w:hAnsi="Times New Roman"/>
          <w:color w:val="000000"/>
          <w:sz w:val="22"/>
          <w:szCs w:val="22"/>
        </w:rPr>
        <w:t xml:space="preserve"> PMCID: PMC3467323</w:t>
      </w:r>
    </w:p>
    <w:p w:rsidRPr="00BC6095" w:rsidR="00946001" w:rsidP="00946001" w:rsidRDefault="00946001" w14:paraId="62429308" w14:textId="77777777">
      <w:pPr>
        <w:tabs>
          <w:tab w:val="left" w:pos="0"/>
        </w:tabs>
        <w:rPr>
          <w:b/>
          <w:i/>
          <w:sz w:val="22"/>
          <w:szCs w:val="22"/>
        </w:rPr>
      </w:pPr>
    </w:p>
    <w:p w:rsidRPr="00447BA5" w:rsidR="00447BA5" w:rsidP="00821361" w:rsidRDefault="00946001" w14:paraId="48800796" w14:textId="4795B2D9">
      <w:pPr>
        <w:pStyle w:val="ListParagraph"/>
        <w:numPr>
          <w:ilvl w:val="0"/>
          <w:numId w:val="1"/>
        </w:numPr>
        <w:overflowPunct/>
        <w:textAlignment w:val="auto"/>
        <w:rPr>
          <w:rFonts w:ascii="Times New Roman" w:hAnsi="Times New Roman"/>
          <w:sz w:val="22"/>
          <w:szCs w:val="22"/>
        </w:rPr>
      </w:pPr>
      <w:r w:rsidRPr="00BC6095">
        <w:rPr>
          <w:rFonts w:ascii="Times New Roman" w:hAnsi="Times New Roman"/>
          <w:b/>
          <w:sz w:val="22"/>
          <w:szCs w:val="22"/>
        </w:rPr>
        <w:t>Tanner</w:t>
      </w:r>
      <w:r w:rsidRPr="00BC6095">
        <w:rPr>
          <w:rFonts w:ascii="Times New Roman" w:hAnsi="Times New Roman"/>
          <w:sz w:val="22"/>
          <w:szCs w:val="22"/>
        </w:rPr>
        <w:t>, L. R., Dunkel Schetter, C.,</w:t>
      </w:r>
      <w:r w:rsidRPr="00BC6095">
        <w:rPr>
          <w:rFonts w:ascii="Times New Roman" w:hAnsi="Times New Roman"/>
          <w:b/>
          <w:sz w:val="22"/>
          <w:szCs w:val="22"/>
        </w:rPr>
        <w:t xml:space="preserve"> Westling</w:t>
      </w:r>
      <w:r w:rsidRPr="00BC6095">
        <w:rPr>
          <w:rFonts w:ascii="Times New Roman" w:hAnsi="Times New Roman"/>
          <w:sz w:val="22"/>
          <w:szCs w:val="22"/>
        </w:rPr>
        <w:t xml:space="preserve">, E., Rini, C., Glynn, L. M., Hobel, C. J., &amp; Sandman, C. A. (2012). Perceived partner support in pregnancy predicts lower maternal and infant distress. </w:t>
      </w:r>
      <w:r w:rsidRPr="00BC6095">
        <w:rPr>
          <w:rFonts w:ascii="Times New Roman" w:hAnsi="Times New Roman"/>
          <w:i/>
          <w:sz w:val="22"/>
          <w:szCs w:val="22"/>
        </w:rPr>
        <w:t>Journal of Family Psychology, 26</w:t>
      </w:r>
      <w:r w:rsidRPr="00BC6095">
        <w:rPr>
          <w:rFonts w:ascii="Times New Roman" w:hAnsi="Times New Roman"/>
          <w:sz w:val="22"/>
          <w:szCs w:val="22"/>
        </w:rPr>
        <w:t>(3)</w:t>
      </w:r>
      <w:r w:rsidRPr="00BC6095">
        <w:rPr>
          <w:rFonts w:ascii="Times New Roman" w:hAnsi="Times New Roman"/>
          <w:i/>
          <w:sz w:val="22"/>
          <w:szCs w:val="22"/>
        </w:rPr>
        <w:t xml:space="preserve">, </w:t>
      </w:r>
      <w:r w:rsidRPr="00BC6095">
        <w:rPr>
          <w:rFonts w:ascii="Times New Roman" w:hAnsi="Times New Roman"/>
          <w:sz w:val="22"/>
          <w:szCs w:val="22"/>
        </w:rPr>
        <w:t xml:space="preserve">453-463. </w:t>
      </w:r>
      <w:hyperlink w:history="1" r:id="rId150">
        <w:r w:rsidRPr="00BC6095">
          <w:rPr>
            <w:rStyle w:val="Hyperlink"/>
            <w:rFonts w:ascii="Times New Roman" w:hAnsi="Times New Roman"/>
            <w:sz w:val="22"/>
            <w:szCs w:val="22"/>
          </w:rPr>
          <w:t>https://doi.org/10.1037/a0028332</w:t>
        </w:r>
      </w:hyperlink>
      <w:r w:rsidRPr="00BC6095">
        <w:rPr>
          <w:rFonts w:ascii="Times New Roman" w:hAnsi="Times New Roman"/>
          <w:sz w:val="22"/>
          <w:szCs w:val="22"/>
        </w:rPr>
        <w:t xml:space="preserve"> PMID: 22662772 PMCID: PMC3992993</w:t>
      </w:r>
    </w:p>
    <w:p w:rsidRPr="00946001" w:rsidR="00447BA5" w:rsidP="00447BA5" w:rsidRDefault="00447BA5" w14:paraId="3F695F76" w14:textId="77777777">
      <w:pPr>
        <w:pStyle w:val="ListParagraph"/>
        <w:overflowPunct/>
        <w:ind w:left="504"/>
        <w:textAlignment w:val="auto"/>
        <w:rPr>
          <w:rFonts w:ascii="Times New Roman" w:hAnsi="Times New Roman"/>
          <w:sz w:val="22"/>
          <w:szCs w:val="22"/>
        </w:rPr>
      </w:pPr>
    </w:p>
    <w:p w:rsidRPr="00BC6095" w:rsidR="00946001" w:rsidP="00821361" w:rsidRDefault="00946001" w14:paraId="54FD7312" w14:textId="77777777">
      <w:pPr>
        <w:pStyle w:val="HTMLPreformatted"/>
        <w:numPr>
          <w:ilvl w:val="0"/>
          <w:numId w:val="1"/>
        </w:numPr>
        <w:rPr>
          <w:rFonts w:ascii="Times New Roman" w:hAnsi="Times New Roman" w:cs="Times New Roman"/>
          <w:b/>
          <w:sz w:val="22"/>
          <w:szCs w:val="22"/>
        </w:rPr>
      </w:pPr>
      <w:bookmarkStart w:name="_Hlk23514981" w:id="19"/>
      <w:r w:rsidRPr="00BC6095">
        <w:rPr>
          <w:rFonts w:ascii="Times New Roman" w:hAnsi="Times New Roman" w:cs="Times New Roman"/>
          <w:sz w:val="22"/>
          <w:szCs w:val="22"/>
        </w:rPr>
        <w:t xml:space="preserve">Dunkel Schetter, C., &amp; </w:t>
      </w:r>
      <w:r w:rsidRPr="00BC6095">
        <w:rPr>
          <w:rFonts w:ascii="Times New Roman" w:hAnsi="Times New Roman" w:cs="Times New Roman"/>
          <w:b/>
          <w:sz w:val="22"/>
          <w:szCs w:val="22"/>
        </w:rPr>
        <w:t>Tanner</w:t>
      </w:r>
      <w:r w:rsidRPr="00BC6095">
        <w:rPr>
          <w:rFonts w:ascii="Times New Roman" w:hAnsi="Times New Roman" w:cs="Times New Roman"/>
          <w:sz w:val="22"/>
          <w:szCs w:val="22"/>
        </w:rPr>
        <w:t xml:space="preserve">, L. (2012). Anxiety, depression and stress in pregnancy: Implications for mothers, children, research, and practice. </w:t>
      </w:r>
      <w:r w:rsidRPr="00BC6095">
        <w:rPr>
          <w:rFonts w:ascii="Times New Roman" w:hAnsi="Times New Roman" w:cs="Times New Roman"/>
          <w:i/>
          <w:sz w:val="22"/>
          <w:szCs w:val="22"/>
        </w:rPr>
        <w:t>Current Opinion in Psychiatry, 25</w:t>
      </w:r>
      <w:r w:rsidRPr="00BC6095">
        <w:rPr>
          <w:rFonts w:ascii="Times New Roman" w:hAnsi="Times New Roman" w:cs="Times New Roman"/>
          <w:sz w:val="22"/>
          <w:szCs w:val="22"/>
        </w:rPr>
        <w:t xml:space="preserve">(2), 141-148. </w:t>
      </w:r>
      <w:hyperlink w:history="1" r:id="rId151">
        <w:r w:rsidRPr="00BC6095">
          <w:rPr>
            <w:rStyle w:val="Hyperlink"/>
            <w:rFonts w:ascii="Times New Roman" w:hAnsi="Times New Roman"/>
            <w:sz w:val="22"/>
            <w:szCs w:val="22"/>
          </w:rPr>
          <w:t>https://doi.org/10.1097/YCO.0b013e3283503680</w:t>
        </w:r>
      </w:hyperlink>
      <w:r w:rsidRPr="00BC6095">
        <w:rPr>
          <w:rStyle w:val="ej-lbldoi"/>
          <w:rFonts w:ascii="Times New Roman" w:hAnsi="Times New Roman"/>
          <w:color w:val="000000"/>
          <w:sz w:val="22"/>
          <w:szCs w:val="22"/>
        </w:rPr>
        <w:t xml:space="preserve"> </w:t>
      </w:r>
      <w:r w:rsidRPr="00BC6095">
        <w:rPr>
          <w:rFonts w:ascii="Times New Roman" w:hAnsi="Times New Roman" w:cs="Times New Roman"/>
          <w:sz w:val="22"/>
          <w:szCs w:val="22"/>
        </w:rPr>
        <w:t>PMCID: PMC3992993</w:t>
      </w:r>
      <w:bookmarkEnd w:id="19"/>
    </w:p>
    <w:p w:rsidRPr="00BC6095" w:rsidR="00946001" w:rsidP="00946001" w:rsidRDefault="00946001" w14:paraId="1A3463CB" w14:textId="77777777">
      <w:pPr>
        <w:tabs>
          <w:tab w:val="left" w:pos="0"/>
        </w:tabs>
        <w:rPr>
          <w:b/>
          <w:i/>
          <w:sz w:val="22"/>
          <w:szCs w:val="22"/>
        </w:rPr>
      </w:pPr>
    </w:p>
    <w:p w:rsidRPr="00BC6095" w:rsidR="00946001" w:rsidP="00821361" w:rsidRDefault="00946001" w14:paraId="66E51C97" w14:textId="77777777">
      <w:pPr>
        <w:pStyle w:val="HTMLPreformatted"/>
        <w:numPr>
          <w:ilvl w:val="0"/>
          <w:numId w:val="1"/>
        </w:numPr>
        <w:rPr>
          <w:rFonts w:ascii="Times New Roman" w:hAnsi="Times New Roman" w:cs="Times New Roman"/>
          <w:sz w:val="22"/>
          <w:szCs w:val="22"/>
        </w:rPr>
      </w:pPr>
      <w:r w:rsidRPr="00BC6095">
        <w:rPr>
          <w:rFonts w:ascii="Times New Roman" w:hAnsi="Times New Roman" w:cs="Times New Roman"/>
          <w:b/>
          <w:sz w:val="22"/>
          <w:szCs w:val="22"/>
        </w:rPr>
        <w:t>Sumner</w:t>
      </w:r>
      <w:r w:rsidRPr="00BC6095">
        <w:rPr>
          <w:rFonts w:ascii="Times New Roman" w:hAnsi="Times New Roman" w:cs="Times New Roman"/>
          <w:sz w:val="22"/>
          <w:szCs w:val="22"/>
        </w:rPr>
        <w:t xml:space="preserve">, L., Dunkel Schetter, C., </w:t>
      </w:r>
      <w:r w:rsidRPr="00BC6095">
        <w:rPr>
          <w:rFonts w:ascii="Times New Roman" w:hAnsi="Times New Roman" w:cs="Times New Roman"/>
          <w:b/>
          <w:sz w:val="22"/>
          <w:szCs w:val="22"/>
        </w:rPr>
        <w:t>Wong</w:t>
      </w:r>
      <w:r w:rsidRPr="00BC6095">
        <w:rPr>
          <w:rFonts w:ascii="Times New Roman" w:hAnsi="Times New Roman" w:cs="Times New Roman"/>
          <w:sz w:val="22"/>
          <w:szCs w:val="22"/>
        </w:rPr>
        <w:t xml:space="preserve">, L., Myers, H., &amp; Rodriquez, M. (2011). Predictors of posttraumatic stress disorder symptoms among low-income Latinas during pregnancy and postpartum. </w:t>
      </w:r>
      <w:r w:rsidRPr="00BC6095">
        <w:rPr>
          <w:rFonts w:ascii="Times New Roman" w:hAnsi="Times New Roman" w:cs="Times New Roman"/>
          <w:i/>
          <w:sz w:val="22"/>
          <w:szCs w:val="22"/>
        </w:rPr>
        <w:t>Psychological Trauma: Theory, Research, Practice and Policy</w:t>
      </w:r>
      <w:r w:rsidRPr="00BC6095">
        <w:rPr>
          <w:rFonts w:ascii="Times New Roman" w:hAnsi="Times New Roman" w:cs="Times New Roman"/>
          <w:sz w:val="22"/>
          <w:szCs w:val="22"/>
        </w:rPr>
        <w:t xml:space="preserve">, </w:t>
      </w:r>
      <w:r w:rsidRPr="00BC6095">
        <w:rPr>
          <w:rFonts w:ascii="Times New Roman" w:hAnsi="Times New Roman" w:cs="Times New Roman"/>
          <w:i/>
          <w:sz w:val="22"/>
          <w:szCs w:val="22"/>
        </w:rPr>
        <w:t>4</w:t>
      </w:r>
      <w:r w:rsidRPr="00BC6095">
        <w:rPr>
          <w:rFonts w:ascii="Times New Roman" w:hAnsi="Times New Roman" w:cs="Times New Roman"/>
          <w:sz w:val="22"/>
          <w:szCs w:val="22"/>
        </w:rPr>
        <w:t>(2) 196-203</w:t>
      </w:r>
      <w:r w:rsidRPr="00BC6095">
        <w:rPr>
          <w:rFonts w:ascii="Times New Roman" w:hAnsi="Times New Roman" w:cs="Times New Roman"/>
          <w:i/>
          <w:sz w:val="22"/>
          <w:szCs w:val="22"/>
        </w:rPr>
        <w:t>.</w:t>
      </w:r>
      <w:r w:rsidRPr="00BC6095">
        <w:rPr>
          <w:rFonts w:ascii="Times New Roman" w:hAnsi="Times New Roman" w:cs="Times New Roman"/>
          <w:sz w:val="22"/>
          <w:szCs w:val="22"/>
        </w:rPr>
        <w:t xml:space="preserve">  </w:t>
      </w:r>
      <w:hyperlink w:history="1" r:id="rId152">
        <w:r w:rsidRPr="00BC6095">
          <w:rPr>
            <w:rStyle w:val="Hyperlink"/>
            <w:rFonts w:ascii="Times New Roman" w:hAnsi="Times New Roman"/>
            <w:sz w:val="22"/>
            <w:szCs w:val="22"/>
          </w:rPr>
          <w:t>https://doi.org/10.1037/a0023538</w:t>
        </w:r>
      </w:hyperlink>
      <w:r w:rsidRPr="00BC6095">
        <w:rPr>
          <w:rFonts w:ascii="Times New Roman" w:hAnsi="Times New Roman" w:cs="Times New Roman"/>
          <w:sz w:val="22"/>
          <w:szCs w:val="22"/>
        </w:rPr>
        <w:t xml:space="preserve"> </w:t>
      </w:r>
    </w:p>
    <w:p w:rsidRPr="00BC6095" w:rsidR="00946001" w:rsidP="00946001" w:rsidRDefault="00946001" w14:paraId="7E86AF62" w14:textId="77777777">
      <w:pPr>
        <w:rPr>
          <w:b/>
          <w:sz w:val="22"/>
          <w:szCs w:val="22"/>
        </w:rPr>
      </w:pPr>
    </w:p>
    <w:p w:rsidRPr="00BC6095" w:rsidR="00946001" w:rsidP="00821361" w:rsidRDefault="00946001" w14:paraId="10033D56" w14:textId="77777777">
      <w:pPr>
        <w:pStyle w:val="ListParagraph"/>
        <w:numPr>
          <w:ilvl w:val="0"/>
          <w:numId w:val="1"/>
        </w:numPr>
        <w:overflowPunct/>
        <w:textAlignment w:val="auto"/>
        <w:rPr>
          <w:rFonts w:ascii="Times New Roman" w:hAnsi="Times New Roman"/>
          <w:sz w:val="22"/>
          <w:szCs w:val="22"/>
        </w:rPr>
      </w:pPr>
      <w:r w:rsidRPr="00BC6095">
        <w:rPr>
          <w:rFonts w:ascii="Times New Roman" w:hAnsi="Times New Roman"/>
          <w:b/>
          <w:sz w:val="22"/>
          <w:szCs w:val="22"/>
        </w:rPr>
        <w:t xml:space="preserve">Brooks, </w:t>
      </w:r>
      <w:r w:rsidRPr="00BC6095">
        <w:rPr>
          <w:rFonts w:ascii="Times New Roman" w:hAnsi="Times New Roman"/>
          <w:sz w:val="22"/>
          <w:szCs w:val="22"/>
        </w:rPr>
        <w:t xml:space="preserve">K. P., &amp; Dunkel Schetter, C. (2011). Social negativity and health: Conceptual and measurement issues. </w:t>
      </w:r>
      <w:r w:rsidRPr="00BC6095">
        <w:rPr>
          <w:rFonts w:ascii="Times New Roman" w:hAnsi="Times New Roman"/>
          <w:i/>
          <w:sz w:val="22"/>
          <w:szCs w:val="22"/>
        </w:rPr>
        <w:t>Social and Personality Psychology Compass, 5</w:t>
      </w:r>
      <w:r w:rsidRPr="00BC6095">
        <w:rPr>
          <w:rFonts w:ascii="Times New Roman" w:hAnsi="Times New Roman"/>
          <w:sz w:val="22"/>
          <w:szCs w:val="22"/>
        </w:rPr>
        <w:t xml:space="preserve">(11), 904-918. </w:t>
      </w:r>
    </w:p>
    <w:p w:rsidRPr="00BC6095" w:rsidR="00946001" w:rsidP="00946001" w:rsidRDefault="00126BEF" w14:paraId="6754D419" w14:textId="77777777">
      <w:pPr>
        <w:ind w:firstLine="504"/>
        <w:rPr>
          <w:i/>
          <w:sz w:val="22"/>
          <w:szCs w:val="22"/>
        </w:rPr>
      </w:pPr>
      <w:hyperlink w:history="1" r:id="rId153">
        <w:r w:rsidRPr="00BC6095" w:rsidR="00946001">
          <w:rPr>
            <w:rStyle w:val="Hyperlink"/>
            <w:sz w:val="22"/>
            <w:szCs w:val="22"/>
          </w:rPr>
          <w:t>https://doi.org/10.1111/j.1751-9004.2011.00395.x</w:t>
        </w:r>
      </w:hyperlink>
    </w:p>
    <w:p w:rsidRPr="00BC6095" w:rsidR="00946001" w:rsidP="00946001" w:rsidRDefault="00946001" w14:paraId="3C59A457" w14:textId="77777777">
      <w:pPr>
        <w:rPr>
          <w:sz w:val="22"/>
          <w:szCs w:val="22"/>
        </w:rPr>
      </w:pPr>
    </w:p>
    <w:p w:rsidRPr="00BC6095" w:rsidR="00946001" w:rsidP="00821361" w:rsidRDefault="00946001" w14:paraId="56026E9A" w14:textId="77777777">
      <w:pPr>
        <w:pStyle w:val="ListParagraph"/>
        <w:numPr>
          <w:ilvl w:val="0"/>
          <w:numId w:val="1"/>
        </w:numPr>
        <w:rPr>
          <w:rFonts w:ascii="Times New Roman" w:hAnsi="Times New Roman"/>
          <w:sz w:val="22"/>
          <w:szCs w:val="22"/>
        </w:rPr>
      </w:pPr>
      <w:bookmarkStart w:name="_Hlk121923000" w:id="20"/>
      <w:r w:rsidRPr="00BC6095">
        <w:rPr>
          <w:rFonts w:ascii="Times New Roman" w:hAnsi="Times New Roman"/>
          <w:sz w:val="22"/>
          <w:szCs w:val="22"/>
        </w:rPr>
        <w:t xml:space="preserve">Dunkel Schetter, C., &amp; Dolbier, C. (2011). Resilience in the context of chronic stress in adults. </w:t>
      </w:r>
      <w:r w:rsidRPr="00BC6095">
        <w:rPr>
          <w:rFonts w:ascii="Times New Roman" w:hAnsi="Times New Roman"/>
          <w:i/>
          <w:sz w:val="22"/>
          <w:szCs w:val="22"/>
        </w:rPr>
        <w:t>Social and Personality Psychology Compass</w:t>
      </w:r>
      <w:r w:rsidRPr="00BC6095">
        <w:rPr>
          <w:rFonts w:ascii="Times New Roman" w:hAnsi="Times New Roman"/>
          <w:sz w:val="22"/>
          <w:szCs w:val="22"/>
        </w:rPr>
        <w:t xml:space="preserve">, </w:t>
      </w:r>
      <w:r w:rsidRPr="00BC6095">
        <w:rPr>
          <w:rFonts w:ascii="Times New Roman" w:hAnsi="Times New Roman"/>
          <w:i/>
          <w:sz w:val="22"/>
          <w:szCs w:val="22"/>
        </w:rPr>
        <w:t>5</w:t>
      </w:r>
      <w:r w:rsidRPr="00BC6095">
        <w:rPr>
          <w:rFonts w:ascii="Times New Roman" w:hAnsi="Times New Roman"/>
          <w:sz w:val="22"/>
          <w:szCs w:val="22"/>
        </w:rPr>
        <w:t xml:space="preserve">(9), 634-652. </w:t>
      </w:r>
      <w:hyperlink w:history="1" r:id="rId154">
        <w:r w:rsidRPr="00BC6095">
          <w:rPr>
            <w:rStyle w:val="Hyperlink"/>
            <w:rFonts w:ascii="Times New Roman" w:hAnsi="Times New Roman"/>
            <w:sz w:val="22"/>
            <w:szCs w:val="22"/>
          </w:rPr>
          <w:t>https://doi.org/10.1111/j.1751-9004.2011.00379.x</w:t>
        </w:r>
      </w:hyperlink>
      <w:r w:rsidRPr="00BC6095">
        <w:rPr>
          <w:rFonts w:ascii="Times New Roman" w:hAnsi="Times New Roman"/>
          <w:sz w:val="22"/>
          <w:szCs w:val="22"/>
        </w:rPr>
        <w:t xml:space="preserve"> PMCID: PMC4494753</w:t>
      </w:r>
    </w:p>
    <w:bookmarkEnd w:id="20"/>
    <w:p w:rsidRPr="00BC6095" w:rsidR="00946001" w:rsidP="00946001" w:rsidRDefault="00946001" w14:paraId="3659F159" w14:textId="77777777">
      <w:pPr>
        <w:rPr>
          <w:b/>
          <w:sz w:val="22"/>
          <w:szCs w:val="22"/>
        </w:rPr>
      </w:pPr>
    </w:p>
    <w:p w:rsidRPr="00BC6095" w:rsidR="00946001" w:rsidP="7D0334B4" w:rsidRDefault="00946001" w14:paraId="338CB049" w14:textId="537E1DE0">
      <w:pPr>
        <w:pStyle w:val="ListParagraph"/>
        <w:numPr>
          <w:ilvl w:val="0"/>
          <w:numId w:val="1"/>
        </w:numPr>
        <w:overflowPunct/>
        <w:textAlignment w:val="auto"/>
        <w:rPr>
          <w:rFonts w:ascii="Times New Roman" w:hAnsi="Times New Roman"/>
          <w:i w:val="1"/>
          <w:iCs w:val="1"/>
          <w:color w:val="2B2B2B"/>
          <w:sz w:val="22"/>
          <w:szCs w:val="22"/>
        </w:rPr>
      </w:pPr>
      <w:r w:rsidRPr="7D0334B4" w:rsidR="00946001">
        <w:rPr>
          <w:rFonts w:ascii="Times New Roman" w:hAnsi="Times New Roman"/>
          <w:b w:val="1"/>
          <w:bCs w:val="1"/>
          <w:sz w:val="22"/>
          <w:szCs w:val="22"/>
        </w:rPr>
        <w:t>Brooks</w:t>
      </w:r>
      <w:r w:rsidRPr="7D0334B4" w:rsidR="00946001">
        <w:rPr>
          <w:rFonts w:ascii="Times New Roman" w:hAnsi="Times New Roman"/>
          <w:sz w:val="22"/>
          <w:szCs w:val="22"/>
        </w:rPr>
        <w:t xml:space="preserve">, K. P., Robles, T. F., &amp; Dunkel Schetter, C. (2011). </w:t>
      </w:r>
      <w:r w:rsidRPr="7D0334B4" w:rsidR="00946001">
        <w:rPr>
          <w:rFonts w:ascii="Times New Roman" w:hAnsi="Times New Roman"/>
          <w:color w:val="2B2B2B"/>
          <w:sz w:val="22"/>
          <w:szCs w:val="22"/>
        </w:rPr>
        <w:t xml:space="preserve">Adult attachment and cortisol responses to discussions with a romantic partner. </w:t>
      </w:r>
      <w:r w:rsidRPr="7D0334B4" w:rsidR="00946001">
        <w:rPr>
          <w:rFonts w:ascii="Times New Roman" w:hAnsi="Times New Roman"/>
          <w:i w:val="1"/>
          <w:iCs w:val="1"/>
          <w:sz w:val="22"/>
          <w:szCs w:val="22"/>
        </w:rPr>
        <w:t>Personal Relationships, 18</w:t>
      </w:r>
      <w:r w:rsidRPr="7D0334B4" w:rsidR="00946001">
        <w:rPr>
          <w:rFonts w:ascii="Times New Roman" w:hAnsi="Times New Roman"/>
          <w:sz w:val="22"/>
          <w:szCs w:val="22"/>
        </w:rPr>
        <w:t>(2), 302</w:t>
      </w:r>
      <w:r w:rsidRPr="7D0334B4" w:rsidR="17351155">
        <w:rPr>
          <w:rFonts w:ascii="Times New Roman" w:hAnsi="Times New Roman"/>
          <w:sz w:val="22"/>
          <w:szCs w:val="22"/>
        </w:rPr>
        <w:t>-</w:t>
      </w:r>
      <w:r w:rsidRPr="7D0334B4" w:rsidR="00946001">
        <w:rPr>
          <w:rFonts w:ascii="Times New Roman" w:hAnsi="Times New Roman"/>
          <w:sz w:val="22"/>
          <w:szCs w:val="22"/>
        </w:rPr>
        <w:t>320</w:t>
      </w:r>
      <w:r w:rsidRPr="7D0334B4" w:rsidR="00946001">
        <w:rPr>
          <w:rFonts w:ascii="Times New Roman" w:hAnsi="Times New Roman"/>
          <w:i w:val="1"/>
          <w:iCs w:val="1"/>
          <w:sz w:val="22"/>
          <w:szCs w:val="22"/>
        </w:rPr>
        <w:t>.</w:t>
      </w:r>
      <w:r w:rsidRPr="7D0334B4" w:rsidR="5B9ED676">
        <w:rPr>
          <w:rFonts w:ascii="Times New Roman" w:hAnsi="Times New Roman"/>
          <w:i w:val="1"/>
          <w:iCs w:val="1"/>
          <w:sz w:val="22"/>
          <w:szCs w:val="22"/>
        </w:rPr>
        <w:t xml:space="preserve"> </w:t>
      </w:r>
      <w:hyperlink r:id="R708ee57ffc644d7d">
        <w:r w:rsidRPr="7D0334B4" w:rsidR="00946001">
          <w:rPr>
            <w:rStyle w:val="Hyperlink"/>
            <w:rFonts w:ascii="Times New Roman" w:hAnsi="Times New Roman"/>
            <w:sz w:val="22"/>
            <w:szCs w:val="22"/>
          </w:rPr>
          <w:t>https://doi.org/10.1111/j.1475-6811.2011.01357.x</w:t>
        </w:r>
      </w:hyperlink>
    </w:p>
    <w:p w:rsidRPr="00BC6095" w:rsidR="00946001" w:rsidP="00946001" w:rsidRDefault="00946001" w14:paraId="3753A8E7" w14:textId="77777777">
      <w:pPr>
        <w:rPr>
          <w:sz w:val="22"/>
          <w:szCs w:val="22"/>
        </w:rPr>
      </w:pPr>
    </w:p>
    <w:p w:rsidRPr="00BC6095" w:rsidR="00946001" w:rsidP="00821361" w:rsidRDefault="00946001" w14:paraId="1F836B3B" w14:textId="77777777">
      <w:pPr>
        <w:pStyle w:val="ListParagraph"/>
        <w:numPr>
          <w:ilvl w:val="0"/>
          <w:numId w:val="1"/>
        </w:numPr>
        <w:rPr>
          <w:rFonts w:ascii="Times New Roman" w:hAnsi="Times New Roman"/>
          <w:sz w:val="22"/>
          <w:szCs w:val="22"/>
        </w:rPr>
      </w:pPr>
      <w:r w:rsidRPr="00BC6095">
        <w:rPr>
          <w:rFonts w:ascii="Times New Roman" w:hAnsi="Times New Roman"/>
          <w:sz w:val="22"/>
          <w:szCs w:val="22"/>
        </w:rPr>
        <w:t xml:space="preserve">Okun, M., Dunkel Schetter, C., &amp; Glynn, L. M. (2011). Poor sleep quality is associated with preterm birth. </w:t>
      </w:r>
      <w:r w:rsidRPr="00BC6095">
        <w:rPr>
          <w:rFonts w:ascii="Times New Roman" w:hAnsi="Times New Roman"/>
          <w:i/>
          <w:sz w:val="22"/>
          <w:szCs w:val="22"/>
        </w:rPr>
        <w:t>Sleep, 34</w:t>
      </w:r>
      <w:r w:rsidRPr="00BC6095">
        <w:rPr>
          <w:rFonts w:ascii="Times New Roman" w:hAnsi="Times New Roman"/>
          <w:sz w:val="22"/>
          <w:szCs w:val="22"/>
        </w:rPr>
        <w:t>(11), 1493-1498</w:t>
      </w:r>
      <w:r w:rsidRPr="00BC6095">
        <w:rPr>
          <w:rFonts w:ascii="Times New Roman" w:hAnsi="Times New Roman"/>
          <w:i/>
          <w:sz w:val="22"/>
          <w:szCs w:val="22"/>
        </w:rPr>
        <w:t xml:space="preserve">. </w:t>
      </w:r>
      <w:hyperlink w:history="1" r:id="rId156">
        <w:r w:rsidRPr="00BC6095">
          <w:rPr>
            <w:rStyle w:val="Hyperlink"/>
            <w:rFonts w:ascii="Times New Roman" w:hAnsi="Times New Roman"/>
            <w:sz w:val="22"/>
            <w:szCs w:val="22"/>
          </w:rPr>
          <w:t>https://doi.org/10.5665/sleep.1384</w:t>
        </w:r>
      </w:hyperlink>
      <w:r w:rsidRPr="00BC6095">
        <w:rPr>
          <w:rFonts w:ascii="Times New Roman" w:hAnsi="Times New Roman"/>
          <w:sz w:val="22"/>
          <w:szCs w:val="22"/>
        </w:rPr>
        <w:t xml:space="preserve"> PMID: 22043120, PMCID: PMC3198204</w:t>
      </w:r>
    </w:p>
    <w:p w:rsidRPr="00BC6095" w:rsidR="00946001" w:rsidP="00946001" w:rsidRDefault="00946001" w14:paraId="0FB56A96" w14:textId="77777777">
      <w:pPr>
        <w:tabs>
          <w:tab w:val="left" w:pos="0"/>
        </w:tabs>
        <w:rPr>
          <w:b/>
          <w:i/>
          <w:sz w:val="22"/>
          <w:szCs w:val="22"/>
        </w:rPr>
      </w:pPr>
    </w:p>
    <w:p w:rsidRPr="00BC6095" w:rsidR="00946001" w:rsidP="00821361" w:rsidRDefault="00946001" w14:paraId="3DC6C027" w14:textId="77777777">
      <w:pPr>
        <w:pStyle w:val="ListParagraph"/>
        <w:numPr>
          <w:ilvl w:val="0"/>
          <w:numId w:val="1"/>
        </w:numPr>
        <w:rPr>
          <w:rFonts w:ascii="Times New Roman" w:hAnsi="Times New Roman"/>
          <w:sz w:val="22"/>
          <w:szCs w:val="22"/>
        </w:rPr>
      </w:pPr>
      <w:r w:rsidRPr="00BC6095">
        <w:rPr>
          <w:rFonts w:ascii="Times New Roman" w:hAnsi="Times New Roman"/>
          <w:sz w:val="22"/>
          <w:szCs w:val="22"/>
        </w:rPr>
        <w:t xml:space="preserve">Rini, C., Redd, W. H., Austin, J., Mosher, C. E., </w:t>
      </w:r>
      <w:proofErr w:type="spellStart"/>
      <w:r w:rsidRPr="00BC6095">
        <w:rPr>
          <w:rFonts w:ascii="Times New Roman" w:hAnsi="Times New Roman"/>
          <w:sz w:val="22"/>
          <w:szCs w:val="22"/>
        </w:rPr>
        <w:t>Meschian</w:t>
      </w:r>
      <w:proofErr w:type="spellEnd"/>
      <w:r w:rsidRPr="00BC6095">
        <w:rPr>
          <w:rFonts w:ascii="Times New Roman" w:hAnsi="Times New Roman"/>
          <w:sz w:val="22"/>
          <w:szCs w:val="22"/>
        </w:rPr>
        <w:t>, Y. M., Isola, L., Scigliano, E., Moskowitz, C. H., Papadopoulos, E., Labay, L. E., Rowley, S., Burkhalter, J. E., Dunkel Schetter, C.</w:t>
      </w:r>
      <w:r>
        <w:rPr>
          <w:rFonts w:ascii="Times New Roman" w:hAnsi="Times New Roman"/>
          <w:sz w:val="22"/>
          <w:szCs w:val="22"/>
        </w:rPr>
        <w:t>,</w:t>
      </w:r>
      <w:r w:rsidRPr="00BC6095">
        <w:rPr>
          <w:rFonts w:ascii="Times New Roman" w:hAnsi="Times New Roman"/>
          <w:sz w:val="22"/>
          <w:szCs w:val="22"/>
        </w:rPr>
        <w:t xml:space="preserve"> &amp; </w:t>
      </w:r>
      <w:proofErr w:type="spellStart"/>
      <w:r w:rsidRPr="00BC6095">
        <w:rPr>
          <w:rFonts w:ascii="Times New Roman" w:hAnsi="Times New Roman"/>
          <w:sz w:val="22"/>
          <w:szCs w:val="22"/>
        </w:rPr>
        <w:t>DuHamel</w:t>
      </w:r>
      <w:proofErr w:type="spellEnd"/>
      <w:r w:rsidRPr="00BC6095">
        <w:rPr>
          <w:rFonts w:ascii="Times New Roman" w:hAnsi="Times New Roman"/>
          <w:sz w:val="22"/>
          <w:szCs w:val="22"/>
        </w:rPr>
        <w:t xml:space="preserve">, K. N. (2011). Effectiveness of partner social support predicts enduring psychological distress after hematopoietic stem cell transplantation. </w:t>
      </w:r>
      <w:r w:rsidRPr="00BC6095">
        <w:rPr>
          <w:rFonts w:ascii="Times New Roman" w:hAnsi="Times New Roman"/>
          <w:i/>
          <w:sz w:val="22"/>
          <w:szCs w:val="22"/>
        </w:rPr>
        <w:t>Journal of Consulting and Clinical Psychology,</w:t>
      </w:r>
      <w:r w:rsidRPr="00BC6095">
        <w:rPr>
          <w:rStyle w:val="Emphasis"/>
          <w:rFonts w:ascii="Times New Roman" w:hAnsi="Times New Roman"/>
          <w:sz w:val="22"/>
          <w:szCs w:val="22"/>
        </w:rPr>
        <w:t xml:space="preserve"> 79</w:t>
      </w:r>
      <w:r w:rsidRPr="00BC6095">
        <w:rPr>
          <w:rStyle w:val="Emphasis"/>
          <w:rFonts w:ascii="Times New Roman" w:hAnsi="Times New Roman"/>
          <w:i w:val="0"/>
          <w:sz w:val="22"/>
          <w:szCs w:val="22"/>
        </w:rPr>
        <w:t>(1)</w:t>
      </w:r>
      <w:r w:rsidRPr="00BC6095">
        <w:rPr>
          <w:rFonts w:ascii="Times New Roman" w:hAnsi="Times New Roman"/>
          <w:sz w:val="22"/>
          <w:szCs w:val="22"/>
        </w:rPr>
        <w:t xml:space="preserve">, 64-67. </w:t>
      </w:r>
      <w:hyperlink w:history="1" r:id="rId157">
        <w:r w:rsidRPr="00BC6095">
          <w:rPr>
            <w:rStyle w:val="Hyperlink"/>
            <w:rFonts w:ascii="Times New Roman" w:hAnsi="Times New Roman"/>
            <w:sz w:val="22"/>
            <w:szCs w:val="22"/>
          </w:rPr>
          <w:t>https://doi.org/10.1037/a0022199</w:t>
        </w:r>
      </w:hyperlink>
      <w:r w:rsidRPr="00BC6095">
        <w:rPr>
          <w:rFonts w:ascii="Times New Roman" w:hAnsi="Times New Roman"/>
          <w:sz w:val="22"/>
          <w:szCs w:val="22"/>
        </w:rPr>
        <w:t xml:space="preserve"> PMID: 21261435</w:t>
      </w:r>
    </w:p>
    <w:p w:rsidRPr="00BC6095" w:rsidR="00946001" w:rsidP="00946001" w:rsidRDefault="00946001" w14:paraId="0CC672D6" w14:textId="77777777">
      <w:pPr>
        <w:rPr>
          <w:sz w:val="22"/>
          <w:szCs w:val="22"/>
        </w:rPr>
      </w:pPr>
    </w:p>
    <w:p w:rsidRPr="00BC6095" w:rsidR="00946001" w:rsidP="00821361" w:rsidRDefault="00946001" w14:paraId="343026FA" w14:textId="77777777">
      <w:pPr>
        <w:pStyle w:val="ListParagraph"/>
        <w:numPr>
          <w:ilvl w:val="0"/>
          <w:numId w:val="1"/>
        </w:numPr>
        <w:rPr>
          <w:rFonts w:ascii="Times New Roman" w:hAnsi="Times New Roman"/>
          <w:sz w:val="22"/>
          <w:szCs w:val="22"/>
        </w:rPr>
      </w:pPr>
      <w:r w:rsidRPr="00BC6095">
        <w:rPr>
          <w:rFonts w:ascii="Times New Roman" w:hAnsi="Times New Roman"/>
          <w:sz w:val="22"/>
          <w:szCs w:val="22"/>
        </w:rPr>
        <w:t xml:space="preserve">Dunkel Schetter, C. (2011). Psychological science on pregnancy: Stress processes, biopsychosocial models, and emerging research issues. </w:t>
      </w:r>
      <w:r w:rsidRPr="00BC6095">
        <w:rPr>
          <w:rFonts w:ascii="Times New Roman" w:hAnsi="Times New Roman"/>
          <w:i/>
          <w:sz w:val="22"/>
          <w:szCs w:val="22"/>
        </w:rPr>
        <w:t>Annual Review of Psychology, 62</w:t>
      </w:r>
      <w:r w:rsidRPr="00BC6095">
        <w:rPr>
          <w:rFonts w:ascii="Times New Roman" w:hAnsi="Times New Roman"/>
          <w:sz w:val="22"/>
          <w:szCs w:val="22"/>
        </w:rPr>
        <w:t>, 531-558.</w:t>
      </w:r>
      <w:r w:rsidRPr="00BC6095">
        <w:rPr>
          <w:rFonts w:ascii="Times New Roman" w:hAnsi="Times New Roman"/>
          <w:i/>
          <w:sz w:val="22"/>
          <w:szCs w:val="22"/>
        </w:rPr>
        <w:t xml:space="preserve"> </w:t>
      </w:r>
      <w:hyperlink w:history="1" r:id="rId158">
        <w:r w:rsidRPr="00BC6095">
          <w:rPr>
            <w:rStyle w:val="Hyperlink"/>
            <w:rFonts w:ascii="Times New Roman" w:hAnsi="Times New Roman"/>
            <w:sz w:val="22"/>
            <w:szCs w:val="22"/>
          </w:rPr>
          <w:t>https://doi.org./10.1146/annurev.psych.031809.130727</w:t>
        </w:r>
      </w:hyperlink>
      <w:r w:rsidRPr="00BC6095">
        <w:rPr>
          <w:rFonts w:ascii="Times New Roman" w:hAnsi="Times New Roman"/>
          <w:color w:val="000000"/>
          <w:sz w:val="22"/>
          <w:szCs w:val="22"/>
        </w:rPr>
        <w:t xml:space="preserve"> </w:t>
      </w:r>
      <w:r w:rsidRPr="00BC6095">
        <w:rPr>
          <w:rFonts w:ascii="Times New Roman" w:hAnsi="Times New Roman"/>
          <w:sz w:val="22"/>
          <w:szCs w:val="22"/>
        </w:rPr>
        <w:t>PMID: 21126184</w:t>
      </w:r>
    </w:p>
    <w:p w:rsidRPr="00BC6095" w:rsidR="00946001" w:rsidP="00946001" w:rsidRDefault="00946001" w14:paraId="3654173E" w14:textId="77777777">
      <w:pPr>
        <w:rPr>
          <w:i/>
          <w:sz w:val="22"/>
          <w:szCs w:val="22"/>
        </w:rPr>
      </w:pPr>
    </w:p>
    <w:p w:rsidRPr="00BC6095" w:rsidR="00946001" w:rsidP="00821361" w:rsidRDefault="00946001" w14:paraId="530C77DE" w14:textId="77777777">
      <w:pPr>
        <w:pStyle w:val="ListParagraph"/>
        <w:numPr>
          <w:ilvl w:val="0"/>
          <w:numId w:val="1"/>
        </w:numPr>
        <w:rPr>
          <w:rFonts w:ascii="Times New Roman" w:hAnsi="Times New Roman"/>
          <w:sz w:val="22"/>
          <w:szCs w:val="22"/>
        </w:rPr>
      </w:pPr>
      <w:r w:rsidRPr="00BC6095">
        <w:rPr>
          <w:rFonts w:ascii="Times New Roman" w:hAnsi="Times New Roman"/>
          <w:b/>
          <w:sz w:val="22"/>
          <w:szCs w:val="22"/>
        </w:rPr>
        <w:t xml:space="preserve">Abdou, </w:t>
      </w:r>
      <w:r w:rsidRPr="00BC6095">
        <w:rPr>
          <w:rFonts w:ascii="Times New Roman" w:hAnsi="Times New Roman"/>
          <w:sz w:val="22"/>
          <w:szCs w:val="22"/>
        </w:rPr>
        <w:t>C. M., Dunkel</w:t>
      </w:r>
      <w:r>
        <w:rPr>
          <w:rFonts w:ascii="Times New Roman" w:hAnsi="Times New Roman"/>
          <w:sz w:val="22"/>
          <w:szCs w:val="22"/>
        </w:rPr>
        <w:t xml:space="preserve"> </w:t>
      </w:r>
      <w:r w:rsidRPr="00BC6095">
        <w:rPr>
          <w:rFonts w:ascii="Times New Roman" w:hAnsi="Times New Roman"/>
          <w:sz w:val="22"/>
          <w:szCs w:val="22"/>
        </w:rPr>
        <w:t xml:space="preserve">Schetter, C., </w:t>
      </w:r>
      <w:r w:rsidRPr="00BC6095">
        <w:rPr>
          <w:rFonts w:ascii="Times New Roman" w:hAnsi="Times New Roman"/>
          <w:b/>
          <w:sz w:val="22"/>
          <w:szCs w:val="22"/>
        </w:rPr>
        <w:t>Campos</w:t>
      </w:r>
      <w:r w:rsidRPr="00BC6095">
        <w:rPr>
          <w:rFonts w:ascii="Times New Roman" w:hAnsi="Times New Roman"/>
          <w:sz w:val="22"/>
          <w:szCs w:val="22"/>
        </w:rPr>
        <w:t xml:space="preserve">, B., </w:t>
      </w:r>
      <w:proofErr w:type="spellStart"/>
      <w:r w:rsidRPr="00BC6095">
        <w:rPr>
          <w:rFonts w:ascii="Times New Roman" w:hAnsi="Times New Roman"/>
          <w:b/>
          <w:sz w:val="22"/>
          <w:szCs w:val="22"/>
        </w:rPr>
        <w:t>Hilmert</w:t>
      </w:r>
      <w:proofErr w:type="spellEnd"/>
      <w:r w:rsidRPr="00BC6095">
        <w:rPr>
          <w:rFonts w:ascii="Times New Roman" w:hAnsi="Times New Roman"/>
          <w:b/>
          <w:sz w:val="22"/>
          <w:szCs w:val="22"/>
        </w:rPr>
        <w:t xml:space="preserve">, </w:t>
      </w:r>
      <w:r w:rsidRPr="00BC6095">
        <w:rPr>
          <w:rFonts w:ascii="Times New Roman" w:hAnsi="Times New Roman"/>
          <w:sz w:val="22"/>
          <w:szCs w:val="22"/>
        </w:rPr>
        <w:t xml:space="preserve">C. J., </w:t>
      </w:r>
      <w:r w:rsidRPr="00BC6095">
        <w:rPr>
          <w:rFonts w:ascii="Times New Roman" w:hAnsi="Times New Roman"/>
          <w:b/>
          <w:sz w:val="22"/>
          <w:szCs w:val="22"/>
        </w:rPr>
        <w:t>Parker Dominguez</w:t>
      </w:r>
      <w:r w:rsidRPr="00BC6095">
        <w:rPr>
          <w:rFonts w:ascii="Times New Roman" w:hAnsi="Times New Roman"/>
          <w:sz w:val="22"/>
          <w:szCs w:val="22"/>
        </w:rPr>
        <w:t xml:space="preserve">, T., Hobel, C. J., Glynn, L. M., &amp; Sandman, C. (2010). Communalism predicts prenatal affect, stress, and physiology better than ethnicity and socioeconomic status. </w:t>
      </w:r>
      <w:r w:rsidRPr="00BC6095">
        <w:rPr>
          <w:rFonts w:ascii="Times New Roman" w:hAnsi="Times New Roman"/>
          <w:i/>
          <w:sz w:val="22"/>
          <w:szCs w:val="22"/>
        </w:rPr>
        <w:t>Cultural Diversity and Ethnic Minority Psychology, 16</w:t>
      </w:r>
      <w:r w:rsidRPr="00BC6095">
        <w:rPr>
          <w:rFonts w:ascii="Times New Roman" w:hAnsi="Times New Roman"/>
          <w:sz w:val="22"/>
          <w:szCs w:val="22"/>
        </w:rPr>
        <w:t xml:space="preserve">(3), 395-403. </w:t>
      </w:r>
      <w:hyperlink w:history="1" r:id="rId159">
        <w:r w:rsidRPr="00BC6095">
          <w:rPr>
            <w:rStyle w:val="Hyperlink"/>
            <w:rFonts w:ascii="Times New Roman" w:hAnsi="Times New Roman"/>
            <w:sz w:val="22"/>
            <w:szCs w:val="22"/>
          </w:rPr>
          <w:t>https://doi.org/10.1037/a0019808</w:t>
        </w:r>
      </w:hyperlink>
      <w:r w:rsidRPr="00BC6095">
        <w:rPr>
          <w:rFonts w:ascii="Times New Roman" w:hAnsi="Times New Roman"/>
          <w:sz w:val="22"/>
          <w:szCs w:val="22"/>
        </w:rPr>
        <w:t xml:space="preserve"> PMID: 20658883 PMCID: </w:t>
      </w:r>
      <w:r w:rsidRPr="00BC6095">
        <w:rPr>
          <w:rFonts w:ascii="Times New Roman" w:hAnsi="Times New Roman"/>
          <w:sz w:val="22"/>
          <w:szCs w:val="22"/>
          <w:lang w:val="de-DE"/>
        </w:rPr>
        <w:t xml:space="preserve">PMC2911647 </w:t>
      </w:r>
    </w:p>
    <w:p w:rsidRPr="00BC6095" w:rsidR="00946001" w:rsidP="00946001" w:rsidRDefault="00946001" w14:paraId="205F7164" w14:textId="77777777">
      <w:pPr>
        <w:rPr>
          <w:sz w:val="22"/>
          <w:szCs w:val="22"/>
        </w:rPr>
      </w:pPr>
    </w:p>
    <w:p w:rsidRPr="00F96936" w:rsidR="00946001" w:rsidP="7D0334B4" w:rsidRDefault="00946001" w14:paraId="088DD8D5" w14:textId="77777777">
      <w:pPr>
        <w:pStyle w:val="ListParagraph"/>
        <w:numPr>
          <w:ilvl w:val="0"/>
          <w:numId w:val="1"/>
        </w:numPr>
        <w:rPr>
          <w:rFonts w:ascii="Times New Roman" w:hAnsi="Times New Roman" w:eastAsia="Times New Roman" w:cs="Times New Roman"/>
          <w:b w:val="1"/>
          <w:bCs w:val="1"/>
          <w:sz w:val="22"/>
          <w:szCs w:val="22"/>
        </w:rPr>
      </w:pPr>
      <w:r w:rsidRPr="7D0334B4" w:rsidR="00946001">
        <w:rPr>
          <w:rFonts w:ascii="Times New Roman" w:hAnsi="Times New Roman" w:eastAsia="Times New Roman" w:cs="Times New Roman"/>
          <w:sz w:val="22"/>
          <w:szCs w:val="22"/>
          <w:lang w:val="de-DE"/>
        </w:rPr>
        <w:t xml:space="preserve">Yim, I. S., Glynn, L. M., Dunkel Schetter, C., Hobel, C. J., </w:t>
      </w:r>
      <w:r w:rsidRPr="7D0334B4" w:rsidR="00946001">
        <w:rPr>
          <w:rFonts w:ascii="Times New Roman" w:hAnsi="Times New Roman" w:eastAsia="Times New Roman" w:cs="Times New Roman"/>
          <w:sz w:val="22"/>
          <w:szCs w:val="22"/>
          <w:lang w:val="de-DE"/>
        </w:rPr>
        <w:t>Chicz-DeMet</w:t>
      </w:r>
      <w:r w:rsidRPr="7D0334B4" w:rsidR="00946001">
        <w:rPr>
          <w:rFonts w:ascii="Times New Roman" w:hAnsi="Times New Roman" w:eastAsia="Times New Roman" w:cs="Times New Roman"/>
          <w:sz w:val="22"/>
          <w:szCs w:val="22"/>
          <w:lang w:val="de-DE"/>
        </w:rPr>
        <w:t>, A., &amp; Sandman, C. A.</w:t>
      </w:r>
      <w:r w:rsidRPr="7D0334B4" w:rsidR="00946001">
        <w:rPr>
          <w:rFonts w:ascii="Times New Roman" w:hAnsi="Times New Roman" w:eastAsia="Times New Roman" w:cs="Times New Roman"/>
          <w:sz w:val="22"/>
          <w:szCs w:val="22"/>
          <w:lang w:val="de-DE"/>
        </w:rPr>
        <w:t xml:space="preserve"> </w:t>
      </w:r>
      <w:r w:rsidRPr="7D0334B4" w:rsidR="00946001">
        <w:rPr>
          <w:rFonts w:ascii="Times New Roman" w:hAnsi="Times New Roman" w:eastAsia="Times New Roman" w:cs="Times New Roman"/>
          <w:sz w:val="22"/>
          <w:szCs w:val="22"/>
          <w:lang w:val="de-DE"/>
        </w:rPr>
        <w:t xml:space="preserve">(2010). </w:t>
      </w:r>
      <w:r w:rsidRPr="7D0334B4" w:rsidR="00946001">
        <w:rPr>
          <w:rFonts w:ascii="Times New Roman" w:hAnsi="Times New Roman" w:eastAsia="Times New Roman" w:cs="Times New Roman"/>
          <w:sz w:val="22"/>
          <w:szCs w:val="22"/>
        </w:rPr>
        <w:t xml:space="preserve">Prenatal β-endorphin as an early predictor of postpartum depressive symptoms in euthymic women. </w:t>
      </w:r>
      <w:r w:rsidRPr="7D0334B4" w:rsidR="00946001">
        <w:rPr>
          <w:rFonts w:ascii="Times New Roman" w:hAnsi="Times New Roman" w:eastAsia="Times New Roman" w:cs="Times New Roman"/>
          <w:i w:val="1"/>
          <w:iCs w:val="1"/>
          <w:sz w:val="22"/>
          <w:szCs w:val="22"/>
        </w:rPr>
        <w:t>Journal of Affective Disorders, 125</w:t>
      </w:r>
      <w:r w:rsidRPr="7D0334B4" w:rsidR="00946001">
        <w:rPr>
          <w:rFonts w:ascii="Times New Roman" w:hAnsi="Times New Roman" w:eastAsia="Times New Roman" w:cs="Times New Roman"/>
          <w:sz w:val="22"/>
          <w:szCs w:val="22"/>
        </w:rPr>
        <w:t xml:space="preserve">, 128-133. </w:t>
      </w:r>
      <w:hyperlink r:id="Rb57308a868af4883">
        <w:r w:rsidRPr="7D0334B4" w:rsidR="00946001">
          <w:rPr>
            <w:rStyle w:val="Hyperlink"/>
            <w:rFonts w:ascii="Times New Roman" w:hAnsi="Times New Roman" w:eastAsia="Times New Roman" w:cs="Times New Roman"/>
            <w:sz w:val="22"/>
            <w:szCs w:val="22"/>
          </w:rPr>
          <w:t>https://doi.org/10.1016/j.jad.2009.12.009</w:t>
        </w:r>
      </w:hyperlink>
      <w:r w:rsidRPr="7D0334B4" w:rsidR="00946001">
        <w:rPr>
          <w:rFonts w:ascii="Times New Roman" w:hAnsi="Times New Roman" w:eastAsia="Times New Roman" w:cs="Times New Roman"/>
          <w:color w:val="000000" w:themeColor="text1" w:themeTint="FF" w:themeShade="FF"/>
          <w:sz w:val="22"/>
          <w:szCs w:val="22"/>
        </w:rPr>
        <w:t xml:space="preserve"> </w:t>
      </w:r>
      <w:r w:rsidRPr="7D0334B4" w:rsidR="00946001">
        <w:rPr>
          <w:rFonts w:ascii="Times New Roman" w:hAnsi="Times New Roman" w:eastAsia="Times New Roman" w:cs="Times New Roman"/>
          <w:sz w:val="22"/>
          <w:szCs w:val="22"/>
        </w:rPr>
        <w:t>PMID: 20051292 PMCID: PMC2891592</w:t>
      </w:r>
    </w:p>
    <w:p w:rsidRPr="00BC6095" w:rsidR="00946001" w:rsidP="00946001" w:rsidRDefault="00946001" w14:paraId="44C40C24" w14:textId="77777777">
      <w:pPr>
        <w:rPr>
          <w:b/>
          <w:sz w:val="22"/>
          <w:szCs w:val="22"/>
        </w:rPr>
      </w:pPr>
    </w:p>
    <w:p w:rsidRPr="00BC6095" w:rsidR="00946001" w:rsidP="00821361" w:rsidRDefault="00946001" w14:paraId="301293BA" w14:textId="77777777">
      <w:pPr>
        <w:pStyle w:val="ListParagraph"/>
        <w:numPr>
          <w:ilvl w:val="0"/>
          <w:numId w:val="1"/>
        </w:numPr>
        <w:rPr>
          <w:rFonts w:ascii="Times New Roman" w:hAnsi="Times New Roman"/>
          <w:bCs/>
          <w:sz w:val="22"/>
          <w:szCs w:val="22"/>
        </w:rPr>
      </w:pPr>
      <w:r w:rsidRPr="00BC6095">
        <w:rPr>
          <w:rFonts w:ascii="Times New Roman" w:hAnsi="Times New Roman"/>
          <w:bCs/>
          <w:sz w:val="22"/>
          <w:szCs w:val="22"/>
        </w:rPr>
        <w:t xml:space="preserve">Ghosh, J. K., Wilhelm, M. H., Dunkel Schetter, C., Lombardi, C. A., &amp; Ritz, B. R. (2010). Paternal support and preterm birth, and the moderation of effects of chronic stress: A study in Los Angeles County mothers. </w:t>
      </w:r>
      <w:r w:rsidRPr="00BC6095">
        <w:rPr>
          <w:rFonts w:ascii="Times New Roman" w:hAnsi="Times New Roman"/>
          <w:bCs/>
          <w:i/>
          <w:sz w:val="22"/>
          <w:szCs w:val="22"/>
        </w:rPr>
        <w:t xml:space="preserve">Archives of Women’s Mental Health, 13, </w:t>
      </w:r>
      <w:r w:rsidRPr="00BC6095">
        <w:rPr>
          <w:rFonts w:ascii="Times New Roman" w:hAnsi="Times New Roman"/>
          <w:bCs/>
          <w:sz w:val="22"/>
          <w:szCs w:val="22"/>
        </w:rPr>
        <w:t>327-338.</w:t>
      </w:r>
      <w:r w:rsidRPr="00BC6095">
        <w:rPr>
          <w:rFonts w:ascii="Times New Roman" w:hAnsi="Times New Roman"/>
          <w:bCs/>
          <w:color w:val="131313"/>
          <w:sz w:val="22"/>
          <w:szCs w:val="22"/>
        </w:rPr>
        <w:t xml:space="preserve"> </w:t>
      </w:r>
      <w:hyperlink w:history="1" r:id="rId161">
        <w:r w:rsidRPr="00BC6095">
          <w:rPr>
            <w:rStyle w:val="Hyperlink"/>
            <w:rFonts w:ascii="Times New Roman" w:hAnsi="Times New Roman"/>
            <w:bCs/>
            <w:sz w:val="22"/>
            <w:szCs w:val="22"/>
          </w:rPr>
          <w:t>https://doi.org/10.1007/s00737-009-0135-9</w:t>
        </w:r>
      </w:hyperlink>
      <w:r w:rsidRPr="00BC6095">
        <w:rPr>
          <w:rFonts w:ascii="Times New Roman" w:hAnsi="Times New Roman"/>
          <w:bCs/>
          <w:color w:val="131313"/>
          <w:sz w:val="22"/>
          <w:szCs w:val="22"/>
        </w:rPr>
        <w:t xml:space="preserve"> </w:t>
      </w:r>
      <w:r w:rsidRPr="00BC6095">
        <w:rPr>
          <w:rFonts w:ascii="Times New Roman" w:hAnsi="Times New Roman"/>
          <w:bCs/>
          <w:sz w:val="22"/>
          <w:szCs w:val="22"/>
        </w:rPr>
        <w:t>PMID: 20066551 PMCID: PMC2896639</w:t>
      </w:r>
    </w:p>
    <w:p w:rsidRPr="00BC6095" w:rsidR="00946001" w:rsidP="00946001" w:rsidRDefault="00946001" w14:paraId="53BA0775" w14:textId="77777777">
      <w:pPr>
        <w:pStyle w:val="CommentText"/>
        <w:rPr>
          <w:rFonts w:ascii="Times New Roman" w:hAnsi="Times New Roman"/>
          <w:bCs/>
          <w:sz w:val="22"/>
          <w:szCs w:val="22"/>
        </w:rPr>
      </w:pPr>
    </w:p>
    <w:p w:rsidRPr="00BC6095" w:rsidR="00946001" w:rsidP="00821361" w:rsidRDefault="00946001" w14:paraId="22BCF8E2" w14:textId="77777777">
      <w:pPr>
        <w:pStyle w:val="CommentText"/>
        <w:numPr>
          <w:ilvl w:val="0"/>
          <w:numId w:val="1"/>
        </w:numPr>
        <w:rPr>
          <w:rFonts w:ascii="Times New Roman" w:hAnsi="Times New Roman"/>
          <w:bCs/>
          <w:sz w:val="22"/>
          <w:szCs w:val="22"/>
        </w:rPr>
      </w:pPr>
      <w:r w:rsidRPr="00BC6095">
        <w:rPr>
          <w:rFonts w:ascii="Times New Roman" w:hAnsi="Times New Roman"/>
          <w:bCs/>
          <w:sz w:val="22"/>
          <w:szCs w:val="22"/>
        </w:rPr>
        <w:t xml:space="preserve">Abdou, C. M., Dunkel Schetter, C., </w:t>
      </w:r>
      <w:proofErr w:type="spellStart"/>
      <w:r w:rsidRPr="00BC6095">
        <w:rPr>
          <w:rFonts w:ascii="Times New Roman" w:hAnsi="Times New Roman"/>
          <w:bCs/>
          <w:sz w:val="22"/>
          <w:szCs w:val="22"/>
        </w:rPr>
        <w:t>Roubinov</w:t>
      </w:r>
      <w:proofErr w:type="spellEnd"/>
      <w:r w:rsidRPr="00BC6095">
        <w:rPr>
          <w:rFonts w:ascii="Times New Roman" w:hAnsi="Times New Roman"/>
          <w:bCs/>
          <w:sz w:val="22"/>
          <w:szCs w:val="22"/>
        </w:rPr>
        <w:t xml:space="preserve">, D., Jones, F., Tsai, S., Jones, L., Lu, M., &amp; Hobel, </w:t>
      </w:r>
    </w:p>
    <w:p w:rsidRPr="00BC6095" w:rsidR="00946001" w:rsidP="00946001" w:rsidRDefault="00946001" w14:paraId="46A4C6B9" w14:textId="77777777">
      <w:pPr>
        <w:pStyle w:val="CommentText"/>
        <w:ind w:left="504"/>
        <w:rPr>
          <w:rFonts w:ascii="Times New Roman" w:hAnsi="Times New Roman"/>
          <w:bCs/>
          <w:sz w:val="22"/>
          <w:szCs w:val="22"/>
        </w:rPr>
      </w:pPr>
      <w:r w:rsidRPr="00BC6095">
        <w:rPr>
          <w:rFonts w:ascii="Times New Roman" w:hAnsi="Times New Roman"/>
          <w:bCs/>
          <w:sz w:val="22"/>
          <w:szCs w:val="22"/>
        </w:rPr>
        <w:t xml:space="preserve">C. (2010). Community perspectives: Mixed-methods investigation of culture, stress, resilience, and health. </w:t>
      </w:r>
      <w:r w:rsidRPr="00BC6095">
        <w:rPr>
          <w:rFonts w:ascii="Times New Roman" w:hAnsi="Times New Roman"/>
          <w:bCs/>
          <w:i/>
          <w:iCs/>
          <w:sz w:val="22"/>
          <w:szCs w:val="22"/>
        </w:rPr>
        <w:t>Ethnicity &amp; Disease</w:t>
      </w:r>
      <w:r w:rsidRPr="00BC6095">
        <w:rPr>
          <w:rFonts w:ascii="Times New Roman" w:hAnsi="Times New Roman"/>
          <w:bCs/>
          <w:i/>
          <w:sz w:val="22"/>
          <w:szCs w:val="22"/>
        </w:rPr>
        <w:t>, </w:t>
      </w:r>
      <w:r w:rsidRPr="00BC6095">
        <w:rPr>
          <w:rFonts w:ascii="Times New Roman" w:hAnsi="Times New Roman"/>
          <w:bCs/>
          <w:i/>
          <w:iCs/>
          <w:sz w:val="22"/>
          <w:szCs w:val="22"/>
        </w:rPr>
        <w:t>20</w:t>
      </w:r>
      <w:r w:rsidRPr="00BC6095">
        <w:rPr>
          <w:rFonts w:ascii="Times New Roman" w:hAnsi="Times New Roman"/>
          <w:bCs/>
          <w:iCs/>
          <w:sz w:val="22"/>
          <w:szCs w:val="22"/>
        </w:rPr>
        <w:t>(1 Suppl 2), S2–48</w:t>
      </w:r>
      <w:r w:rsidRPr="00BC6095">
        <w:rPr>
          <w:rFonts w:ascii="Times New Roman" w:hAnsi="Times New Roman"/>
          <w:bCs/>
          <w:sz w:val="22"/>
          <w:szCs w:val="22"/>
        </w:rPr>
        <w:t>. PMID: 20629246</w:t>
      </w:r>
    </w:p>
    <w:p w:rsidRPr="00BC6095" w:rsidR="00946001" w:rsidP="00946001" w:rsidRDefault="00946001" w14:paraId="3A689221" w14:textId="77777777">
      <w:pPr>
        <w:pStyle w:val="CommentText"/>
        <w:ind w:left="504"/>
        <w:rPr>
          <w:rFonts w:ascii="Times New Roman" w:hAnsi="Times New Roman"/>
          <w:bCs/>
          <w:sz w:val="22"/>
          <w:szCs w:val="22"/>
        </w:rPr>
      </w:pPr>
    </w:p>
    <w:p w:rsidRPr="00BC6095" w:rsidR="00946001" w:rsidP="00821361" w:rsidRDefault="00946001" w14:paraId="58BADD8B" w14:textId="77777777">
      <w:pPr>
        <w:pStyle w:val="ListParagraph"/>
        <w:numPr>
          <w:ilvl w:val="0"/>
          <w:numId w:val="1"/>
        </w:numPr>
        <w:rPr>
          <w:rFonts w:ascii="Times New Roman" w:hAnsi="Times New Roman"/>
          <w:i/>
          <w:sz w:val="22"/>
          <w:szCs w:val="22"/>
        </w:rPr>
      </w:pPr>
      <w:r w:rsidRPr="00BC6095">
        <w:rPr>
          <w:rFonts w:ascii="Times New Roman" w:hAnsi="Times New Roman"/>
          <w:sz w:val="22"/>
          <w:szCs w:val="22"/>
        </w:rPr>
        <w:t xml:space="preserve">Dunkel Schetter, C. (2009). Stress processes in pregnancy and preterm birth. </w:t>
      </w:r>
      <w:r w:rsidRPr="00BC6095">
        <w:rPr>
          <w:rFonts w:ascii="Times New Roman" w:hAnsi="Times New Roman"/>
          <w:i/>
          <w:sz w:val="22"/>
          <w:szCs w:val="22"/>
        </w:rPr>
        <w:t xml:space="preserve">Current Directions </w:t>
      </w:r>
    </w:p>
    <w:p w:rsidRPr="00BC6095" w:rsidR="00946001" w:rsidP="00946001" w:rsidRDefault="00946001" w14:paraId="13D20A5F" w14:textId="77777777">
      <w:pPr>
        <w:pStyle w:val="ListParagraph"/>
        <w:ind w:left="504"/>
        <w:rPr>
          <w:rFonts w:ascii="Times New Roman" w:hAnsi="Times New Roman"/>
          <w:i/>
          <w:sz w:val="22"/>
          <w:szCs w:val="22"/>
        </w:rPr>
      </w:pPr>
      <w:r w:rsidRPr="00BC6095">
        <w:rPr>
          <w:rFonts w:ascii="Times New Roman" w:hAnsi="Times New Roman"/>
          <w:i/>
          <w:sz w:val="22"/>
          <w:szCs w:val="22"/>
        </w:rPr>
        <w:t>in Psychological Science, 18</w:t>
      </w:r>
      <w:r w:rsidRPr="00BC6095">
        <w:rPr>
          <w:rFonts w:ascii="Times New Roman" w:hAnsi="Times New Roman"/>
          <w:sz w:val="22"/>
          <w:szCs w:val="22"/>
        </w:rPr>
        <w:t>(4), 205-209</w:t>
      </w:r>
      <w:r w:rsidRPr="00BC6095">
        <w:rPr>
          <w:rFonts w:ascii="Times New Roman" w:hAnsi="Times New Roman"/>
          <w:i/>
          <w:sz w:val="22"/>
          <w:szCs w:val="22"/>
        </w:rPr>
        <w:t xml:space="preserve">. </w:t>
      </w:r>
      <w:hyperlink w:history="1" r:id="rId162">
        <w:r w:rsidRPr="00BC6095">
          <w:rPr>
            <w:rStyle w:val="Hyperlink"/>
            <w:rFonts w:ascii="Times New Roman" w:hAnsi="Times New Roman"/>
            <w:sz w:val="22"/>
            <w:szCs w:val="22"/>
          </w:rPr>
          <w:t>https://doi.org/10.1111/j.1467-8721.2009.01637.x</w:t>
        </w:r>
      </w:hyperlink>
    </w:p>
    <w:p w:rsidRPr="00BC6095" w:rsidR="00946001" w:rsidP="00946001" w:rsidRDefault="00946001" w14:paraId="7BE48F10" w14:textId="77777777">
      <w:pPr>
        <w:tabs>
          <w:tab w:val="left" w:pos="0"/>
        </w:tabs>
        <w:rPr>
          <w:b/>
          <w:i/>
          <w:sz w:val="22"/>
          <w:szCs w:val="22"/>
        </w:rPr>
      </w:pPr>
    </w:p>
    <w:p w:rsidRPr="00BC6095" w:rsidR="00946001" w:rsidP="00821361" w:rsidRDefault="00946001" w14:paraId="0A514DA1" w14:textId="77777777">
      <w:pPr>
        <w:pStyle w:val="ListParagraph"/>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sz w:val="22"/>
          <w:szCs w:val="22"/>
        </w:rPr>
      </w:pPr>
      <w:r w:rsidRPr="00BC6095">
        <w:rPr>
          <w:rFonts w:ascii="Times New Roman" w:hAnsi="Times New Roman"/>
          <w:sz w:val="22"/>
          <w:szCs w:val="22"/>
        </w:rPr>
        <w:t>Yim, I. S., Glynn, L. M., Dunkel</w:t>
      </w:r>
      <w:r>
        <w:rPr>
          <w:rFonts w:ascii="Times New Roman" w:hAnsi="Times New Roman"/>
          <w:sz w:val="22"/>
          <w:szCs w:val="22"/>
        </w:rPr>
        <w:t xml:space="preserve"> </w:t>
      </w:r>
      <w:r w:rsidRPr="00BC6095">
        <w:rPr>
          <w:rFonts w:ascii="Times New Roman" w:hAnsi="Times New Roman"/>
          <w:sz w:val="22"/>
          <w:szCs w:val="22"/>
        </w:rPr>
        <w:t xml:space="preserve">Schetter, C., Hobel, C. J., </w:t>
      </w:r>
      <w:proofErr w:type="spellStart"/>
      <w:r w:rsidRPr="00BC6095">
        <w:rPr>
          <w:rFonts w:ascii="Times New Roman" w:hAnsi="Times New Roman"/>
          <w:sz w:val="22"/>
          <w:szCs w:val="22"/>
        </w:rPr>
        <w:t>Chicz-DeMet</w:t>
      </w:r>
      <w:proofErr w:type="spellEnd"/>
      <w:r w:rsidRPr="00BC6095">
        <w:rPr>
          <w:rFonts w:ascii="Times New Roman" w:hAnsi="Times New Roman"/>
          <w:sz w:val="22"/>
          <w:szCs w:val="22"/>
        </w:rPr>
        <w:t xml:space="preserve">, A., &amp; Sandman, C. A., (2009). </w:t>
      </w:r>
      <w:r w:rsidRPr="00BC6095">
        <w:rPr>
          <w:rFonts w:ascii="Times New Roman" w:hAnsi="Times New Roman"/>
          <w:color w:val="000000"/>
          <w:sz w:val="22"/>
          <w:szCs w:val="22"/>
        </w:rPr>
        <w:t xml:space="preserve">Elevated corticotropin-releasing hormone in human pregnancy increases the risk of postpartum depressive symptoms. </w:t>
      </w:r>
      <w:r w:rsidRPr="00BC6095">
        <w:rPr>
          <w:rFonts w:ascii="Times New Roman" w:hAnsi="Times New Roman"/>
          <w:i/>
          <w:color w:val="000000"/>
          <w:sz w:val="22"/>
          <w:szCs w:val="22"/>
        </w:rPr>
        <w:t>General Archives of Psychiatry, 66</w:t>
      </w:r>
      <w:r w:rsidRPr="00BC6095">
        <w:rPr>
          <w:rFonts w:ascii="Times New Roman" w:hAnsi="Times New Roman"/>
          <w:color w:val="000000"/>
          <w:sz w:val="22"/>
          <w:szCs w:val="22"/>
        </w:rPr>
        <w:t xml:space="preserve">(2), 162-169. </w:t>
      </w:r>
      <w:hyperlink w:history="1" r:id="rId163">
        <w:r w:rsidRPr="00BC6095">
          <w:rPr>
            <w:rStyle w:val="Hyperlink"/>
            <w:rFonts w:ascii="Times New Roman" w:hAnsi="Times New Roman"/>
            <w:sz w:val="22"/>
            <w:szCs w:val="22"/>
          </w:rPr>
          <w:t>https://doi.org/10.1001/archgenpsychiatry.2008.533</w:t>
        </w:r>
      </w:hyperlink>
      <w:r w:rsidRPr="00BC6095">
        <w:rPr>
          <w:rStyle w:val="fm-vol-iss-date"/>
          <w:rFonts w:ascii="Times New Roman" w:hAnsi="Times New Roman"/>
          <w:color w:val="000000" w:themeColor="text1"/>
          <w:sz w:val="22"/>
          <w:szCs w:val="22"/>
        </w:rPr>
        <w:t xml:space="preserve"> </w:t>
      </w:r>
      <w:r w:rsidRPr="0009240B">
        <w:rPr>
          <w:rFonts w:ascii="Times New Roman" w:hAnsi="Times New Roman"/>
          <w:sz w:val="22"/>
          <w:szCs w:val="22"/>
        </w:rPr>
        <w:t>PMID: 19188538</w:t>
      </w:r>
      <w:r>
        <w:rPr>
          <w:rFonts w:ascii="Times New Roman" w:hAnsi="Times New Roman"/>
          <w:sz w:val="22"/>
          <w:szCs w:val="22"/>
        </w:rPr>
        <w:t xml:space="preserve"> </w:t>
      </w:r>
      <w:r w:rsidRPr="00BC6095">
        <w:rPr>
          <w:rFonts w:ascii="Times New Roman" w:hAnsi="Times New Roman"/>
          <w:color w:val="000000" w:themeColor="text1"/>
          <w:sz w:val="22"/>
          <w:szCs w:val="22"/>
        </w:rPr>
        <w:t>PMCID</w:t>
      </w:r>
      <w:r w:rsidRPr="00BC6095">
        <w:rPr>
          <w:rFonts w:ascii="Times New Roman" w:hAnsi="Times New Roman"/>
          <w:sz w:val="22"/>
          <w:szCs w:val="22"/>
        </w:rPr>
        <w:t xml:space="preserve">: PMC2768579 </w:t>
      </w:r>
      <w:r w:rsidRPr="0009240B">
        <w:rPr>
          <w:rFonts w:ascii="Times New Roman" w:hAnsi="Times New Roman"/>
          <w:sz w:val="22"/>
          <w:szCs w:val="22"/>
        </w:rPr>
        <w:t xml:space="preserve">NIHMSID: NIHMS130667  </w:t>
      </w:r>
    </w:p>
    <w:p w:rsidRPr="00BC6095" w:rsidR="00946001" w:rsidP="00946001" w:rsidRDefault="00946001" w14:paraId="6C1BD3DB"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sz w:val="22"/>
          <w:szCs w:val="22"/>
        </w:rPr>
      </w:pPr>
    </w:p>
    <w:p w:rsidRPr="00EC161D" w:rsidR="00447BA5" w:rsidP="00EC161D" w:rsidRDefault="00946001" w14:paraId="1D2F1348" w14:textId="6D44DF99">
      <w:pPr>
        <w:pStyle w:val="ListParagraph"/>
        <w:numPr>
          <w:ilvl w:val="0"/>
          <w:numId w:val="1"/>
        </w:numPr>
        <w:rPr>
          <w:rFonts w:ascii="Times New Roman" w:hAnsi="Times New Roman"/>
          <w:sz w:val="22"/>
          <w:szCs w:val="22"/>
        </w:rPr>
      </w:pPr>
      <w:r w:rsidRPr="00BC6095">
        <w:rPr>
          <w:rFonts w:ascii="Times New Roman" w:hAnsi="Times New Roman"/>
          <w:b/>
          <w:sz w:val="22"/>
          <w:szCs w:val="22"/>
        </w:rPr>
        <w:t>Wong</w:t>
      </w:r>
      <w:r w:rsidRPr="00BC6095">
        <w:rPr>
          <w:rFonts w:ascii="Times New Roman" w:hAnsi="Times New Roman"/>
          <w:sz w:val="22"/>
          <w:szCs w:val="22"/>
        </w:rPr>
        <w:t>, L. H.,</w:t>
      </w:r>
      <w:r w:rsidRPr="00BC6095">
        <w:rPr>
          <w:rFonts w:ascii="Times New Roman" w:hAnsi="Times New Roman"/>
          <w:b/>
          <w:sz w:val="22"/>
          <w:szCs w:val="22"/>
        </w:rPr>
        <w:t xml:space="preserve"> </w:t>
      </w:r>
      <w:r w:rsidRPr="00BC6095">
        <w:rPr>
          <w:rFonts w:ascii="Times New Roman" w:hAnsi="Times New Roman"/>
          <w:sz w:val="22"/>
          <w:szCs w:val="22"/>
        </w:rPr>
        <w:t>Van Rooyen, H., Modiba, P., Ritcher, L., Gray, G., McIntyre, J. A., Dunkel</w:t>
      </w:r>
      <w:r>
        <w:rPr>
          <w:rFonts w:ascii="Times New Roman" w:hAnsi="Times New Roman"/>
          <w:sz w:val="22"/>
          <w:szCs w:val="22"/>
        </w:rPr>
        <w:t xml:space="preserve"> </w:t>
      </w:r>
      <w:r w:rsidRPr="00BC6095">
        <w:rPr>
          <w:rFonts w:ascii="Times New Roman" w:hAnsi="Times New Roman"/>
          <w:sz w:val="22"/>
          <w:szCs w:val="22"/>
        </w:rPr>
        <w:t xml:space="preserve">Schetter, C., &amp; Coates, T. (2009). Test and tell: Correlates and consequences of testing and disclosure of HIV status in South Africa (HPTN 043 Project Accept). </w:t>
      </w:r>
      <w:r w:rsidRPr="00BC6095">
        <w:rPr>
          <w:rFonts w:ascii="Times New Roman" w:hAnsi="Times New Roman"/>
          <w:i/>
          <w:sz w:val="22"/>
          <w:szCs w:val="22"/>
        </w:rPr>
        <w:t>Journal of Acquired Immune Deficiency Syndrome,</w:t>
      </w:r>
      <w:r w:rsidRPr="00BC6095">
        <w:rPr>
          <w:rFonts w:ascii="Times New Roman" w:hAnsi="Times New Roman"/>
          <w:sz w:val="22"/>
          <w:szCs w:val="22"/>
        </w:rPr>
        <w:t xml:space="preserve"> </w:t>
      </w:r>
      <w:r w:rsidRPr="00BC6095">
        <w:rPr>
          <w:rFonts w:ascii="Times New Roman" w:hAnsi="Times New Roman"/>
          <w:i/>
          <w:sz w:val="22"/>
          <w:szCs w:val="22"/>
        </w:rPr>
        <w:t>50</w:t>
      </w:r>
      <w:r w:rsidRPr="00BC6095">
        <w:rPr>
          <w:rFonts w:ascii="Times New Roman" w:hAnsi="Times New Roman"/>
          <w:sz w:val="22"/>
          <w:szCs w:val="22"/>
        </w:rPr>
        <w:t xml:space="preserve">(2), 215-222. </w:t>
      </w:r>
      <w:hyperlink w:tgtFrame="pmc_ext" w:history="1" r:id="rId164">
        <w:r w:rsidRPr="00BC6095">
          <w:rPr>
            <w:rStyle w:val="Hyperlink"/>
            <w:rFonts w:ascii="Times New Roman" w:hAnsi="Times New Roman"/>
            <w:sz w:val="22"/>
            <w:szCs w:val="22"/>
          </w:rPr>
          <w:t>https://doi.org/10.1097/QAI.0b013e3181900172</w:t>
        </w:r>
      </w:hyperlink>
      <w:r w:rsidRPr="00BC6095">
        <w:rPr>
          <w:rStyle w:val="fm-vol-iss-date"/>
          <w:rFonts w:ascii="Times New Roman" w:hAnsi="Times New Roman"/>
          <w:sz w:val="22"/>
          <w:szCs w:val="22"/>
        </w:rPr>
        <w:t xml:space="preserve"> </w:t>
      </w:r>
      <w:r w:rsidRPr="00BC6095">
        <w:rPr>
          <w:rFonts w:ascii="Times New Roman" w:hAnsi="Times New Roman"/>
          <w:sz w:val="22"/>
          <w:szCs w:val="22"/>
        </w:rPr>
        <w:t>PMID: 19131885 PMCID: PMC2729272</w:t>
      </w:r>
    </w:p>
    <w:p w:rsidRPr="00447BA5" w:rsidR="00447BA5" w:rsidP="00447BA5" w:rsidRDefault="00447BA5" w14:paraId="3CFBA67E" w14:textId="77777777">
      <w:pPr>
        <w:rPr>
          <w:sz w:val="22"/>
          <w:szCs w:val="22"/>
        </w:rPr>
      </w:pPr>
    </w:p>
    <w:p w:rsidRPr="00BC6095" w:rsidR="00946001" w:rsidP="00821361" w:rsidRDefault="00946001" w14:paraId="1E91E3E7" w14:textId="77777777">
      <w:pPr>
        <w:pStyle w:val="ListParagraph"/>
        <w:numPr>
          <w:ilvl w:val="0"/>
          <w:numId w:val="1"/>
        </w:numPr>
        <w:rPr>
          <w:rFonts w:ascii="Times New Roman" w:hAnsi="Times New Roman"/>
          <w:sz w:val="22"/>
          <w:szCs w:val="22"/>
        </w:rPr>
      </w:pPr>
      <w:r w:rsidRPr="00BC6095">
        <w:rPr>
          <w:rFonts w:ascii="Times New Roman" w:hAnsi="Times New Roman"/>
          <w:b/>
          <w:sz w:val="22"/>
          <w:szCs w:val="22"/>
        </w:rPr>
        <w:t>Campos</w:t>
      </w:r>
      <w:r w:rsidRPr="00BC6095">
        <w:rPr>
          <w:rFonts w:ascii="Times New Roman" w:hAnsi="Times New Roman"/>
          <w:sz w:val="22"/>
          <w:szCs w:val="22"/>
        </w:rPr>
        <w:t>, B., Dunkel</w:t>
      </w:r>
      <w:r>
        <w:rPr>
          <w:rFonts w:ascii="Times New Roman" w:hAnsi="Times New Roman"/>
          <w:sz w:val="22"/>
          <w:szCs w:val="22"/>
        </w:rPr>
        <w:t xml:space="preserve"> </w:t>
      </w:r>
      <w:r w:rsidRPr="00BC6095">
        <w:rPr>
          <w:rFonts w:ascii="Times New Roman" w:hAnsi="Times New Roman"/>
          <w:sz w:val="22"/>
          <w:szCs w:val="22"/>
        </w:rPr>
        <w:t xml:space="preserve">Schetter, C., </w:t>
      </w:r>
      <w:r w:rsidRPr="00BC6095">
        <w:rPr>
          <w:rFonts w:ascii="Times New Roman" w:hAnsi="Times New Roman"/>
          <w:b/>
          <w:sz w:val="22"/>
          <w:szCs w:val="22"/>
        </w:rPr>
        <w:t>Abdou</w:t>
      </w:r>
      <w:r w:rsidRPr="00BC6095">
        <w:rPr>
          <w:rFonts w:ascii="Times New Roman" w:hAnsi="Times New Roman"/>
          <w:sz w:val="22"/>
          <w:szCs w:val="22"/>
        </w:rPr>
        <w:t>, C. M., Hobel, C.</w:t>
      </w:r>
      <w:r>
        <w:rPr>
          <w:rFonts w:ascii="Times New Roman" w:hAnsi="Times New Roman"/>
          <w:sz w:val="22"/>
          <w:szCs w:val="22"/>
        </w:rPr>
        <w:t xml:space="preserve"> </w:t>
      </w:r>
      <w:r w:rsidRPr="00BC6095">
        <w:rPr>
          <w:rFonts w:ascii="Times New Roman" w:hAnsi="Times New Roman"/>
          <w:sz w:val="22"/>
          <w:szCs w:val="22"/>
        </w:rPr>
        <w:t xml:space="preserve">J., Glynn, L. M., &amp; Sandman, C. A. (2008). Familism, social support, and stress: Positive implications for pregnant Latinas. </w:t>
      </w:r>
      <w:r w:rsidRPr="00BC6095">
        <w:rPr>
          <w:rFonts w:ascii="Times New Roman" w:hAnsi="Times New Roman"/>
          <w:i/>
          <w:sz w:val="22"/>
          <w:szCs w:val="22"/>
        </w:rPr>
        <w:t>Cultural Diversity and Ethnic Minority Psychology, 14</w:t>
      </w:r>
      <w:r w:rsidRPr="00BC6095">
        <w:rPr>
          <w:rFonts w:ascii="Times New Roman" w:hAnsi="Times New Roman"/>
          <w:sz w:val="22"/>
          <w:szCs w:val="22"/>
        </w:rPr>
        <w:t>(2),</w:t>
      </w:r>
      <w:r w:rsidRPr="00BC6095">
        <w:rPr>
          <w:rFonts w:ascii="Times New Roman" w:hAnsi="Times New Roman"/>
          <w:i/>
          <w:sz w:val="22"/>
          <w:szCs w:val="22"/>
        </w:rPr>
        <w:t xml:space="preserve"> </w:t>
      </w:r>
      <w:r w:rsidRPr="00BC6095">
        <w:rPr>
          <w:rFonts w:ascii="Times New Roman" w:hAnsi="Times New Roman"/>
          <w:sz w:val="22"/>
          <w:szCs w:val="22"/>
        </w:rPr>
        <w:t xml:space="preserve">155-162. </w:t>
      </w:r>
      <w:hyperlink w:history="1" r:id="rId165">
        <w:r w:rsidRPr="00BC6095">
          <w:rPr>
            <w:rStyle w:val="Hyperlink"/>
            <w:rFonts w:ascii="Times New Roman" w:hAnsi="Times New Roman"/>
            <w:sz w:val="22"/>
            <w:szCs w:val="22"/>
          </w:rPr>
          <w:t>https://doi.org/10.1037/1099-9809.14.2.155</w:t>
        </w:r>
      </w:hyperlink>
      <w:r w:rsidRPr="00BC6095">
        <w:rPr>
          <w:rFonts w:ascii="Times New Roman" w:hAnsi="Times New Roman"/>
          <w:sz w:val="22"/>
          <w:szCs w:val="22"/>
        </w:rPr>
        <w:t>, PMID: 18426288, PMCID: PMC2859297</w:t>
      </w:r>
    </w:p>
    <w:p w:rsidRPr="00BC6095" w:rsidR="00946001" w:rsidP="00946001" w:rsidRDefault="00946001" w14:paraId="5DE0C6D2" w14:textId="77777777">
      <w:pPr>
        <w:pStyle w:val="PlainText"/>
        <w:rPr>
          <w:rFonts w:ascii="Times New Roman" w:hAnsi="Times New Roman" w:cs="Times New Roman"/>
          <w:b/>
          <w:sz w:val="22"/>
          <w:szCs w:val="22"/>
        </w:rPr>
      </w:pPr>
    </w:p>
    <w:p w:rsidRPr="00BC6095" w:rsidR="00946001" w:rsidP="00821361" w:rsidRDefault="00946001" w14:paraId="13385616" w14:textId="77777777">
      <w:pPr>
        <w:pStyle w:val="PlainText"/>
        <w:numPr>
          <w:ilvl w:val="0"/>
          <w:numId w:val="1"/>
        </w:numPr>
        <w:rPr>
          <w:rFonts w:ascii="Times New Roman" w:hAnsi="Times New Roman" w:cs="Times New Roman"/>
          <w:sz w:val="22"/>
          <w:szCs w:val="22"/>
        </w:rPr>
      </w:pPr>
      <w:r w:rsidRPr="00BC6095">
        <w:rPr>
          <w:rFonts w:ascii="Times New Roman" w:hAnsi="Times New Roman" w:cs="Times New Roman"/>
          <w:b/>
          <w:sz w:val="22"/>
          <w:szCs w:val="22"/>
        </w:rPr>
        <w:t>Dominguez</w:t>
      </w:r>
      <w:r w:rsidRPr="00BC6095">
        <w:rPr>
          <w:rFonts w:ascii="Times New Roman" w:hAnsi="Times New Roman" w:cs="Times New Roman"/>
          <w:sz w:val="22"/>
          <w:szCs w:val="22"/>
        </w:rPr>
        <w:t>, T. P., Dunkel</w:t>
      </w:r>
      <w:r>
        <w:rPr>
          <w:rFonts w:ascii="Times New Roman" w:hAnsi="Times New Roman" w:cs="Times New Roman"/>
          <w:sz w:val="22"/>
          <w:szCs w:val="22"/>
        </w:rPr>
        <w:t xml:space="preserve"> </w:t>
      </w:r>
      <w:r w:rsidRPr="00BC6095">
        <w:rPr>
          <w:rFonts w:ascii="Times New Roman" w:hAnsi="Times New Roman" w:cs="Times New Roman"/>
          <w:sz w:val="22"/>
          <w:szCs w:val="22"/>
        </w:rPr>
        <w:t>Schetter, C.,</w:t>
      </w:r>
      <w:r w:rsidRPr="00BC6095">
        <w:rPr>
          <w:rFonts w:ascii="Times New Roman" w:hAnsi="Times New Roman" w:cs="Times New Roman"/>
          <w:b/>
          <w:sz w:val="22"/>
          <w:szCs w:val="22"/>
        </w:rPr>
        <w:t xml:space="preserve"> </w:t>
      </w:r>
      <w:r w:rsidRPr="00BC6095">
        <w:rPr>
          <w:rFonts w:ascii="Times New Roman" w:hAnsi="Times New Roman" w:cs="Times New Roman"/>
          <w:sz w:val="22"/>
          <w:szCs w:val="22"/>
        </w:rPr>
        <w:t xml:space="preserve">Glynn, L. M., Hobel, C. J., &amp; Sandman, C. A. (2008). Racial differences in birth outcomes: The role of general, pregnancy, and racism stress. </w:t>
      </w:r>
      <w:r w:rsidRPr="00BC6095">
        <w:rPr>
          <w:rFonts w:ascii="Times New Roman" w:hAnsi="Times New Roman" w:cs="Times New Roman"/>
          <w:i/>
          <w:sz w:val="22"/>
          <w:szCs w:val="22"/>
        </w:rPr>
        <w:t>Health Psychology, 27</w:t>
      </w:r>
      <w:r w:rsidRPr="00BC6095">
        <w:rPr>
          <w:rFonts w:ascii="Times New Roman" w:hAnsi="Times New Roman" w:cs="Times New Roman"/>
          <w:sz w:val="22"/>
          <w:szCs w:val="22"/>
        </w:rPr>
        <w:t xml:space="preserve">(2), 194-203. </w:t>
      </w:r>
      <w:hyperlink w:history="1" r:id="rId166">
        <w:r w:rsidRPr="00BC6095">
          <w:rPr>
            <w:rStyle w:val="Hyperlink"/>
            <w:rFonts w:ascii="Times New Roman" w:hAnsi="Times New Roman"/>
            <w:sz w:val="22"/>
            <w:szCs w:val="22"/>
          </w:rPr>
          <w:t>https://doi.org/10.1037/0278-6133.27.2.194</w:t>
        </w:r>
      </w:hyperlink>
      <w:r w:rsidRPr="00BC6095">
        <w:rPr>
          <w:rFonts w:ascii="Times New Roman" w:hAnsi="Times New Roman" w:cs="Times New Roman"/>
          <w:sz w:val="22"/>
          <w:szCs w:val="22"/>
        </w:rPr>
        <w:t xml:space="preserve"> PMID: 18377138 PMCID: PMC2868586</w:t>
      </w:r>
    </w:p>
    <w:p w:rsidRPr="00BC6095" w:rsidR="00946001" w:rsidP="00946001" w:rsidRDefault="00946001" w14:paraId="734B3DC4" w14:textId="77777777">
      <w:pPr>
        <w:pStyle w:val="PlainText"/>
        <w:rPr>
          <w:rFonts w:ascii="Times New Roman" w:hAnsi="Times New Roman" w:cs="Times New Roman"/>
          <w:sz w:val="22"/>
          <w:szCs w:val="22"/>
        </w:rPr>
      </w:pPr>
    </w:p>
    <w:p w:rsidRPr="00BC6095" w:rsidR="00946001" w:rsidP="00821361" w:rsidRDefault="00946001" w14:paraId="288D75C0" w14:textId="77777777">
      <w:pPr>
        <w:pStyle w:val="PlainText"/>
        <w:numPr>
          <w:ilvl w:val="0"/>
          <w:numId w:val="1"/>
        </w:numPr>
        <w:rPr>
          <w:rFonts w:ascii="Times New Roman" w:hAnsi="Times New Roman" w:cs="Times New Roman"/>
          <w:sz w:val="22"/>
          <w:szCs w:val="22"/>
        </w:rPr>
      </w:pPr>
      <w:r w:rsidRPr="00BC6095">
        <w:rPr>
          <w:rFonts w:ascii="Times New Roman" w:hAnsi="Times New Roman" w:cs="Times New Roman"/>
          <w:sz w:val="22"/>
          <w:szCs w:val="22"/>
        </w:rPr>
        <w:t>Glynn L. M., Dunkel</w:t>
      </w:r>
      <w:r>
        <w:rPr>
          <w:rFonts w:ascii="Times New Roman" w:hAnsi="Times New Roman" w:cs="Times New Roman"/>
          <w:sz w:val="22"/>
          <w:szCs w:val="22"/>
        </w:rPr>
        <w:t xml:space="preserve"> </w:t>
      </w:r>
      <w:r w:rsidRPr="00BC6095">
        <w:rPr>
          <w:rFonts w:ascii="Times New Roman" w:hAnsi="Times New Roman" w:cs="Times New Roman"/>
          <w:sz w:val="22"/>
          <w:szCs w:val="22"/>
        </w:rPr>
        <w:t xml:space="preserve">Schetter C., Hobel C. J., &amp; Sandman C. (2008). Pattern of perceived stress and anxiety in pregnancy predicts preterm birth. </w:t>
      </w:r>
      <w:r w:rsidRPr="00BC6095">
        <w:rPr>
          <w:rFonts w:ascii="Times New Roman" w:hAnsi="Times New Roman" w:cs="Times New Roman"/>
          <w:i/>
          <w:sz w:val="22"/>
          <w:szCs w:val="22"/>
        </w:rPr>
        <w:t>Health Psychology, 27</w:t>
      </w:r>
      <w:r w:rsidRPr="00BC6095">
        <w:rPr>
          <w:rFonts w:ascii="Times New Roman" w:hAnsi="Times New Roman" w:cs="Times New Roman"/>
          <w:sz w:val="22"/>
          <w:szCs w:val="22"/>
        </w:rPr>
        <w:t xml:space="preserve">(1), 43-51. </w:t>
      </w:r>
      <w:hyperlink w:history="1" r:id="rId167">
        <w:r w:rsidRPr="00BC6095">
          <w:rPr>
            <w:rStyle w:val="Hyperlink"/>
            <w:rFonts w:ascii="Times New Roman" w:hAnsi="Times New Roman"/>
            <w:sz w:val="22"/>
            <w:szCs w:val="22"/>
          </w:rPr>
          <w:t>https://doi.org/10.1037/0278-6133.27.1.43</w:t>
        </w:r>
      </w:hyperlink>
      <w:r w:rsidRPr="00BC6095">
        <w:rPr>
          <w:rFonts w:ascii="Times New Roman" w:hAnsi="Times New Roman" w:cs="Times New Roman"/>
          <w:sz w:val="22"/>
          <w:szCs w:val="22"/>
        </w:rPr>
        <w:t xml:space="preserve"> PMID: 18230013</w:t>
      </w:r>
    </w:p>
    <w:p w:rsidRPr="00BC6095" w:rsidR="00946001" w:rsidP="00946001" w:rsidRDefault="00946001" w14:paraId="55EB0FCE" w14:textId="77777777">
      <w:pPr>
        <w:pStyle w:val="PlainText"/>
        <w:rPr>
          <w:rFonts w:ascii="Times New Roman" w:hAnsi="Times New Roman" w:cs="Times New Roman"/>
          <w:b/>
          <w:sz w:val="22"/>
          <w:szCs w:val="22"/>
        </w:rPr>
      </w:pPr>
    </w:p>
    <w:p w:rsidRPr="00BC6095" w:rsidR="00946001" w:rsidP="00821361" w:rsidRDefault="00946001" w14:paraId="35CA2F7F" w14:textId="77777777">
      <w:pPr>
        <w:pStyle w:val="PlainText"/>
        <w:numPr>
          <w:ilvl w:val="0"/>
          <w:numId w:val="1"/>
        </w:numPr>
        <w:rPr>
          <w:rFonts w:ascii="Times New Roman" w:hAnsi="Times New Roman" w:cs="Times New Roman"/>
          <w:sz w:val="22"/>
          <w:szCs w:val="22"/>
        </w:rPr>
      </w:pPr>
      <w:proofErr w:type="spellStart"/>
      <w:r w:rsidRPr="00BC6095">
        <w:rPr>
          <w:rFonts w:ascii="Times New Roman" w:hAnsi="Times New Roman" w:cs="Times New Roman"/>
          <w:b/>
          <w:sz w:val="22"/>
          <w:szCs w:val="22"/>
        </w:rPr>
        <w:t>Hilmert</w:t>
      </w:r>
      <w:proofErr w:type="spellEnd"/>
      <w:r w:rsidRPr="00BC6095">
        <w:rPr>
          <w:rFonts w:ascii="Times New Roman" w:hAnsi="Times New Roman" w:cs="Times New Roman"/>
          <w:sz w:val="22"/>
          <w:szCs w:val="22"/>
        </w:rPr>
        <w:t>, C. J., Dunkel</w:t>
      </w:r>
      <w:r>
        <w:rPr>
          <w:rFonts w:ascii="Times New Roman" w:hAnsi="Times New Roman" w:cs="Times New Roman"/>
          <w:sz w:val="22"/>
          <w:szCs w:val="22"/>
        </w:rPr>
        <w:t xml:space="preserve"> </w:t>
      </w:r>
      <w:r w:rsidRPr="00BC6095">
        <w:rPr>
          <w:rFonts w:ascii="Times New Roman" w:hAnsi="Times New Roman" w:cs="Times New Roman"/>
          <w:sz w:val="22"/>
          <w:szCs w:val="22"/>
        </w:rPr>
        <w:t xml:space="preserve">Schetter, C., </w:t>
      </w:r>
      <w:r w:rsidRPr="00BC6095">
        <w:rPr>
          <w:rFonts w:ascii="Times New Roman" w:hAnsi="Times New Roman" w:cs="Times New Roman"/>
          <w:b/>
          <w:sz w:val="22"/>
          <w:szCs w:val="22"/>
        </w:rPr>
        <w:t>Parker Dominguez</w:t>
      </w:r>
      <w:r w:rsidRPr="00BC6095">
        <w:rPr>
          <w:rFonts w:ascii="Times New Roman" w:hAnsi="Times New Roman" w:cs="Times New Roman"/>
          <w:sz w:val="22"/>
          <w:szCs w:val="22"/>
        </w:rPr>
        <w:t>, T.,</w:t>
      </w:r>
      <w:r w:rsidRPr="00BC6095">
        <w:rPr>
          <w:rFonts w:ascii="Times New Roman" w:hAnsi="Times New Roman" w:cs="Times New Roman"/>
          <w:b/>
          <w:sz w:val="22"/>
          <w:szCs w:val="22"/>
        </w:rPr>
        <w:t xml:space="preserve"> Abdou</w:t>
      </w:r>
      <w:r w:rsidRPr="00BC6095">
        <w:rPr>
          <w:rFonts w:ascii="Times New Roman" w:hAnsi="Times New Roman" w:cs="Times New Roman"/>
          <w:sz w:val="22"/>
          <w:szCs w:val="22"/>
        </w:rPr>
        <w:t>, C., Hobel, C. J., Glynn,</w:t>
      </w:r>
      <w:r w:rsidRPr="00BC6095">
        <w:rPr>
          <w:rFonts w:ascii="Times New Roman" w:hAnsi="Times New Roman" w:cs="Times New Roman"/>
          <w:b/>
          <w:sz w:val="22"/>
          <w:szCs w:val="22"/>
        </w:rPr>
        <w:t xml:space="preserve"> </w:t>
      </w:r>
      <w:r w:rsidRPr="00BC6095">
        <w:rPr>
          <w:rFonts w:ascii="Times New Roman" w:hAnsi="Times New Roman" w:cs="Times New Roman"/>
          <w:sz w:val="22"/>
          <w:szCs w:val="22"/>
        </w:rPr>
        <w:t xml:space="preserve">L. M., &amp; Sandman, C. A. (2008). Stress and blood pressure during pregnancy: Racial differences and associations with birthweight. </w:t>
      </w:r>
      <w:r w:rsidRPr="00BC6095">
        <w:rPr>
          <w:rFonts w:ascii="Times New Roman" w:hAnsi="Times New Roman" w:cs="Times New Roman"/>
          <w:i/>
          <w:sz w:val="22"/>
          <w:szCs w:val="22"/>
        </w:rPr>
        <w:t>Psychosomatic Medicine</w:t>
      </w:r>
      <w:r w:rsidRPr="00BC6095">
        <w:rPr>
          <w:rFonts w:ascii="Times New Roman" w:hAnsi="Times New Roman" w:cs="Times New Roman"/>
          <w:sz w:val="22"/>
          <w:szCs w:val="22"/>
        </w:rPr>
        <w:t xml:space="preserve">, </w:t>
      </w:r>
      <w:r w:rsidRPr="00BC6095">
        <w:rPr>
          <w:rFonts w:ascii="Times New Roman" w:hAnsi="Times New Roman" w:cs="Times New Roman"/>
          <w:i/>
          <w:sz w:val="22"/>
          <w:szCs w:val="22"/>
        </w:rPr>
        <w:t>70</w:t>
      </w:r>
      <w:r w:rsidRPr="00BC6095">
        <w:rPr>
          <w:rFonts w:ascii="Times New Roman" w:hAnsi="Times New Roman" w:cs="Times New Roman"/>
          <w:sz w:val="22"/>
          <w:szCs w:val="22"/>
        </w:rPr>
        <w:t xml:space="preserve">(1), 57-64. </w:t>
      </w:r>
      <w:hyperlink w:history="1" r:id="rId168">
        <w:r w:rsidRPr="00703949">
          <w:rPr>
            <w:rStyle w:val="Hyperlink"/>
            <w:rFonts w:ascii="Times New Roman" w:hAnsi="Times New Roman"/>
            <w:sz w:val="22"/>
            <w:szCs w:val="22"/>
          </w:rPr>
          <w:t>https://doi.org/10.1097/PSY.0b013e31815c6d96</w:t>
        </w:r>
      </w:hyperlink>
      <w:r w:rsidRPr="00BC6095">
        <w:rPr>
          <w:rFonts w:ascii="Times New Roman" w:hAnsi="Times New Roman" w:cs="Times New Roman"/>
          <w:sz w:val="22"/>
          <w:szCs w:val="22"/>
        </w:rPr>
        <w:t xml:space="preserve"> PMID: 18158373</w:t>
      </w:r>
    </w:p>
    <w:p w:rsidRPr="00BC6095" w:rsidR="00946001" w:rsidP="00946001" w:rsidRDefault="00946001" w14:paraId="288CF6ED" w14:textId="77777777">
      <w:pPr>
        <w:pStyle w:val="PlainText"/>
        <w:rPr>
          <w:rFonts w:ascii="Times New Roman" w:hAnsi="Times New Roman" w:cs="Times New Roman"/>
          <w:b/>
          <w:sz w:val="22"/>
          <w:szCs w:val="22"/>
        </w:rPr>
      </w:pPr>
    </w:p>
    <w:p w:rsidRPr="00BC6095" w:rsidR="00946001" w:rsidP="00821361" w:rsidRDefault="00946001" w14:paraId="42E9A921" w14:textId="77777777">
      <w:pPr>
        <w:pStyle w:val="PlainText"/>
        <w:numPr>
          <w:ilvl w:val="0"/>
          <w:numId w:val="1"/>
        </w:numPr>
        <w:rPr>
          <w:rFonts w:ascii="Times New Roman" w:hAnsi="Times New Roman" w:cs="Times New Roman"/>
          <w:sz w:val="22"/>
          <w:szCs w:val="22"/>
        </w:rPr>
      </w:pPr>
      <w:r w:rsidRPr="00BC6095">
        <w:rPr>
          <w:rFonts w:ascii="Times New Roman" w:hAnsi="Times New Roman" w:cs="Times New Roman"/>
          <w:b/>
          <w:sz w:val="22"/>
          <w:szCs w:val="22"/>
        </w:rPr>
        <w:t>Ellman</w:t>
      </w:r>
      <w:r w:rsidRPr="00BC6095">
        <w:rPr>
          <w:rFonts w:ascii="Times New Roman" w:hAnsi="Times New Roman" w:cs="Times New Roman"/>
          <w:sz w:val="22"/>
          <w:szCs w:val="22"/>
        </w:rPr>
        <w:t>, L. M., Dunkel</w:t>
      </w:r>
      <w:r>
        <w:rPr>
          <w:rFonts w:ascii="Times New Roman" w:hAnsi="Times New Roman" w:cs="Times New Roman"/>
          <w:sz w:val="22"/>
          <w:szCs w:val="22"/>
        </w:rPr>
        <w:t xml:space="preserve"> </w:t>
      </w:r>
      <w:r w:rsidRPr="00BC6095">
        <w:rPr>
          <w:rFonts w:ascii="Times New Roman" w:hAnsi="Times New Roman" w:cs="Times New Roman"/>
          <w:sz w:val="22"/>
          <w:szCs w:val="22"/>
        </w:rPr>
        <w:t xml:space="preserve">Schetter, C., Hobel, C. J., </w:t>
      </w:r>
      <w:proofErr w:type="spellStart"/>
      <w:r w:rsidRPr="00BC6095">
        <w:rPr>
          <w:rFonts w:ascii="Times New Roman" w:hAnsi="Times New Roman" w:cs="Times New Roman"/>
          <w:sz w:val="22"/>
          <w:szCs w:val="22"/>
        </w:rPr>
        <w:t>Chicz-DeMet</w:t>
      </w:r>
      <w:proofErr w:type="spellEnd"/>
      <w:r w:rsidRPr="00BC6095">
        <w:rPr>
          <w:rFonts w:ascii="Times New Roman" w:hAnsi="Times New Roman" w:cs="Times New Roman"/>
          <w:sz w:val="22"/>
          <w:szCs w:val="22"/>
        </w:rPr>
        <w:t xml:space="preserve">, A., Glynn, L. M., &amp; Sandman </w:t>
      </w:r>
    </w:p>
    <w:p w:rsidRPr="00BC6095" w:rsidR="00946001" w:rsidP="00946001" w:rsidRDefault="00946001" w14:paraId="190A3853" w14:textId="77777777">
      <w:pPr>
        <w:pStyle w:val="PlainText"/>
        <w:ind w:left="504"/>
        <w:rPr>
          <w:rFonts w:ascii="Times New Roman" w:hAnsi="Times New Roman" w:cs="Times New Roman"/>
          <w:sz w:val="22"/>
          <w:szCs w:val="22"/>
        </w:rPr>
      </w:pPr>
      <w:r w:rsidRPr="00BC6095">
        <w:rPr>
          <w:rFonts w:ascii="Times New Roman" w:hAnsi="Times New Roman" w:cs="Times New Roman"/>
          <w:sz w:val="22"/>
          <w:szCs w:val="22"/>
        </w:rPr>
        <w:t xml:space="preserve">C. A. (2008). Timing of fetal exposure to stress hormones: Effects on newborn physical and neuromuscular maturation. </w:t>
      </w:r>
      <w:r w:rsidRPr="00BC6095">
        <w:rPr>
          <w:rFonts w:ascii="Times New Roman" w:hAnsi="Times New Roman" w:cs="Times New Roman"/>
          <w:i/>
          <w:sz w:val="22"/>
          <w:szCs w:val="22"/>
        </w:rPr>
        <w:t>Developmental Psychobiology</w:t>
      </w:r>
      <w:r w:rsidRPr="00BC6095">
        <w:rPr>
          <w:rFonts w:ascii="Times New Roman" w:hAnsi="Times New Roman" w:cs="Times New Roman"/>
          <w:sz w:val="22"/>
          <w:szCs w:val="22"/>
        </w:rPr>
        <w:t xml:space="preserve">, </w:t>
      </w:r>
      <w:r w:rsidRPr="00BC6095">
        <w:rPr>
          <w:rFonts w:ascii="Times New Roman" w:hAnsi="Times New Roman" w:cs="Times New Roman"/>
          <w:i/>
          <w:sz w:val="22"/>
          <w:szCs w:val="22"/>
        </w:rPr>
        <w:t>50</w:t>
      </w:r>
      <w:r w:rsidRPr="00BC6095">
        <w:rPr>
          <w:rFonts w:ascii="Times New Roman" w:hAnsi="Times New Roman" w:cs="Times New Roman"/>
          <w:sz w:val="22"/>
          <w:szCs w:val="22"/>
        </w:rPr>
        <w:t>(3), 232-241.</w:t>
      </w:r>
      <w:r>
        <w:rPr>
          <w:rFonts w:ascii="Times New Roman" w:hAnsi="Times New Roman" w:cs="Times New Roman"/>
          <w:sz w:val="22"/>
          <w:szCs w:val="22"/>
        </w:rPr>
        <w:t xml:space="preserve"> </w:t>
      </w:r>
      <w:hyperlink w:history="1" r:id="rId169">
        <w:r w:rsidRPr="00703949">
          <w:rPr>
            <w:rStyle w:val="Hyperlink"/>
            <w:rFonts w:ascii="Times New Roman" w:hAnsi="Times New Roman"/>
            <w:sz w:val="22"/>
            <w:szCs w:val="22"/>
          </w:rPr>
          <w:t>https://doi.org/10.1002/dev.20293</w:t>
        </w:r>
      </w:hyperlink>
      <w:r w:rsidRPr="00BC6095">
        <w:rPr>
          <w:rFonts w:ascii="Times New Roman" w:hAnsi="Times New Roman" w:cs="Times New Roman"/>
          <w:sz w:val="22"/>
          <w:szCs w:val="22"/>
        </w:rPr>
        <w:t xml:space="preserve"> PMID: 18335490 PMCID: PMC2851937</w:t>
      </w:r>
    </w:p>
    <w:p w:rsidRPr="00BC6095" w:rsidR="00946001" w:rsidP="00946001" w:rsidRDefault="00946001" w14:paraId="381F79C1" w14:textId="77777777">
      <w:pPr>
        <w:pStyle w:val="PlainText"/>
        <w:ind w:left="630"/>
        <w:rPr>
          <w:rFonts w:ascii="Times New Roman" w:hAnsi="Times New Roman" w:cs="Times New Roman"/>
          <w:sz w:val="22"/>
          <w:szCs w:val="22"/>
        </w:rPr>
      </w:pPr>
    </w:p>
    <w:p w:rsidRPr="00BC6095" w:rsidR="00946001" w:rsidP="00821361" w:rsidRDefault="00946001" w14:paraId="2A8EC465" w14:textId="77777777">
      <w:pPr>
        <w:pStyle w:val="PlainText"/>
        <w:numPr>
          <w:ilvl w:val="0"/>
          <w:numId w:val="1"/>
        </w:numPr>
        <w:rPr>
          <w:rFonts w:ascii="Times New Roman" w:hAnsi="Times New Roman" w:cs="Times New Roman"/>
          <w:sz w:val="22"/>
          <w:szCs w:val="22"/>
        </w:rPr>
      </w:pPr>
      <w:r w:rsidRPr="00BC6095">
        <w:rPr>
          <w:rFonts w:ascii="Times New Roman" w:hAnsi="Times New Roman" w:cs="Times New Roman"/>
          <w:sz w:val="22"/>
          <w:szCs w:val="22"/>
        </w:rPr>
        <w:t>Glynn, L. M., Davis E. P., Dunkel</w:t>
      </w:r>
      <w:r>
        <w:rPr>
          <w:rFonts w:ascii="Times New Roman" w:hAnsi="Times New Roman" w:cs="Times New Roman"/>
          <w:sz w:val="22"/>
          <w:szCs w:val="22"/>
        </w:rPr>
        <w:t xml:space="preserve"> </w:t>
      </w:r>
      <w:r w:rsidRPr="00BC6095">
        <w:rPr>
          <w:rFonts w:ascii="Times New Roman" w:hAnsi="Times New Roman" w:cs="Times New Roman"/>
          <w:sz w:val="22"/>
          <w:szCs w:val="22"/>
        </w:rPr>
        <w:t>Schetter</w:t>
      </w:r>
      <w:r>
        <w:rPr>
          <w:rFonts w:ascii="Times New Roman" w:hAnsi="Times New Roman" w:cs="Times New Roman"/>
          <w:sz w:val="22"/>
          <w:szCs w:val="22"/>
        </w:rPr>
        <w:t>,</w:t>
      </w:r>
      <w:r w:rsidRPr="00BC6095">
        <w:rPr>
          <w:rFonts w:ascii="Times New Roman" w:hAnsi="Times New Roman" w:cs="Times New Roman"/>
          <w:sz w:val="22"/>
          <w:szCs w:val="22"/>
        </w:rPr>
        <w:t xml:space="preserve"> C</w:t>
      </w:r>
      <w:r>
        <w:rPr>
          <w:rFonts w:ascii="Times New Roman" w:hAnsi="Times New Roman" w:cs="Times New Roman"/>
          <w:sz w:val="22"/>
          <w:szCs w:val="22"/>
        </w:rPr>
        <w:t>.</w:t>
      </w:r>
      <w:r w:rsidRPr="00BC6095">
        <w:rPr>
          <w:rFonts w:ascii="Times New Roman" w:hAnsi="Times New Roman" w:cs="Times New Roman"/>
          <w:sz w:val="22"/>
          <w:szCs w:val="22"/>
        </w:rPr>
        <w:t xml:space="preserve">, </w:t>
      </w:r>
      <w:proofErr w:type="spellStart"/>
      <w:r w:rsidRPr="00BC6095">
        <w:rPr>
          <w:rFonts w:ascii="Times New Roman" w:hAnsi="Times New Roman" w:cs="Times New Roman"/>
          <w:sz w:val="22"/>
          <w:szCs w:val="22"/>
        </w:rPr>
        <w:t>Chicz-DeMet</w:t>
      </w:r>
      <w:proofErr w:type="spellEnd"/>
      <w:r w:rsidRPr="00BC6095">
        <w:rPr>
          <w:rFonts w:ascii="Times New Roman" w:hAnsi="Times New Roman" w:cs="Times New Roman"/>
          <w:sz w:val="22"/>
          <w:szCs w:val="22"/>
        </w:rPr>
        <w:t xml:space="preserve"> A., Hobel, C. J., &amp; Sandman, C. A. </w:t>
      </w:r>
    </w:p>
    <w:p w:rsidR="00946001" w:rsidP="00447BA5" w:rsidRDefault="00946001" w14:paraId="7A947D07" w14:textId="42250E62">
      <w:pPr>
        <w:pStyle w:val="PlainText"/>
        <w:ind w:left="504"/>
        <w:rPr>
          <w:rFonts w:ascii="Times New Roman" w:hAnsi="Times New Roman" w:cs="Times New Roman"/>
          <w:sz w:val="22"/>
          <w:szCs w:val="22"/>
        </w:rPr>
      </w:pPr>
      <w:r w:rsidRPr="00BC6095">
        <w:rPr>
          <w:rFonts w:ascii="Times New Roman" w:hAnsi="Times New Roman" w:cs="Times New Roman"/>
          <w:sz w:val="22"/>
          <w:szCs w:val="22"/>
        </w:rPr>
        <w:t xml:space="preserve">(2007). Postnatal maternal cortisol levels predict temperament in healthy breastfed infants. </w:t>
      </w:r>
      <w:r w:rsidRPr="00BC6095">
        <w:rPr>
          <w:rFonts w:ascii="Times New Roman" w:hAnsi="Times New Roman" w:cs="Times New Roman"/>
          <w:i/>
          <w:sz w:val="22"/>
          <w:szCs w:val="22"/>
        </w:rPr>
        <w:t>Early Human Development</w:t>
      </w:r>
      <w:r w:rsidRPr="00BC6095">
        <w:rPr>
          <w:rFonts w:ascii="Times New Roman" w:hAnsi="Times New Roman" w:cs="Times New Roman"/>
          <w:sz w:val="22"/>
          <w:szCs w:val="22"/>
        </w:rPr>
        <w:t xml:space="preserve">, </w:t>
      </w:r>
      <w:r w:rsidRPr="00BC6095">
        <w:rPr>
          <w:rFonts w:ascii="Times New Roman" w:hAnsi="Times New Roman" w:cs="Times New Roman"/>
          <w:i/>
          <w:sz w:val="22"/>
          <w:szCs w:val="22"/>
        </w:rPr>
        <w:t>83</w:t>
      </w:r>
      <w:r w:rsidRPr="00BC6095">
        <w:rPr>
          <w:rFonts w:ascii="Times New Roman" w:hAnsi="Times New Roman" w:cs="Times New Roman"/>
          <w:sz w:val="22"/>
          <w:szCs w:val="22"/>
        </w:rPr>
        <w:t xml:space="preserve">(10), 675-681. </w:t>
      </w:r>
      <w:hyperlink w:history="1" r:id="rId170">
        <w:r w:rsidRPr="00BC6095">
          <w:rPr>
            <w:rStyle w:val="Hyperlink"/>
            <w:rFonts w:ascii="Times New Roman" w:hAnsi="Times New Roman"/>
            <w:sz w:val="22"/>
            <w:szCs w:val="22"/>
          </w:rPr>
          <w:t>https://doi.org/10.1016/j.earlhumdev.2007.01.003</w:t>
        </w:r>
      </w:hyperlink>
      <w:r w:rsidRPr="00BC6095">
        <w:rPr>
          <w:rFonts w:ascii="Times New Roman" w:hAnsi="Times New Roman" w:cs="Times New Roman"/>
          <w:color w:val="000000"/>
          <w:sz w:val="22"/>
          <w:szCs w:val="22"/>
        </w:rPr>
        <w:t xml:space="preserve"> </w:t>
      </w:r>
      <w:r w:rsidRPr="00BC6095">
        <w:rPr>
          <w:rFonts w:ascii="Times New Roman" w:hAnsi="Times New Roman" w:cs="Times New Roman"/>
          <w:sz w:val="22"/>
          <w:szCs w:val="22"/>
        </w:rPr>
        <w:t>PMID: 17336002</w:t>
      </w:r>
    </w:p>
    <w:p w:rsidRPr="00BC6095" w:rsidR="00946001" w:rsidP="00946001" w:rsidRDefault="00946001" w14:paraId="2735AEC6" w14:textId="77777777">
      <w:pPr>
        <w:pStyle w:val="PlainText"/>
        <w:ind w:left="630"/>
        <w:rPr>
          <w:rFonts w:ascii="Times New Roman" w:hAnsi="Times New Roman" w:cs="Times New Roman"/>
          <w:sz w:val="22"/>
          <w:szCs w:val="22"/>
        </w:rPr>
      </w:pPr>
    </w:p>
    <w:p w:rsidRPr="00BC6095" w:rsidR="00946001" w:rsidP="00821361" w:rsidRDefault="00946001" w14:paraId="53B0FBEA" w14:textId="77777777">
      <w:pPr>
        <w:pStyle w:val="PlainText"/>
        <w:numPr>
          <w:ilvl w:val="0"/>
          <w:numId w:val="1"/>
        </w:numPr>
        <w:rPr>
          <w:rFonts w:ascii="Times New Roman" w:hAnsi="Times New Roman" w:cs="Times New Roman"/>
          <w:sz w:val="22"/>
          <w:szCs w:val="22"/>
        </w:rPr>
      </w:pPr>
      <w:r w:rsidRPr="00BC6095">
        <w:rPr>
          <w:rFonts w:ascii="Times New Roman" w:hAnsi="Times New Roman" w:cs="Times New Roman"/>
          <w:sz w:val="22"/>
          <w:szCs w:val="22"/>
        </w:rPr>
        <w:t>Davis, E. P., Glynn, L. M., Dunkel</w:t>
      </w:r>
      <w:r>
        <w:rPr>
          <w:rFonts w:ascii="Times New Roman" w:hAnsi="Times New Roman" w:cs="Times New Roman"/>
          <w:sz w:val="22"/>
          <w:szCs w:val="22"/>
        </w:rPr>
        <w:t xml:space="preserve"> </w:t>
      </w:r>
      <w:r w:rsidRPr="00BC6095">
        <w:rPr>
          <w:rFonts w:ascii="Times New Roman" w:hAnsi="Times New Roman" w:cs="Times New Roman"/>
          <w:sz w:val="22"/>
          <w:szCs w:val="22"/>
        </w:rPr>
        <w:t xml:space="preserve">Schetter, C., Hobel, C. J., </w:t>
      </w:r>
      <w:proofErr w:type="spellStart"/>
      <w:r w:rsidRPr="00BC6095">
        <w:rPr>
          <w:rFonts w:ascii="Times New Roman" w:hAnsi="Times New Roman" w:cs="Times New Roman"/>
          <w:sz w:val="22"/>
          <w:szCs w:val="22"/>
        </w:rPr>
        <w:t>Chicz-Demet</w:t>
      </w:r>
      <w:proofErr w:type="spellEnd"/>
      <w:r w:rsidRPr="00BC6095">
        <w:rPr>
          <w:rFonts w:ascii="Times New Roman" w:hAnsi="Times New Roman" w:cs="Times New Roman"/>
          <w:sz w:val="22"/>
          <w:szCs w:val="22"/>
        </w:rPr>
        <w:t xml:space="preserve">, A., &amp; Sandman, C. </w:t>
      </w:r>
    </w:p>
    <w:p w:rsidRPr="00BC6095" w:rsidR="00946001" w:rsidP="00946001" w:rsidRDefault="00946001" w14:paraId="47BD1C65" w14:textId="77777777">
      <w:pPr>
        <w:pStyle w:val="PlainText"/>
        <w:ind w:left="504"/>
        <w:rPr>
          <w:rFonts w:ascii="Times New Roman" w:hAnsi="Times New Roman" w:cs="Times New Roman"/>
          <w:i/>
          <w:sz w:val="22"/>
          <w:szCs w:val="22"/>
        </w:rPr>
      </w:pPr>
      <w:r w:rsidRPr="00BC6095">
        <w:rPr>
          <w:rFonts w:ascii="Times New Roman" w:hAnsi="Times New Roman" w:cs="Times New Roman"/>
          <w:sz w:val="22"/>
          <w:szCs w:val="22"/>
        </w:rPr>
        <w:t xml:space="preserve">(2007). Prenatal exposure to maternal depression and cortisol influences infant temperament. </w:t>
      </w:r>
      <w:r w:rsidRPr="00BC6095">
        <w:rPr>
          <w:rFonts w:ascii="Times New Roman" w:hAnsi="Times New Roman" w:cs="Times New Roman"/>
          <w:i/>
          <w:sz w:val="22"/>
          <w:szCs w:val="22"/>
        </w:rPr>
        <w:t>Journal of the American Academy of Child and Adolescent Psychiatry. 46</w:t>
      </w:r>
      <w:r w:rsidRPr="00BC6095">
        <w:rPr>
          <w:rFonts w:ascii="Times New Roman" w:hAnsi="Times New Roman" w:cs="Times New Roman"/>
          <w:sz w:val="22"/>
          <w:szCs w:val="22"/>
        </w:rPr>
        <w:t xml:space="preserve">(6), 737-746. </w:t>
      </w:r>
      <w:hyperlink w:history="1" r:id="rId171">
        <w:r w:rsidRPr="00BC6095">
          <w:rPr>
            <w:rStyle w:val="Hyperlink"/>
            <w:rFonts w:ascii="Times New Roman" w:hAnsi="Times New Roman"/>
            <w:sz w:val="22"/>
            <w:szCs w:val="22"/>
          </w:rPr>
          <w:t>https://doi.org/10.1097/chi.0b013e318047b775</w:t>
        </w:r>
      </w:hyperlink>
      <w:r w:rsidRPr="00BC6095">
        <w:rPr>
          <w:rFonts w:ascii="Times New Roman" w:hAnsi="Times New Roman" w:cs="Times New Roman"/>
          <w:sz w:val="22"/>
          <w:szCs w:val="22"/>
        </w:rPr>
        <w:t xml:space="preserve"> PMID: 17513986</w:t>
      </w:r>
    </w:p>
    <w:p w:rsidRPr="00BC6095" w:rsidR="00946001" w:rsidP="00946001" w:rsidRDefault="00946001" w14:paraId="3CF7271B" w14:textId="77777777">
      <w:pPr>
        <w:pStyle w:val="PlainText"/>
        <w:ind w:left="720"/>
        <w:rPr>
          <w:rFonts w:ascii="Times New Roman" w:hAnsi="Times New Roman" w:cs="Times New Roman"/>
          <w:i/>
          <w:sz w:val="22"/>
          <w:szCs w:val="22"/>
        </w:rPr>
      </w:pPr>
    </w:p>
    <w:p w:rsidRPr="00BC6095" w:rsidR="00946001" w:rsidP="00821361" w:rsidRDefault="00946001" w14:paraId="70A41D88" w14:textId="77777777">
      <w:pPr>
        <w:pStyle w:val="ListParagraph"/>
        <w:numPr>
          <w:ilvl w:val="0"/>
          <w:numId w:val="1"/>
        </w:numPr>
        <w:rPr>
          <w:rFonts w:ascii="Times New Roman" w:hAnsi="Times New Roman"/>
          <w:sz w:val="22"/>
          <w:szCs w:val="22"/>
          <w:lang w:val="de-DE"/>
        </w:rPr>
      </w:pPr>
      <w:r w:rsidRPr="00BC6095">
        <w:rPr>
          <w:rFonts w:ascii="Times New Roman" w:hAnsi="Times New Roman"/>
          <w:sz w:val="22"/>
          <w:szCs w:val="22"/>
        </w:rPr>
        <w:t>Glynn, L. M., Dunkel</w:t>
      </w:r>
      <w:r>
        <w:rPr>
          <w:rFonts w:ascii="Times New Roman" w:hAnsi="Times New Roman"/>
          <w:sz w:val="22"/>
          <w:szCs w:val="22"/>
        </w:rPr>
        <w:t xml:space="preserve"> </w:t>
      </w:r>
      <w:r w:rsidRPr="00BC6095">
        <w:rPr>
          <w:rFonts w:ascii="Times New Roman" w:hAnsi="Times New Roman"/>
          <w:sz w:val="22"/>
          <w:szCs w:val="22"/>
        </w:rPr>
        <w:t xml:space="preserve">Schetter, C., </w:t>
      </w:r>
      <w:proofErr w:type="spellStart"/>
      <w:r w:rsidRPr="00BC6095">
        <w:rPr>
          <w:rFonts w:ascii="Times New Roman" w:hAnsi="Times New Roman"/>
          <w:sz w:val="22"/>
          <w:szCs w:val="22"/>
        </w:rPr>
        <w:t>Chicz-DeMet</w:t>
      </w:r>
      <w:proofErr w:type="spellEnd"/>
      <w:r w:rsidRPr="00BC6095">
        <w:rPr>
          <w:rFonts w:ascii="Times New Roman" w:hAnsi="Times New Roman"/>
          <w:sz w:val="22"/>
          <w:szCs w:val="22"/>
        </w:rPr>
        <w:t xml:space="preserve">, A., Hobel, C. J., &amp; Sandman, C. A. (2007). </w:t>
      </w:r>
    </w:p>
    <w:p w:rsidRPr="00BC6095" w:rsidR="00946001" w:rsidP="00946001" w:rsidRDefault="00946001" w14:paraId="630DEBBB" w14:textId="77777777">
      <w:pPr>
        <w:pStyle w:val="ListParagraph"/>
        <w:ind w:left="504"/>
        <w:rPr>
          <w:rFonts w:ascii="Times New Roman" w:hAnsi="Times New Roman"/>
          <w:sz w:val="22"/>
          <w:szCs w:val="22"/>
          <w:lang w:val="de-DE"/>
        </w:rPr>
      </w:pPr>
      <w:r w:rsidRPr="00BC6095">
        <w:rPr>
          <w:rFonts w:ascii="Times New Roman" w:hAnsi="Times New Roman"/>
          <w:sz w:val="22"/>
          <w:szCs w:val="22"/>
        </w:rPr>
        <w:t xml:space="preserve">Ethnic differences in adrenocorticotropic hormone, cortisol and corticotropin-releasing hormone during pregnancy. </w:t>
      </w:r>
      <w:r w:rsidRPr="00BC6095">
        <w:rPr>
          <w:rFonts w:ascii="Times New Roman" w:hAnsi="Times New Roman"/>
          <w:i/>
          <w:sz w:val="22"/>
          <w:szCs w:val="22"/>
          <w:lang w:val="de-DE"/>
        </w:rPr>
        <w:t>Peptides,</w:t>
      </w:r>
      <w:r w:rsidRPr="00BC6095">
        <w:rPr>
          <w:rFonts w:ascii="Times New Roman" w:hAnsi="Times New Roman"/>
          <w:sz w:val="22"/>
          <w:szCs w:val="22"/>
          <w:lang w:val="de-DE"/>
        </w:rPr>
        <w:t xml:space="preserve"> </w:t>
      </w:r>
      <w:r w:rsidRPr="00BC6095">
        <w:rPr>
          <w:rFonts w:ascii="Times New Roman" w:hAnsi="Times New Roman"/>
          <w:i/>
          <w:sz w:val="22"/>
          <w:szCs w:val="22"/>
          <w:lang w:val="de-DE"/>
        </w:rPr>
        <w:t>28</w:t>
      </w:r>
      <w:r w:rsidRPr="00BC6095">
        <w:rPr>
          <w:rFonts w:ascii="Times New Roman" w:hAnsi="Times New Roman"/>
          <w:sz w:val="22"/>
          <w:szCs w:val="22"/>
          <w:lang w:val="de-DE"/>
        </w:rPr>
        <w:t xml:space="preserve">(6), 1155-1161. </w:t>
      </w:r>
      <w:hyperlink w:history="1" r:id="rId172">
        <w:r w:rsidRPr="00BC6095">
          <w:rPr>
            <w:rStyle w:val="Hyperlink"/>
            <w:rFonts w:ascii="Times New Roman" w:hAnsi="Times New Roman"/>
            <w:sz w:val="22"/>
            <w:szCs w:val="22"/>
          </w:rPr>
          <w:t>https://doi.org/</w:t>
        </w:r>
        <w:r w:rsidRPr="00BC6095">
          <w:rPr>
            <w:rStyle w:val="Hyperlink"/>
            <w:rFonts w:ascii="Times New Roman" w:hAnsi="Times New Roman"/>
            <w:sz w:val="22"/>
            <w:szCs w:val="22"/>
            <w:lang w:val="de-DE"/>
          </w:rPr>
          <w:t>10.1016/j.peptides.2007.04.005</w:t>
        </w:r>
      </w:hyperlink>
      <w:r w:rsidRPr="00BC6095">
        <w:rPr>
          <w:rFonts w:ascii="Times New Roman" w:hAnsi="Times New Roman"/>
          <w:color w:val="000000"/>
          <w:sz w:val="22"/>
          <w:szCs w:val="22"/>
          <w:lang w:val="de-DE"/>
        </w:rPr>
        <w:t xml:space="preserve"> </w:t>
      </w:r>
      <w:r w:rsidRPr="00BC6095">
        <w:rPr>
          <w:rFonts w:ascii="Times New Roman" w:hAnsi="Times New Roman"/>
          <w:sz w:val="22"/>
          <w:szCs w:val="22"/>
          <w:lang w:val="de-DE"/>
        </w:rPr>
        <w:t>PMID: 17537545</w:t>
      </w:r>
    </w:p>
    <w:p w:rsidRPr="00BC6095" w:rsidR="00946001" w:rsidP="00946001" w:rsidRDefault="00946001" w14:paraId="2819528E" w14:textId="77777777">
      <w:pPr>
        <w:rPr>
          <w:b/>
          <w:sz w:val="22"/>
          <w:szCs w:val="22"/>
          <w:lang w:val="de-DE"/>
        </w:rPr>
      </w:pPr>
    </w:p>
    <w:p w:rsidRPr="00BC6095" w:rsidR="00946001" w:rsidP="00821361" w:rsidRDefault="00946001" w14:paraId="6E80E175" w14:textId="77777777">
      <w:pPr>
        <w:pStyle w:val="ListParagraph"/>
        <w:numPr>
          <w:ilvl w:val="0"/>
          <w:numId w:val="1"/>
        </w:numPr>
        <w:rPr>
          <w:rFonts w:ascii="Times New Roman" w:hAnsi="Times New Roman"/>
          <w:sz w:val="22"/>
          <w:szCs w:val="22"/>
        </w:rPr>
      </w:pPr>
      <w:r w:rsidRPr="00BC6095">
        <w:rPr>
          <w:rFonts w:ascii="Times New Roman" w:hAnsi="Times New Roman"/>
          <w:b/>
          <w:sz w:val="22"/>
          <w:szCs w:val="22"/>
          <w:lang w:val="de-DE"/>
        </w:rPr>
        <w:t>Campos</w:t>
      </w:r>
      <w:r w:rsidRPr="00BC6095">
        <w:rPr>
          <w:rFonts w:ascii="Times New Roman" w:hAnsi="Times New Roman"/>
          <w:sz w:val="22"/>
          <w:szCs w:val="22"/>
          <w:lang w:val="de-DE"/>
        </w:rPr>
        <w:t>, B., Dunkel</w:t>
      </w:r>
      <w:r>
        <w:rPr>
          <w:rFonts w:ascii="Times New Roman" w:hAnsi="Times New Roman"/>
          <w:sz w:val="22"/>
          <w:szCs w:val="22"/>
          <w:lang w:val="de-DE"/>
        </w:rPr>
        <w:t xml:space="preserve"> </w:t>
      </w:r>
      <w:r w:rsidRPr="00BC6095">
        <w:rPr>
          <w:rFonts w:ascii="Times New Roman" w:hAnsi="Times New Roman"/>
          <w:sz w:val="22"/>
          <w:szCs w:val="22"/>
          <w:lang w:val="de-DE"/>
        </w:rPr>
        <w:t xml:space="preserve">Schetter, C., Walsh, J. A., &amp; Schenker, M. (2007). </w:t>
      </w:r>
      <w:r w:rsidRPr="00BC6095">
        <w:rPr>
          <w:rFonts w:ascii="Times New Roman" w:hAnsi="Times New Roman"/>
          <w:sz w:val="22"/>
          <w:szCs w:val="22"/>
        </w:rPr>
        <w:t xml:space="preserve">Sharpening the focus on </w:t>
      </w:r>
    </w:p>
    <w:p w:rsidRPr="00BC6095" w:rsidR="00946001" w:rsidP="00946001" w:rsidRDefault="00946001" w14:paraId="61563778" w14:textId="77777777">
      <w:pPr>
        <w:pStyle w:val="ListParagraph"/>
        <w:ind w:left="504"/>
        <w:rPr>
          <w:rStyle w:val="Hyperlink"/>
          <w:rFonts w:ascii="Times New Roman" w:hAnsi="Times New Roman"/>
          <w:sz w:val="22"/>
          <w:szCs w:val="22"/>
        </w:rPr>
      </w:pPr>
      <w:r w:rsidRPr="00BC6095">
        <w:rPr>
          <w:rFonts w:ascii="Times New Roman" w:hAnsi="Times New Roman"/>
          <w:sz w:val="22"/>
          <w:szCs w:val="22"/>
        </w:rPr>
        <w:t xml:space="preserve">acculturative change: ARSMA-II, stress, pregnancy anxiety, and infant birthweight in recently immigrated Latinas. </w:t>
      </w:r>
      <w:r w:rsidRPr="00BC6095">
        <w:rPr>
          <w:rFonts w:ascii="Times New Roman" w:hAnsi="Times New Roman"/>
          <w:i/>
          <w:sz w:val="22"/>
          <w:szCs w:val="22"/>
        </w:rPr>
        <w:t>Hispanic Journal of Behavioral Sciences,</w:t>
      </w:r>
      <w:r w:rsidRPr="00BC6095">
        <w:rPr>
          <w:rFonts w:ascii="Times New Roman" w:hAnsi="Times New Roman"/>
          <w:sz w:val="22"/>
          <w:szCs w:val="22"/>
        </w:rPr>
        <w:t xml:space="preserve"> </w:t>
      </w:r>
      <w:r w:rsidRPr="00BC6095">
        <w:rPr>
          <w:rFonts w:ascii="Times New Roman" w:hAnsi="Times New Roman"/>
          <w:i/>
          <w:sz w:val="22"/>
          <w:szCs w:val="22"/>
        </w:rPr>
        <w:t>29</w:t>
      </w:r>
      <w:r w:rsidRPr="00BC6095">
        <w:rPr>
          <w:rFonts w:ascii="Times New Roman" w:hAnsi="Times New Roman"/>
          <w:sz w:val="22"/>
          <w:szCs w:val="22"/>
        </w:rPr>
        <w:t xml:space="preserve">(2), 209-224. </w:t>
      </w:r>
      <w:hyperlink w:history="1" r:id="rId173">
        <w:r w:rsidRPr="00BC6095">
          <w:rPr>
            <w:rStyle w:val="Hyperlink"/>
            <w:rFonts w:ascii="Times New Roman" w:hAnsi="Times New Roman"/>
            <w:sz w:val="22"/>
            <w:szCs w:val="22"/>
          </w:rPr>
          <w:t>https://doi.org/10.1177/0739986307300841</w:t>
        </w:r>
      </w:hyperlink>
    </w:p>
    <w:p w:rsidRPr="00BC6095" w:rsidR="00946001" w:rsidP="00946001" w:rsidRDefault="00946001" w14:paraId="439ADB13" w14:textId="77777777">
      <w:pPr>
        <w:pStyle w:val="ListParagraph"/>
        <w:ind w:left="504"/>
        <w:rPr>
          <w:rStyle w:val="Hyperlink"/>
          <w:rFonts w:ascii="Times New Roman" w:hAnsi="Times New Roman"/>
          <w:sz w:val="22"/>
          <w:szCs w:val="22"/>
        </w:rPr>
      </w:pPr>
    </w:p>
    <w:p w:rsidRPr="00BC6095" w:rsidR="00946001" w:rsidP="00821361" w:rsidRDefault="00946001" w14:paraId="26D331A2" w14:textId="77777777">
      <w:pPr>
        <w:pStyle w:val="ListParagraph"/>
        <w:numPr>
          <w:ilvl w:val="0"/>
          <w:numId w:val="1"/>
        </w:numPr>
        <w:rPr>
          <w:rFonts w:ascii="Times New Roman" w:hAnsi="Times New Roman"/>
          <w:sz w:val="22"/>
          <w:szCs w:val="22"/>
        </w:rPr>
      </w:pPr>
      <w:r w:rsidRPr="00BC6095">
        <w:rPr>
          <w:rFonts w:ascii="Times New Roman" w:hAnsi="Times New Roman"/>
          <w:sz w:val="22"/>
          <w:szCs w:val="22"/>
        </w:rPr>
        <w:t>Savitz, D., &amp; Dunkel</w:t>
      </w:r>
      <w:r>
        <w:rPr>
          <w:rFonts w:ascii="Times New Roman" w:hAnsi="Times New Roman"/>
          <w:sz w:val="22"/>
          <w:szCs w:val="22"/>
        </w:rPr>
        <w:t xml:space="preserve"> </w:t>
      </w:r>
      <w:r w:rsidRPr="00BC6095">
        <w:rPr>
          <w:rFonts w:ascii="Times New Roman" w:hAnsi="Times New Roman"/>
          <w:sz w:val="22"/>
          <w:szCs w:val="22"/>
        </w:rPr>
        <w:t xml:space="preserve">Schetter, C. (2006). Behavioral and psychosocial contributors to preterm </w:t>
      </w:r>
    </w:p>
    <w:p w:rsidRPr="003B4644" w:rsidR="00946001" w:rsidP="00946001" w:rsidRDefault="00946001" w14:paraId="0F23E381" w14:textId="77777777">
      <w:pPr>
        <w:pStyle w:val="ListParagraph"/>
        <w:ind w:left="504"/>
        <w:rPr>
          <w:rStyle w:val="Hyperlink"/>
          <w:rFonts w:ascii="Times New Roman" w:hAnsi="Times New Roman"/>
          <w:color w:val="auto"/>
          <w:sz w:val="22"/>
          <w:szCs w:val="22"/>
          <w:u w:val="none"/>
        </w:rPr>
      </w:pPr>
      <w:r w:rsidRPr="00BC6095">
        <w:rPr>
          <w:rFonts w:ascii="Times New Roman" w:hAnsi="Times New Roman"/>
          <w:sz w:val="22"/>
          <w:szCs w:val="22"/>
        </w:rPr>
        <w:t xml:space="preserve">birth. In R. E. Behrman &amp; A. S. Butler (Eds.) </w:t>
      </w:r>
      <w:r w:rsidRPr="00BC6095">
        <w:rPr>
          <w:rFonts w:ascii="Times New Roman" w:hAnsi="Times New Roman"/>
          <w:i/>
          <w:sz w:val="22"/>
          <w:szCs w:val="22"/>
        </w:rPr>
        <w:t>Preterm Birth: Causes, Consequences, and Prevention</w:t>
      </w:r>
      <w:r w:rsidRPr="00BC6095">
        <w:rPr>
          <w:rFonts w:ascii="Times New Roman" w:hAnsi="Times New Roman"/>
          <w:sz w:val="22"/>
          <w:szCs w:val="22"/>
        </w:rPr>
        <w:t xml:space="preserve"> (pp. 87-123). National Academy Press.</w:t>
      </w:r>
      <w:r w:rsidRPr="003B4644">
        <w:rPr>
          <w:rStyle w:val="Hyperlink"/>
          <w:rFonts w:ascii="Times New Roman" w:hAnsi="Times New Roman"/>
          <w:sz w:val="22"/>
          <w:szCs w:val="22"/>
        </w:rPr>
        <w:br/>
      </w:r>
    </w:p>
    <w:p w:rsidRPr="00BC6095" w:rsidR="00946001" w:rsidP="00821361" w:rsidRDefault="00946001" w14:paraId="6EDB828F" w14:textId="77777777">
      <w:pPr>
        <w:pStyle w:val="ListParagraph"/>
        <w:numPr>
          <w:ilvl w:val="0"/>
          <w:numId w:val="1"/>
        </w:numPr>
        <w:rPr>
          <w:rFonts w:ascii="Times New Roman" w:hAnsi="Times New Roman"/>
          <w:sz w:val="22"/>
          <w:szCs w:val="22"/>
        </w:rPr>
      </w:pPr>
      <w:r w:rsidRPr="00BC6095">
        <w:rPr>
          <w:rFonts w:ascii="Times New Roman" w:hAnsi="Times New Roman"/>
          <w:sz w:val="22"/>
          <w:szCs w:val="22"/>
          <w:lang w:val="de-DE"/>
        </w:rPr>
        <w:t>Sandman, C. A., Glynn, L. M., Dunkel</w:t>
      </w:r>
      <w:r>
        <w:rPr>
          <w:rFonts w:ascii="Times New Roman" w:hAnsi="Times New Roman"/>
          <w:sz w:val="22"/>
          <w:szCs w:val="22"/>
          <w:lang w:val="de-DE"/>
        </w:rPr>
        <w:t xml:space="preserve"> </w:t>
      </w:r>
      <w:r w:rsidRPr="00BC6095">
        <w:rPr>
          <w:rFonts w:ascii="Times New Roman" w:hAnsi="Times New Roman"/>
          <w:sz w:val="22"/>
          <w:szCs w:val="22"/>
          <w:lang w:val="de-DE"/>
        </w:rPr>
        <w:t>Schetter, C., Wadhwa, P., Garite, T., Chicz-DeMet, A., &amp;</w:t>
      </w:r>
    </w:p>
    <w:p w:rsidRPr="00BC6095" w:rsidR="00946001" w:rsidP="00BE67EB" w:rsidRDefault="00946001" w14:paraId="27EB8C8F" w14:textId="437355E8">
      <w:pPr>
        <w:ind w:left="504"/>
        <w:rPr>
          <w:sz w:val="22"/>
          <w:szCs w:val="22"/>
        </w:rPr>
      </w:pPr>
      <w:r w:rsidRPr="00BC6095">
        <w:rPr>
          <w:sz w:val="22"/>
          <w:szCs w:val="22"/>
          <w:lang w:val="de-DE"/>
        </w:rPr>
        <w:t xml:space="preserve">Hobel, C. J. (2006). </w:t>
      </w:r>
      <w:r w:rsidRPr="00BC6095">
        <w:rPr>
          <w:sz w:val="22"/>
          <w:szCs w:val="22"/>
        </w:rPr>
        <w:t xml:space="preserve">Elevated maternal cortisol early in pregnancy predicts third trimester levels of placental corticotropin releasing hormone (CRH): Priming the placental clock. </w:t>
      </w:r>
      <w:r w:rsidRPr="00BC6095">
        <w:rPr>
          <w:i/>
          <w:sz w:val="22"/>
          <w:szCs w:val="22"/>
        </w:rPr>
        <w:t xml:space="preserve">Peptides, 2, </w:t>
      </w:r>
      <w:r w:rsidRPr="00BC6095">
        <w:rPr>
          <w:sz w:val="22"/>
          <w:szCs w:val="22"/>
        </w:rPr>
        <w:t>1457-1463</w:t>
      </w:r>
      <w:r w:rsidRPr="00BC6095">
        <w:rPr>
          <w:i/>
          <w:sz w:val="22"/>
          <w:szCs w:val="22"/>
        </w:rPr>
        <w:t xml:space="preserve">. </w:t>
      </w:r>
      <w:hyperlink w:history="1" r:id="rId174">
        <w:r w:rsidRPr="00BC6095">
          <w:rPr>
            <w:rStyle w:val="Hyperlink"/>
            <w:sz w:val="22"/>
            <w:szCs w:val="22"/>
          </w:rPr>
          <w:t>https://doi.org/10.1016/j.peptides.2005.10.002</w:t>
        </w:r>
      </w:hyperlink>
      <w:r w:rsidRPr="00BC6095">
        <w:rPr>
          <w:sz w:val="22"/>
          <w:szCs w:val="22"/>
        </w:rPr>
        <w:t xml:space="preserve"> PMID: 16309788</w:t>
      </w:r>
    </w:p>
    <w:p w:rsidRPr="00BC6095" w:rsidR="00946001" w:rsidP="00821361" w:rsidRDefault="00946001" w14:paraId="127C08F8" w14:textId="77777777">
      <w:pPr>
        <w:pStyle w:val="ListParagraph"/>
        <w:numPr>
          <w:ilvl w:val="0"/>
          <w:numId w:val="1"/>
        </w:numPr>
        <w:rPr>
          <w:rFonts w:ascii="Times New Roman" w:hAnsi="Times New Roman"/>
          <w:sz w:val="22"/>
          <w:szCs w:val="22"/>
        </w:rPr>
      </w:pPr>
      <w:r w:rsidRPr="00BC6095">
        <w:rPr>
          <w:rFonts w:ascii="Times New Roman" w:hAnsi="Times New Roman"/>
          <w:b/>
          <w:sz w:val="22"/>
          <w:szCs w:val="22"/>
        </w:rPr>
        <w:t>Rini</w:t>
      </w:r>
      <w:r w:rsidRPr="00BC6095">
        <w:rPr>
          <w:rFonts w:ascii="Times New Roman" w:hAnsi="Times New Roman"/>
          <w:sz w:val="22"/>
          <w:szCs w:val="22"/>
        </w:rPr>
        <w:t>, C. M., Dunkel</w:t>
      </w:r>
      <w:r>
        <w:rPr>
          <w:rFonts w:ascii="Times New Roman" w:hAnsi="Times New Roman"/>
          <w:sz w:val="22"/>
          <w:szCs w:val="22"/>
        </w:rPr>
        <w:t xml:space="preserve"> </w:t>
      </w:r>
      <w:r w:rsidRPr="00BC6095">
        <w:rPr>
          <w:rFonts w:ascii="Times New Roman" w:hAnsi="Times New Roman"/>
          <w:sz w:val="22"/>
          <w:szCs w:val="22"/>
        </w:rPr>
        <w:t>Schetter, C., Hobel, C. J., Glynn, L. M., &amp; Sandman, C. A. (2006).</w:t>
      </w:r>
    </w:p>
    <w:p w:rsidRPr="00BC6095" w:rsidR="00946001" w:rsidP="00946001" w:rsidRDefault="00946001" w14:paraId="3B70BC5B" w14:textId="77777777">
      <w:pPr>
        <w:ind w:left="504"/>
        <w:rPr>
          <w:b/>
          <w:i/>
          <w:sz w:val="22"/>
          <w:szCs w:val="22"/>
        </w:rPr>
      </w:pPr>
      <w:r w:rsidRPr="00BC6095">
        <w:rPr>
          <w:sz w:val="22"/>
          <w:szCs w:val="22"/>
        </w:rPr>
        <w:t>Effective social support: Antecedents and consequences of partner support during pregnancy</w:t>
      </w:r>
      <w:r w:rsidRPr="00BC6095">
        <w:rPr>
          <w:i/>
          <w:sz w:val="22"/>
          <w:szCs w:val="22"/>
        </w:rPr>
        <w:t>. Personal Relationships, 13</w:t>
      </w:r>
      <w:r w:rsidRPr="00BC6095">
        <w:rPr>
          <w:sz w:val="22"/>
          <w:szCs w:val="22"/>
        </w:rPr>
        <w:t>(2)</w:t>
      </w:r>
      <w:r w:rsidRPr="00BC6095">
        <w:rPr>
          <w:i/>
          <w:sz w:val="22"/>
          <w:szCs w:val="22"/>
        </w:rPr>
        <w:t xml:space="preserve">, </w:t>
      </w:r>
      <w:r w:rsidRPr="00BC6095">
        <w:rPr>
          <w:sz w:val="22"/>
          <w:szCs w:val="22"/>
        </w:rPr>
        <w:t xml:space="preserve">207-229. </w:t>
      </w:r>
      <w:hyperlink w:history="1" r:id="rId175">
        <w:r w:rsidRPr="00BC6095">
          <w:rPr>
            <w:rStyle w:val="Hyperlink"/>
            <w:sz w:val="22"/>
            <w:szCs w:val="22"/>
          </w:rPr>
          <w:t>https://doi.org/10.1111/j.1475-6811.2006.00114.x</w:t>
        </w:r>
      </w:hyperlink>
    </w:p>
    <w:p w:rsidRPr="00BC6095" w:rsidR="00946001" w:rsidP="00946001" w:rsidRDefault="00946001" w14:paraId="6EF6B39E" w14:textId="77777777">
      <w:pPr>
        <w:rPr>
          <w:b/>
          <w:sz w:val="22"/>
          <w:szCs w:val="22"/>
        </w:rPr>
      </w:pPr>
    </w:p>
    <w:p w:rsidRPr="00BC6095" w:rsidR="00946001" w:rsidP="00821361" w:rsidRDefault="00946001" w14:paraId="095595F5" w14:textId="77777777">
      <w:pPr>
        <w:pStyle w:val="ListParagraph"/>
        <w:numPr>
          <w:ilvl w:val="0"/>
          <w:numId w:val="1"/>
        </w:numPr>
        <w:rPr>
          <w:rFonts w:ascii="Times New Roman" w:hAnsi="Times New Roman"/>
          <w:b/>
          <w:i/>
          <w:sz w:val="22"/>
          <w:szCs w:val="22"/>
        </w:rPr>
      </w:pPr>
      <w:r w:rsidRPr="00BC6095">
        <w:rPr>
          <w:rFonts w:ascii="Times New Roman" w:hAnsi="Times New Roman"/>
          <w:b/>
          <w:sz w:val="22"/>
          <w:szCs w:val="22"/>
        </w:rPr>
        <w:t>Gurung</w:t>
      </w:r>
      <w:r w:rsidRPr="00BC6095">
        <w:rPr>
          <w:rFonts w:ascii="Times New Roman" w:hAnsi="Times New Roman"/>
          <w:sz w:val="22"/>
          <w:szCs w:val="22"/>
        </w:rPr>
        <w:t>, R. A. R., Dunkel</w:t>
      </w:r>
      <w:r>
        <w:rPr>
          <w:rFonts w:ascii="Times New Roman" w:hAnsi="Times New Roman"/>
          <w:sz w:val="22"/>
          <w:szCs w:val="22"/>
        </w:rPr>
        <w:t xml:space="preserve"> </w:t>
      </w:r>
      <w:r w:rsidRPr="00BC6095">
        <w:rPr>
          <w:rFonts w:ascii="Times New Roman" w:hAnsi="Times New Roman"/>
          <w:sz w:val="22"/>
          <w:szCs w:val="22"/>
        </w:rPr>
        <w:t xml:space="preserve">Schetter, C., Collins, N., </w:t>
      </w:r>
      <w:r w:rsidRPr="00BC6095">
        <w:rPr>
          <w:rFonts w:ascii="Times New Roman" w:hAnsi="Times New Roman"/>
          <w:b/>
          <w:sz w:val="22"/>
          <w:szCs w:val="22"/>
        </w:rPr>
        <w:t xml:space="preserve">Rini, </w:t>
      </w:r>
      <w:r w:rsidRPr="00BC6095">
        <w:rPr>
          <w:rFonts w:ascii="Times New Roman" w:hAnsi="Times New Roman"/>
          <w:sz w:val="22"/>
          <w:szCs w:val="22"/>
        </w:rPr>
        <w:t xml:space="preserve">C. M., &amp; Hobel, C. J. (2005). </w:t>
      </w:r>
    </w:p>
    <w:p w:rsidRPr="00BC6095" w:rsidR="00946001" w:rsidP="00946001" w:rsidRDefault="00946001" w14:paraId="33669EAA" w14:textId="77777777">
      <w:pPr>
        <w:ind w:left="504"/>
        <w:rPr>
          <w:rStyle w:val="Hyperlink"/>
          <w:rFonts w:eastAsia="Arial Unicode MS"/>
          <w:sz w:val="22"/>
          <w:szCs w:val="22"/>
          <w:shd w:val="clear" w:color="auto" w:fill="FFFFFF"/>
        </w:rPr>
      </w:pPr>
      <w:r w:rsidRPr="00BC6095">
        <w:rPr>
          <w:sz w:val="22"/>
          <w:szCs w:val="22"/>
        </w:rPr>
        <w:t xml:space="preserve">Psychosocial predictors of prenatal anxiety. </w:t>
      </w:r>
      <w:r w:rsidRPr="00BC6095">
        <w:rPr>
          <w:i/>
          <w:sz w:val="22"/>
          <w:szCs w:val="22"/>
        </w:rPr>
        <w:t>Journal of Social and Clinical Psychology</w:t>
      </w:r>
      <w:r w:rsidRPr="00BC6095">
        <w:rPr>
          <w:sz w:val="22"/>
          <w:szCs w:val="22"/>
        </w:rPr>
        <w:t>,</w:t>
      </w:r>
      <w:r w:rsidRPr="00BC6095">
        <w:rPr>
          <w:i/>
          <w:sz w:val="22"/>
          <w:szCs w:val="22"/>
        </w:rPr>
        <w:t xml:space="preserve"> 24</w:t>
      </w:r>
      <w:r w:rsidRPr="00BC6095">
        <w:rPr>
          <w:sz w:val="22"/>
          <w:szCs w:val="22"/>
        </w:rPr>
        <w:t xml:space="preserve">(4), 497-519. </w:t>
      </w:r>
      <w:hyperlink w:history="1" r:id="rId176">
        <w:r w:rsidRPr="00BC6095">
          <w:rPr>
            <w:rStyle w:val="Hyperlink"/>
            <w:rFonts w:eastAsia="Arial Unicode MS"/>
            <w:sz w:val="22"/>
            <w:szCs w:val="22"/>
            <w:shd w:val="clear" w:color="auto" w:fill="FFFFFF"/>
          </w:rPr>
          <w:t>https://doi.org/10.1521/jscp.2005.24.4.497</w:t>
        </w:r>
      </w:hyperlink>
    </w:p>
    <w:p w:rsidRPr="00BC6095" w:rsidR="00946001" w:rsidP="00946001" w:rsidRDefault="00946001" w14:paraId="02E19E41" w14:textId="77777777">
      <w:pPr>
        <w:rPr>
          <w:sz w:val="22"/>
          <w:szCs w:val="22"/>
        </w:rPr>
      </w:pPr>
    </w:p>
    <w:p w:rsidRPr="00BC6095" w:rsidR="00946001" w:rsidP="00821361" w:rsidRDefault="00946001" w14:paraId="2480C376" w14:textId="77777777">
      <w:pPr>
        <w:pStyle w:val="ListParagraph"/>
        <w:numPr>
          <w:ilvl w:val="0"/>
          <w:numId w:val="1"/>
        </w:numPr>
        <w:rPr>
          <w:rFonts w:ascii="Times New Roman" w:hAnsi="Times New Roman"/>
          <w:sz w:val="22"/>
          <w:szCs w:val="22"/>
        </w:rPr>
      </w:pPr>
      <w:r w:rsidRPr="00BC6095">
        <w:rPr>
          <w:rFonts w:ascii="Times New Roman" w:hAnsi="Times New Roman"/>
          <w:sz w:val="22"/>
          <w:szCs w:val="22"/>
          <w:lang w:val="de-DE"/>
        </w:rPr>
        <w:t>Davis, E. P., Glynn, L. M., Dunkel</w:t>
      </w:r>
      <w:r>
        <w:rPr>
          <w:rFonts w:ascii="Times New Roman" w:hAnsi="Times New Roman"/>
          <w:sz w:val="22"/>
          <w:szCs w:val="22"/>
          <w:lang w:val="de-DE"/>
        </w:rPr>
        <w:t xml:space="preserve"> </w:t>
      </w:r>
      <w:r w:rsidRPr="00BC6095">
        <w:rPr>
          <w:rFonts w:ascii="Times New Roman" w:hAnsi="Times New Roman"/>
          <w:sz w:val="22"/>
          <w:szCs w:val="22"/>
          <w:lang w:val="de-DE"/>
        </w:rPr>
        <w:t>Schetter, C., Hobel, C. J., Chicz-Demet, A., &amp; Sandman, C.</w:t>
      </w:r>
    </w:p>
    <w:p w:rsidRPr="00BC6095" w:rsidR="00946001" w:rsidP="00946001" w:rsidRDefault="00946001" w14:paraId="7AD740E9" w14:textId="77777777">
      <w:pPr>
        <w:ind w:left="504"/>
        <w:rPr>
          <w:sz w:val="22"/>
          <w:szCs w:val="22"/>
        </w:rPr>
      </w:pPr>
      <w:r w:rsidRPr="00BC6095">
        <w:rPr>
          <w:sz w:val="22"/>
          <w:szCs w:val="22"/>
          <w:lang w:val="de-DE"/>
        </w:rPr>
        <w:t xml:space="preserve">(2005). </w:t>
      </w:r>
      <w:r w:rsidRPr="00BC6095">
        <w:rPr>
          <w:sz w:val="22"/>
          <w:szCs w:val="22"/>
        </w:rPr>
        <w:t xml:space="preserve">Corticotropin-releasing hormone during pregnancy is associated with infant temperament. </w:t>
      </w:r>
      <w:r w:rsidRPr="00BC6095">
        <w:rPr>
          <w:i/>
          <w:sz w:val="22"/>
          <w:szCs w:val="22"/>
        </w:rPr>
        <w:t>Developmental Neuroscience, 27</w:t>
      </w:r>
      <w:r w:rsidRPr="00BC6095">
        <w:rPr>
          <w:sz w:val="22"/>
          <w:szCs w:val="22"/>
        </w:rPr>
        <w:t xml:space="preserve">, 299-305. </w:t>
      </w:r>
      <w:hyperlink w:history="1" r:id="rId177">
        <w:r w:rsidRPr="00BC6095">
          <w:rPr>
            <w:rStyle w:val="Hyperlink"/>
            <w:sz w:val="22"/>
            <w:szCs w:val="22"/>
          </w:rPr>
          <w:t>https://doi.org/10.1159/000086709</w:t>
        </w:r>
      </w:hyperlink>
      <w:r w:rsidRPr="00BC6095">
        <w:rPr>
          <w:sz w:val="22"/>
          <w:szCs w:val="22"/>
        </w:rPr>
        <w:t xml:space="preserve"> PMID: 16137987</w:t>
      </w:r>
    </w:p>
    <w:p w:rsidRPr="00BC6095" w:rsidR="00946001" w:rsidP="00946001" w:rsidRDefault="00946001" w14:paraId="2EE22095" w14:textId="77777777">
      <w:pPr>
        <w:rPr>
          <w:b/>
          <w:sz w:val="22"/>
          <w:szCs w:val="22"/>
        </w:rPr>
      </w:pPr>
    </w:p>
    <w:p w:rsidRPr="00BC6095" w:rsidR="00946001" w:rsidP="00821361" w:rsidRDefault="00946001" w14:paraId="3408CA5F" w14:textId="77777777">
      <w:pPr>
        <w:pStyle w:val="ListParagraph"/>
        <w:numPr>
          <w:ilvl w:val="0"/>
          <w:numId w:val="1"/>
        </w:numPr>
        <w:rPr>
          <w:rFonts w:ascii="Times New Roman" w:hAnsi="Times New Roman"/>
          <w:sz w:val="22"/>
          <w:szCs w:val="22"/>
        </w:rPr>
      </w:pPr>
      <w:r w:rsidRPr="00BC6095">
        <w:rPr>
          <w:rFonts w:ascii="Times New Roman" w:hAnsi="Times New Roman"/>
          <w:b/>
          <w:sz w:val="22"/>
          <w:szCs w:val="22"/>
        </w:rPr>
        <w:t xml:space="preserve">Parker-Dominguez, </w:t>
      </w:r>
      <w:r w:rsidRPr="00BC6095">
        <w:rPr>
          <w:rFonts w:ascii="Times New Roman" w:hAnsi="Times New Roman"/>
          <w:sz w:val="22"/>
          <w:szCs w:val="22"/>
        </w:rPr>
        <w:t>T., Dunkel</w:t>
      </w:r>
      <w:r>
        <w:rPr>
          <w:rFonts w:ascii="Times New Roman" w:hAnsi="Times New Roman"/>
          <w:sz w:val="22"/>
          <w:szCs w:val="22"/>
        </w:rPr>
        <w:t xml:space="preserve"> </w:t>
      </w:r>
      <w:r w:rsidRPr="00BC6095">
        <w:rPr>
          <w:rFonts w:ascii="Times New Roman" w:hAnsi="Times New Roman"/>
          <w:sz w:val="22"/>
          <w:szCs w:val="22"/>
        </w:rPr>
        <w:t xml:space="preserve">Schetter, C., </w:t>
      </w:r>
      <w:r w:rsidRPr="00BC6095">
        <w:rPr>
          <w:rFonts w:ascii="Times New Roman" w:hAnsi="Times New Roman"/>
          <w:b/>
          <w:sz w:val="22"/>
          <w:szCs w:val="22"/>
        </w:rPr>
        <w:t>Mancuso</w:t>
      </w:r>
      <w:r w:rsidRPr="00BC6095">
        <w:rPr>
          <w:rFonts w:ascii="Times New Roman" w:hAnsi="Times New Roman"/>
          <w:sz w:val="22"/>
          <w:szCs w:val="22"/>
        </w:rPr>
        <w:t>, R.,</w:t>
      </w:r>
      <w:r w:rsidRPr="00BC6095">
        <w:rPr>
          <w:rFonts w:ascii="Times New Roman" w:hAnsi="Times New Roman"/>
          <w:b/>
          <w:sz w:val="22"/>
          <w:szCs w:val="22"/>
        </w:rPr>
        <w:t xml:space="preserve"> Rini, </w:t>
      </w:r>
      <w:r w:rsidRPr="00BC6095">
        <w:rPr>
          <w:rFonts w:ascii="Times New Roman" w:hAnsi="Times New Roman"/>
          <w:sz w:val="22"/>
          <w:szCs w:val="22"/>
        </w:rPr>
        <w:t xml:space="preserve">C. M., &amp; Hobel, C. J. (2005). </w:t>
      </w:r>
    </w:p>
    <w:p w:rsidRPr="00BC6095" w:rsidR="00946001" w:rsidP="00946001" w:rsidRDefault="00946001" w14:paraId="50487AF9"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Stress in African-American pregnancies: Testing the roles of various stress concepts in prediction of birth outcomes. </w:t>
      </w:r>
      <w:r w:rsidRPr="00BC6095">
        <w:rPr>
          <w:rFonts w:ascii="Times New Roman" w:hAnsi="Times New Roman"/>
          <w:i/>
          <w:sz w:val="22"/>
          <w:szCs w:val="22"/>
        </w:rPr>
        <w:t>Annals of Behavioral Medicine,</w:t>
      </w:r>
      <w:r w:rsidRPr="00BC6095">
        <w:rPr>
          <w:rFonts w:ascii="Times New Roman" w:hAnsi="Times New Roman"/>
          <w:sz w:val="22"/>
          <w:szCs w:val="22"/>
        </w:rPr>
        <w:t xml:space="preserve"> </w:t>
      </w:r>
      <w:r w:rsidRPr="00BC6095">
        <w:rPr>
          <w:rFonts w:ascii="Times New Roman" w:hAnsi="Times New Roman"/>
          <w:i/>
          <w:sz w:val="22"/>
          <w:szCs w:val="22"/>
        </w:rPr>
        <w:t>29</w:t>
      </w:r>
      <w:r w:rsidRPr="00BC6095">
        <w:rPr>
          <w:rFonts w:ascii="Times New Roman" w:hAnsi="Times New Roman"/>
          <w:sz w:val="22"/>
          <w:szCs w:val="22"/>
        </w:rPr>
        <w:t xml:space="preserve">, 12-21. </w:t>
      </w:r>
      <w:hyperlink w:history="1" r:id="rId178">
        <w:r w:rsidRPr="00BC6095">
          <w:rPr>
            <w:rStyle w:val="Hyperlink"/>
            <w:rFonts w:ascii="Times New Roman" w:hAnsi="Times New Roman"/>
            <w:sz w:val="22"/>
            <w:szCs w:val="22"/>
          </w:rPr>
          <w:t>https://doi.org/10.1207/s15324796abm2901_3</w:t>
        </w:r>
      </w:hyperlink>
      <w:r w:rsidRPr="00BC6095">
        <w:rPr>
          <w:rFonts w:ascii="Times New Roman" w:hAnsi="Times New Roman"/>
          <w:sz w:val="22"/>
          <w:szCs w:val="22"/>
        </w:rPr>
        <w:t xml:space="preserve"> PMID: 15677296</w:t>
      </w:r>
    </w:p>
    <w:p w:rsidRPr="00BC6095" w:rsidR="00946001" w:rsidP="00946001" w:rsidRDefault="00946001" w14:paraId="07A281D8" w14:textId="77777777">
      <w:pPr>
        <w:rPr>
          <w:sz w:val="22"/>
          <w:szCs w:val="22"/>
        </w:rPr>
      </w:pPr>
    </w:p>
    <w:p w:rsidRPr="00BC6095" w:rsidR="00946001" w:rsidP="00821361" w:rsidRDefault="00946001" w14:paraId="005BF7B7" w14:textId="77777777">
      <w:pPr>
        <w:pStyle w:val="ListParagraph"/>
        <w:numPr>
          <w:ilvl w:val="0"/>
          <w:numId w:val="1"/>
        </w:numPr>
        <w:rPr>
          <w:rFonts w:ascii="Times New Roman" w:hAnsi="Times New Roman"/>
          <w:sz w:val="22"/>
          <w:szCs w:val="22"/>
          <w:u w:val="single"/>
        </w:rPr>
      </w:pPr>
      <w:r w:rsidRPr="00BC6095">
        <w:rPr>
          <w:rFonts w:ascii="Times New Roman" w:hAnsi="Times New Roman"/>
          <w:b/>
          <w:sz w:val="22"/>
          <w:szCs w:val="22"/>
        </w:rPr>
        <w:t>Lu</w:t>
      </w:r>
      <w:r w:rsidRPr="00BC6095">
        <w:rPr>
          <w:rFonts w:ascii="Times New Roman" w:hAnsi="Times New Roman"/>
          <w:sz w:val="22"/>
          <w:szCs w:val="22"/>
        </w:rPr>
        <w:t>, Q., Lu, M. C., &amp; Dunkel</w:t>
      </w:r>
      <w:r>
        <w:rPr>
          <w:rFonts w:ascii="Times New Roman" w:hAnsi="Times New Roman"/>
          <w:sz w:val="22"/>
          <w:szCs w:val="22"/>
        </w:rPr>
        <w:t xml:space="preserve"> </w:t>
      </w:r>
      <w:r w:rsidRPr="00BC6095">
        <w:rPr>
          <w:rFonts w:ascii="Times New Roman" w:hAnsi="Times New Roman"/>
          <w:sz w:val="22"/>
          <w:szCs w:val="22"/>
        </w:rPr>
        <w:t xml:space="preserve">Schetter, C. (2005). Learning from success and failure in </w:t>
      </w:r>
    </w:p>
    <w:p w:rsidRPr="00BC6095" w:rsidR="00946001" w:rsidP="00946001" w:rsidRDefault="00946001" w14:paraId="633ADC74" w14:textId="77777777">
      <w:pPr>
        <w:pStyle w:val="ListParagraph"/>
        <w:ind w:left="504"/>
        <w:rPr>
          <w:rFonts w:ascii="Times New Roman" w:hAnsi="Times New Roman"/>
          <w:sz w:val="22"/>
          <w:szCs w:val="22"/>
          <w:u w:val="single"/>
        </w:rPr>
      </w:pPr>
      <w:r w:rsidRPr="00BC6095">
        <w:rPr>
          <w:rFonts w:ascii="Times New Roman" w:hAnsi="Times New Roman"/>
          <w:sz w:val="22"/>
          <w:szCs w:val="22"/>
        </w:rPr>
        <w:t xml:space="preserve">psychosocial intervention: An evaluation of low birth weight prevention trials. </w:t>
      </w:r>
      <w:r w:rsidRPr="00BC6095">
        <w:rPr>
          <w:rFonts w:ascii="Times New Roman" w:hAnsi="Times New Roman"/>
          <w:i/>
          <w:sz w:val="22"/>
          <w:szCs w:val="22"/>
        </w:rPr>
        <w:t>Journal of Health Psychology, 10</w:t>
      </w:r>
      <w:r w:rsidRPr="00BC6095">
        <w:rPr>
          <w:rFonts w:ascii="Times New Roman" w:hAnsi="Times New Roman"/>
          <w:sz w:val="22"/>
          <w:szCs w:val="22"/>
        </w:rPr>
        <w:t xml:space="preserve">(2), 185-195. </w:t>
      </w:r>
      <w:hyperlink w:history="1" r:id="rId179">
        <w:r w:rsidRPr="00BC6095">
          <w:rPr>
            <w:rStyle w:val="Hyperlink"/>
            <w:rFonts w:ascii="Times New Roman" w:hAnsi="Times New Roman"/>
            <w:sz w:val="22"/>
            <w:szCs w:val="22"/>
          </w:rPr>
          <w:t>https://doi.org/10.1177/1359105305049763</w:t>
        </w:r>
      </w:hyperlink>
      <w:r w:rsidRPr="00BC6095">
        <w:rPr>
          <w:rFonts w:ascii="Times New Roman" w:hAnsi="Times New Roman"/>
          <w:sz w:val="22"/>
          <w:szCs w:val="22"/>
        </w:rPr>
        <w:t xml:space="preserve"> PMID: 15723889</w:t>
      </w:r>
    </w:p>
    <w:p w:rsidRPr="00BC6095" w:rsidR="00946001" w:rsidP="00946001" w:rsidRDefault="00946001" w14:paraId="64283817" w14:textId="77777777">
      <w:pPr>
        <w:rPr>
          <w:b/>
          <w:i/>
          <w:sz w:val="22"/>
          <w:szCs w:val="22"/>
        </w:rPr>
      </w:pPr>
    </w:p>
    <w:p w:rsidRPr="00BC6095" w:rsidR="00946001" w:rsidP="00821361" w:rsidRDefault="00946001" w14:paraId="75FCAC6F" w14:textId="77777777">
      <w:pPr>
        <w:pStyle w:val="ListParagraph"/>
        <w:numPr>
          <w:ilvl w:val="0"/>
          <w:numId w:val="1"/>
        </w:numPr>
        <w:rPr>
          <w:rFonts w:ascii="Times New Roman" w:hAnsi="Times New Roman"/>
          <w:sz w:val="22"/>
          <w:szCs w:val="22"/>
        </w:rPr>
      </w:pPr>
      <w:r w:rsidRPr="00BC6095">
        <w:rPr>
          <w:rFonts w:ascii="Times New Roman" w:hAnsi="Times New Roman"/>
          <w:sz w:val="22"/>
          <w:szCs w:val="22"/>
        </w:rPr>
        <w:t>Glynn, L. M., Dunkel</w:t>
      </w:r>
      <w:r>
        <w:rPr>
          <w:rFonts w:ascii="Times New Roman" w:hAnsi="Times New Roman"/>
          <w:sz w:val="22"/>
          <w:szCs w:val="22"/>
        </w:rPr>
        <w:t xml:space="preserve"> </w:t>
      </w:r>
      <w:r w:rsidRPr="00BC6095">
        <w:rPr>
          <w:rFonts w:ascii="Times New Roman" w:hAnsi="Times New Roman"/>
          <w:sz w:val="22"/>
          <w:szCs w:val="22"/>
        </w:rPr>
        <w:t xml:space="preserve">Schetter, C., Wadhwa, P. D., &amp; Sandman, C. A. (2004). Pregnancy affects </w:t>
      </w:r>
    </w:p>
    <w:p w:rsidRPr="00447BA5" w:rsidR="00946001" w:rsidP="00447BA5" w:rsidRDefault="00946001" w14:paraId="5BF9E21A" w14:textId="010E06E5">
      <w:pPr>
        <w:pStyle w:val="ListParagraph"/>
        <w:ind w:left="504"/>
        <w:rPr>
          <w:rFonts w:ascii="Times New Roman" w:hAnsi="Times New Roman"/>
          <w:sz w:val="22"/>
          <w:szCs w:val="22"/>
        </w:rPr>
      </w:pPr>
      <w:r w:rsidRPr="00BC6095">
        <w:rPr>
          <w:rFonts w:ascii="Times New Roman" w:hAnsi="Times New Roman"/>
          <w:sz w:val="22"/>
          <w:szCs w:val="22"/>
        </w:rPr>
        <w:t xml:space="preserve">appraisal of negative life events. </w:t>
      </w:r>
      <w:r w:rsidRPr="00BC6095">
        <w:rPr>
          <w:rFonts w:ascii="Times New Roman" w:hAnsi="Times New Roman"/>
          <w:i/>
          <w:sz w:val="22"/>
          <w:szCs w:val="22"/>
        </w:rPr>
        <w:t>Journal of Psychosomatic Research,</w:t>
      </w:r>
      <w:r w:rsidRPr="00BC6095">
        <w:rPr>
          <w:rFonts w:ascii="Times New Roman" w:hAnsi="Times New Roman"/>
          <w:sz w:val="22"/>
          <w:szCs w:val="22"/>
        </w:rPr>
        <w:t xml:space="preserve"> </w:t>
      </w:r>
      <w:r w:rsidRPr="00BC6095">
        <w:rPr>
          <w:rFonts w:ascii="Times New Roman" w:hAnsi="Times New Roman"/>
          <w:i/>
          <w:sz w:val="22"/>
          <w:szCs w:val="22"/>
        </w:rPr>
        <w:t>56</w:t>
      </w:r>
      <w:r w:rsidRPr="00BC6095">
        <w:rPr>
          <w:rFonts w:ascii="Times New Roman" w:hAnsi="Times New Roman"/>
          <w:sz w:val="22"/>
          <w:szCs w:val="22"/>
        </w:rPr>
        <w:t>, 47-52.</w:t>
      </w:r>
      <w:r>
        <w:rPr>
          <w:rFonts w:ascii="Times New Roman" w:hAnsi="Times New Roman"/>
          <w:sz w:val="22"/>
          <w:szCs w:val="22"/>
        </w:rPr>
        <w:t xml:space="preserve"> </w:t>
      </w:r>
      <w:hyperlink w:history="1" r:id="rId180">
        <w:r w:rsidRPr="00703949">
          <w:rPr>
            <w:rStyle w:val="Hyperlink"/>
            <w:rFonts w:ascii="Times New Roman" w:hAnsi="Times New Roman"/>
            <w:sz w:val="22"/>
            <w:szCs w:val="22"/>
          </w:rPr>
          <w:t>https://doi.org/10.1016/S0022-3999(03)00133-8</w:t>
        </w:r>
      </w:hyperlink>
      <w:r w:rsidRPr="00BC6095">
        <w:rPr>
          <w:rFonts w:ascii="Times New Roman" w:hAnsi="Times New Roman"/>
          <w:sz w:val="22"/>
          <w:szCs w:val="22"/>
        </w:rPr>
        <w:t xml:space="preserve"> PMID: 14987963</w:t>
      </w:r>
      <w:r>
        <w:rPr>
          <w:sz w:val="22"/>
          <w:szCs w:val="22"/>
        </w:rPr>
        <w:br/>
      </w:r>
    </w:p>
    <w:p w:rsidRPr="00BC6095" w:rsidR="00946001" w:rsidP="00821361" w:rsidRDefault="00946001" w14:paraId="1C63F6F5" w14:textId="77777777">
      <w:pPr>
        <w:pStyle w:val="ListParagraph"/>
        <w:numPr>
          <w:ilvl w:val="0"/>
          <w:numId w:val="1"/>
        </w:numPr>
        <w:rPr>
          <w:rFonts w:ascii="Times New Roman" w:hAnsi="Times New Roman"/>
          <w:sz w:val="22"/>
          <w:szCs w:val="22"/>
        </w:rPr>
      </w:pPr>
      <w:r w:rsidRPr="00BC6095">
        <w:rPr>
          <w:rFonts w:ascii="Times New Roman" w:hAnsi="Times New Roman"/>
          <w:b/>
          <w:sz w:val="22"/>
          <w:szCs w:val="22"/>
        </w:rPr>
        <w:t xml:space="preserve">Mancuso, </w:t>
      </w:r>
      <w:r w:rsidRPr="00BC6095">
        <w:rPr>
          <w:rFonts w:ascii="Times New Roman" w:hAnsi="Times New Roman"/>
          <w:sz w:val="22"/>
          <w:szCs w:val="22"/>
        </w:rPr>
        <w:t>R. A., Dunkel</w:t>
      </w:r>
      <w:r>
        <w:rPr>
          <w:rFonts w:ascii="Times New Roman" w:hAnsi="Times New Roman"/>
          <w:sz w:val="22"/>
          <w:szCs w:val="22"/>
        </w:rPr>
        <w:t xml:space="preserve"> </w:t>
      </w:r>
      <w:r w:rsidRPr="00BC6095">
        <w:rPr>
          <w:rFonts w:ascii="Times New Roman" w:hAnsi="Times New Roman"/>
          <w:sz w:val="22"/>
          <w:szCs w:val="22"/>
        </w:rPr>
        <w:t xml:space="preserve">Schetter, C., </w:t>
      </w:r>
      <w:r w:rsidRPr="00BC6095">
        <w:rPr>
          <w:rFonts w:ascii="Times New Roman" w:hAnsi="Times New Roman"/>
          <w:b/>
          <w:sz w:val="22"/>
          <w:szCs w:val="22"/>
        </w:rPr>
        <w:t>Rini</w:t>
      </w:r>
      <w:r w:rsidRPr="00BC6095">
        <w:rPr>
          <w:rFonts w:ascii="Times New Roman" w:hAnsi="Times New Roman"/>
          <w:sz w:val="22"/>
          <w:szCs w:val="22"/>
        </w:rPr>
        <w:t>, C. M.,</w:t>
      </w:r>
      <w:r w:rsidRPr="00BC6095">
        <w:rPr>
          <w:rFonts w:ascii="Times New Roman" w:hAnsi="Times New Roman"/>
          <w:b/>
          <w:sz w:val="22"/>
          <w:szCs w:val="22"/>
        </w:rPr>
        <w:t xml:space="preserve"> Roesch</w:t>
      </w:r>
      <w:r w:rsidRPr="00BC6095">
        <w:rPr>
          <w:rFonts w:ascii="Times New Roman" w:hAnsi="Times New Roman"/>
          <w:sz w:val="22"/>
          <w:szCs w:val="22"/>
        </w:rPr>
        <w:t xml:space="preserve">, S.C., &amp; Hobel, C. J. (2004). </w:t>
      </w:r>
    </w:p>
    <w:p w:rsidRPr="00BC6095" w:rsidR="00946001" w:rsidP="00946001" w:rsidRDefault="00946001" w14:paraId="4205E3FB"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Maternal prenatal anxiety and corticotropin-releasing hormone associated with timing of delivery. </w:t>
      </w:r>
      <w:r w:rsidRPr="00BC6095">
        <w:rPr>
          <w:rFonts w:ascii="Times New Roman" w:hAnsi="Times New Roman"/>
          <w:i/>
          <w:sz w:val="22"/>
          <w:szCs w:val="22"/>
        </w:rPr>
        <w:t>Psychosomatic Medicine, 66</w:t>
      </w:r>
      <w:r w:rsidRPr="00BC6095">
        <w:rPr>
          <w:rFonts w:ascii="Times New Roman" w:hAnsi="Times New Roman"/>
          <w:sz w:val="22"/>
          <w:szCs w:val="22"/>
        </w:rPr>
        <w:t xml:space="preserve">, 762-769. </w:t>
      </w:r>
      <w:hyperlink w:history="1" r:id="rId181">
        <w:r w:rsidRPr="00BC6095">
          <w:rPr>
            <w:rStyle w:val="Hyperlink"/>
            <w:rFonts w:ascii="Times New Roman" w:hAnsi="Times New Roman"/>
            <w:sz w:val="22"/>
            <w:szCs w:val="22"/>
          </w:rPr>
          <w:t>https://doi.org/10.1097/01.psy.0000138284.70670.d5</w:t>
        </w:r>
      </w:hyperlink>
      <w:r w:rsidRPr="00BC6095">
        <w:rPr>
          <w:rFonts w:ascii="Times New Roman" w:hAnsi="Times New Roman"/>
          <w:sz w:val="22"/>
          <w:szCs w:val="22"/>
        </w:rPr>
        <w:t xml:space="preserve"> PMID: 15385704</w:t>
      </w:r>
    </w:p>
    <w:p w:rsidRPr="00BC6095" w:rsidR="00946001" w:rsidP="00946001" w:rsidRDefault="00946001" w14:paraId="7707D8E4" w14:textId="77777777">
      <w:pPr>
        <w:tabs>
          <w:tab w:val="left" w:pos="630"/>
        </w:tabs>
        <w:rPr>
          <w:sz w:val="22"/>
          <w:szCs w:val="22"/>
        </w:rPr>
      </w:pPr>
    </w:p>
    <w:p w:rsidRPr="00BC6095" w:rsidR="00946001" w:rsidP="00821361" w:rsidRDefault="00946001" w14:paraId="03189253" w14:textId="77777777">
      <w:pPr>
        <w:pStyle w:val="ListParagraph"/>
        <w:numPr>
          <w:ilvl w:val="0"/>
          <w:numId w:val="1"/>
        </w:numPr>
        <w:rPr>
          <w:rFonts w:ascii="Times New Roman" w:hAnsi="Times New Roman"/>
          <w:sz w:val="22"/>
          <w:szCs w:val="22"/>
        </w:rPr>
      </w:pPr>
      <w:r w:rsidRPr="00BC6095">
        <w:rPr>
          <w:rFonts w:ascii="Times New Roman" w:hAnsi="Times New Roman"/>
          <w:sz w:val="22"/>
          <w:szCs w:val="22"/>
        </w:rPr>
        <w:t xml:space="preserve">Wadhwa, P. D., Garite, T. J., Porto, M., Glynn, L., </w:t>
      </w:r>
      <w:proofErr w:type="spellStart"/>
      <w:r w:rsidRPr="00BC6095">
        <w:rPr>
          <w:rFonts w:ascii="Times New Roman" w:hAnsi="Times New Roman"/>
          <w:sz w:val="22"/>
          <w:szCs w:val="22"/>
        </w:rPr>
        <w:t>Chicz-DeMet</w:t>
      </w:r>
      <w:proofErr w:type="spellEnd"/>
      <w:r w:rsidRPr="00BC6095">
        <w:rPr>
          <w:rFonts w:ascii="Times New Roman" w:hAnsi="Times New Roman"/>
          <w:sz w:val="22"/>
          <w:szCs w:val="22"/>
        </w:rPr>
        <w:t xml:space="preserve">, A., Dunkel Schetter, C., &amp; </w:t>
      </w:r>
    </w:p>
    <w:p w:rsidRPr="00BC6095" w:rsidR="00946001" w:rsidP="00946001" w:rsidRDefault="00946001" w14:paraId="60B2386B"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Sandman, C. A. (2004). Placental corticotropin-releasing hormone, spontaneous preterm birth </w:t>
      </w:r>
    </w:p>
    <w:p w:rsidRPr="00BC6095" w:rsidR="00946001" w:rsidP="00946001" w:rsidRDefault="00946001" w14:paraId="302B388A" w14:textId="77777777">
      <w:pPr>
        <w:pStyle w:val="ListParagraph"/>
        <w:tabs>
          <w:tab w:val="left" w:pos="630"/>
        </w:tabs>
        <w:ind w:left="504"/>
        <w:rPr>
          <w:rFonts w:ascii="Times New Roman" w:hAnsi="Times New Roman"/>
          <w:i/>
          <w:sz w:val="22"/>
          <w:szCs w:val="22"/>
        </w:rPr>
      </w:pPr>
      <w:r w:rsidRPr="00BC6095">
        <w:rPr>
          <w:rFonts w:ascii="Times New Roman" w:hAnsi="Times New Roman"/>
          <w:sz w:val="22"/>
          <w:szCs w:val="22"/>
        </w:rPr>
        <w:t>and fetal growth restriction: A prospective investigation</w:t>
      </w:r>
      <w:r w:rsidRPr="00BC6095">
        <w:rPr>
          <w:rFonts w:ascii="Times New Roman" w:hAnsi="Times New Roman"/>
          <w:i/>
          <w:sz w:val="22"/>
          <w:szCs w:val="22"/>
        </w:rPr>
        <w:t>. American Journal of Obstetrics and Gynecology,</w:t>
      </w:r>
      <w:r w:rsidRPr="00BC6095">
        <w:rPr>
          <w:rFonts w:ascii="Times New Roman" w:hAnsi="Times New Roman"/>
          <w:sz w:val="22"/>
          <w:szCs w:val="22"/>
        </w:rPr>
        <w:t xml:space="preserve"> </w:t>
      </w:r>
      <w:r w:rsidRPr="00BC6095">
        <w:rPr>
          <w:rFonts w:ascii="Times New Roman" w:hAnsi="Times New Roman"/>
          <w:i/>
          <w:sz w:val="22"/>
          <w:szCs w:val="22"/>
        </w:rPr>
        <w:t>191</w:t>
      </w:r>
      <w:r w:rsidRPr="00BC6095">
        <w:rPr>
          <w:rFonts w:ascii="Times New Roman" w:hAnsi="Times New Roman"/>
          <w:sz w:val="22"/>
          <w:szCs w:val="22"/>
        </w:rPr>
        <w:t xml:space="preserve">, 1063-1069. </w:t>
      </w:r>
      <w:hyperlink w:history="1" r:id="rId182">
        <w:r w:rsidRPr="00BC6095">
          <w:rPr>
            <w:rStyle w:val="Hyperlink"/>
            <w:rFonts w:ascii="Times New Roman" w:hAnsi="Times New Roman"/>
            <w:sz w:val="22"/>
            <w:szCs w:val="22"/>
          </w:rPr>
          <w:t>https://doi.org/10.1016/j.ajog.2004.06.070</w:t>
        </w:r>
      </w:hyperlink>
      <w:r w:rsidRPr="00BC6095">
        <w:rPr>
          <w:rFonts w:ascii="Times New Roman" w:hAnsi="Times New Roman"/>
          <w:sz w:val="22"/>
          <w:szCs w:val="22"/>
        </w:rPr>
        <w:t xml:space="preserve"> PMID: 15507922</w:t>
      </w:r>
    </w:p>
    <w:p w:rsidRPr="00BC6095" w:rsidR="00946001" w:rsidP="00946001" w:rsidRDefault="00946001" w14:paraId="0524E48C" w14:textId="77777777">
      <w:pPr>
        <w:rPr>
          <w:sz w:val="22"/>
          <w:szCs w:val="22"/>
        </w:rPr>
      </w:pPr>
    </w:p>
    <w:p w:rsidRPr="00BC6095" w:rsidR="00946001" w:rsidP="00821361" w:rsidRDefault="00946001" w14:paraId="73607D3D" w14:textId="77777777">
      <w:pPr>
        <w:pStyle w:val="ListParagraph"/>
        <w:numPr>
          <w:ilvl w:val="0"/>
          <w:numId w:val="1"/>
        </w:numPr>
        <w:tabs>
          <w:tab w:val="left" w:pos="360"/>
        </w:tabs>
        <w:rPr>
          <w:rFonts w:ascii="Times New Roman" w:hAnsi="Times New Roman"/>
          <w:sz w:val="22"/>
          <w:szCs w:val="22"/>
        </w:rPr>
      </w:pPr>
      <w:r w:rsidRPr="00BC6095">
        <w:rPr>
          <w:rFonts w:ascii="Times New Roman" w:hAnsi="Times New Roman"/>
          <w:sz w:val="22"/>
          <w:szCs w:val="22"/>
        </w:rPr>
        <w:t xml:space="preserve">Davis, E. P., </w:t>
      </w:r>
      <w:proofErr w:type="spellStart"/>
      <w:r w:rsidRPr="00BC6095">
        <w:rPr>
          <w:rFonts w:ascii="Times New Roman" w:hAnsi="Times New Roman"/>
          <w:sz w:val="22"/>
          <w:szCs w:val="22"/>
        </w:rPr>
        <w:t>Snidman</w:t>
      </w:r>
      <w:proofErr w:type="spellEnd"/>
      <w:r w:rsidRPr="00BC6095">
        <w:rPr>
          <w:rFonts w:ascii="Times New Roman" w:hAnsi="Times New Roman"/>
          <w:sz w:val="22"/>
          <w:szCs w:val="22"/>
        </w:rPr>
        <w:t>, N., Wadhwa, P. D., Dunkel</w:t>
      </w:r>
      <w:r>
        <w:rPr>
          <w:rFonts w:ascii="Times New Roman" w:hAnsi="Times New Roman"/>
          <w:sz w:val="22"/>
          <w:szCs w:val="22"/>
        </w:rPr>
        <w:t xml:space="preserve"> </w:t>
      </w:r>
      <w:r w:rsidRPr="00BC6095">
        <w:rPr>
          <w:rFonts w:ascii="Times New Roman" w:hAnsi="Times New Roman"/>
          <w:sz w:val="22"/>
          <w:szCs w:val="22"/>
        </w:rPr>
        <w:t xml:space="preserve">Schetter, C., Glynn, L. M., &amp; Sandman, C. A. </w:t>
      </w:r>
    </w:p>
    <w:p w:rsidRPr="00BC6095" w:rsidR="00946001" w:rsidP="00946001" w:rsidRDefault="00946001" w14:paraId="57B177B5" w14:textId="77777777">
      <w:pPr>
        <w:pStyle w:val="ListParagraph"/>
        <w:tabs>
          <w:tab w:val="left" w:pos="360"/>
        </w:tabs>
        <w:ind w:left="504"/>
        <w:rPr>
          <w:rFonts w:ascii="Times New Roman" w:hAnsi="Times New Roman"/>
          <w:sz w:val="22"/>
          <w:szCs w:val="22"/>
        </w:rPr>
      </w:pPr>
      <w:r w:rsidRPr="00BC6095">
        <w:rPr>
          <w:rFonts w:ascii="Times New Roman" w:hAnsi="Times New Roman"/>
          <w:sz w:val="22"/>
          <w:szCs w:val="22"/>
        </w:rPr>
        <w:t xml:space="preserve">(2004). Prenatal maternal anxiety and depression predict negative behavioral reactivity in infancy. </w:t>
      </w:r>
      <w:r w:rsidRPr="00BC6095">
        <w:rPr>
          <w:rFonts w:ascii="Times New Roman" w:hAnsi="Times New Roman"/>
          <w:i/>
          <w:sz w:val="22"/>
          <w:szCs w:val="22"/>
        </w:rPr>
        <w:t>Infancy,</w:t>
      </w:r>
      <w:r w:rsidRPr="00BC6095">
        <w:rPr>
          <w:rFonts w:ascii="Times New Roman" w:hAnsi="Times New Roman"/>
          <w:sz w:val="22"/>
          <w:szCs w:val="22"/>
        </w:rPr>
        <w:t xml:space="preserve"> </w:t>
      </w:r>
      <w:r w:rsidRPr="00BC6095">
        <w:rPr>
          <w:rFonts w:ascii="Times New Roman" w:hAnsi="Times New Roman"/>
          <w:i/>
          <w:sz w:val="22"/>
          <w:szCs w:val="22"/>
        </w:rPr>
        <w:t>6</w:t>
      </w:r>
      <w:r w:rsidRPr="00BC6095">
        <w:rPr>
          <w:rFonts w:ascii="Times New Roman" w:hAnsi="Times New Roman"/>
          <w:sz w:val="22"/>
          <w:szCs w:val="22"/>
        </w:rPr>
        <w:t xml:space="preserve">(3), 319-331. </w:t>
      </w:r>
      <w:hyperlink w:history="1" r:id="rId183">
        <w:r w:rsidRPr="00BC6095">
          <w:rPr>
            <w:rStyle w:val="Hyperlink"/>
            <w:rFonts w:ascii="Times New Roman" w:hAnsi="Times New Roman"/>
            <w:sz w:val="22"/>
            <w:szCs w:val="22"/>
          </w:rPr>
          <w:t>https://doi.org/10.1207/s15327078in0603_1</w:t>
        </w:r>
      </w:hyperlink>
    </w:p>
    <w:p w:rsidRPr="00BC6095" w:rsidR="00946001" w:rsidP="00946001" w:rsidRDefault="00946001" w14:paraId="4E4A3FFB" w14:textId="77777777">
      <w:pPr>
        <w:rPr>
          <w:sz w:val="22"/>
          <w:szCs w:val="22"/>
          <w:u w:val="single"/>
        </w:rPr>
      </w:pPr>
    </w:p>
    <w:p w:rsidRPr="00BC6095" w:rsidR="00946001" w:rsidP="00821361" w:rsidRDefault="00946001" w14:paraId="1185693C" w14:textId="77777777">
      <w:pPr>
        <w:pStyle w:val="ListParagraph"/>
        <w:numPr>
          <w:ilvl w:val="0"/>
          <w:numId w:val="1"/>
        </w:numPr>
        <w:rPr>
          <w:rFonts w:ascii="Times New Roman" w:hAnsi="Times New Roman"/>
          <w:sz w:val="22"/>
          <w:szCs w:val="22"/>
        </w:rPr>
      </w:pPr>
      <w:r w:rsidRPr="00BC6095">
        <w:rPr>
          <w:rFonts w:ascii="Times New Roman" w:hAnsi="Times New Roman"/>
          <w:b/>
          <w:sz w:val="22"/>
          <w:szCs w:val="22"/>
        </w:rPr>
        <w:t>Roesch, S. C.,</w:t>
      </w:r>
      <w:r w:rsidRPr="00BC6095">
        <w:rPr>
          <w:rFonts w:ascii="Times New Roman" w:hAnsi="Times New Roman"/>
          <w:sz w:val="22"/>
          <w:szCs w:val="22"/>
        </w:rPr>
        <w:t xml:space="preserve"> Dunkel</w:t>
      </w:r>
      <w:r>
        <w:rPr>
          <w:rFonts w:ascii="Times New Roman" w:hAnsi="Times New Roman"/>
          <w:sz w:val="22"/>
          <w:szCs w:val="22"/>
        </w:rPr>
        <w:t xml:space="preserve"> </w:t>
      </w:r>
      <w:r w:rsidRPr="00BC6095">
        <w:rPr>
          <w:rFonts w:ascii="Times New Roman" w:hAnsi="Times New Roman"/>
          <w:sz w:val="22"/>
          <w:szCs w:val="22"/>
        </w:rPr>
        <w:t xml:space="preserve">Schetter, C., </w:t>
      </w:r>
      <w:r w:rsidRPr="00BC6095">
        <w:rPr>
          <w:rFonts w:ascii="Times New Roman" w:hAnsi="Times New Roman"/>
          <w:b/>
          <w:sz w:val="22"/>
          <w:szCs w:val="22"/>
        </w:rPr>
        <w:t>Woo</w:t>
      </w:r>
      <w:r w:rsidRPr="00BC6095">
        <w:rPr>
          <w:rFonts w:ascii="Times New Roman" w:hAnsi="Times New Roman"/>
          <w:sz w:val="22"/>
          <w:szCs w:val="22"/>
        </w:rPr>
        <w:t xml:space="preserve">, G., &amp; Hobel, C. J. (2004). Modeling the types and </w:t>
      </w:r>
    </w:p>
    <w:p w:rsidRPr="00BC6095" w:rsidR="00946001" w:rsidP="00946001" w:rsidRDefault="00946001" w14:paraId="4622EF99" w14:textId="77777777">
      <w:pPr>
        <w:ind w:left="504"/>
        <w:rPr>
          <w:sz w:val="22"/>
          <w:szCs w:val="22"/>
        </w:rPr>
      </w:pPr>
      <w:r w:rsidRPr="00BC6095">
        <w:rPr>
          <w:sz w:val="22"/>
          <w:szCs w:val="22"/>
        </w:rPr>
        <w:t xml:space="preserve">timing of stress in pregnancy. </w:t>
      </w:r>
      <w:r w:rsidRPr="00BC6095">
        <w:rPr>
          <w:i/>
          <w:sz w:val="22"/>
          <w:szCs w:val="22"/>
        </w:rPr>
        <w:t>Anxiety, Stress, and Coping,</w:t>
      </w:r>
      <w:r w:rsidRPr="00BC6095">
        <w:rPr>
          <w:sz w:val="22"/>
          <w:szCs w:val="22"/>
        </w:rPr>
        <w:t xml:space="preserve"> </w:t>
      </w:r>
      <w:r w:rsidRPr="00BC6095">
        <w:rPr>
          <w:i/>
          <w:sz w:val="22"/>
          <w:szCs w:val="22"/>
        </w:rPr>
        <w:t>17</w:t>
      </w:r>
      <w:r w:rsidRPr="00BC6095">
        <w:rPr>
          <w:sz w:val="22"/>
          <w:szCs w:val="22"/>
        </w:rPr>
        <w:t xml:space="preserve">, 87-102. </w:t>
      </w:r>
      <w:hyperlink w:history="1" r:id="rId184">
        <w:r w:rsidRPr="00BC6095">
          <w:rPr>
            <w:rStyle w:val="Hyperlink"/>
            <w:sz w:val="22"/>
            <w:szCs w:val="22"/>
          </w:rPr>
          <w:t>https://doi.org/10.1080/1061580031000123667</w:t>
        </w:r>
      </w:hyperlink>
    </w:p>
    <w:p w:rsidRPr="00BC6095" w:rsidR="00946001" w:rsidP="00946001" w:rsidRDefault="00946001" w14:paraId="454EA164" w14:textId="77777777">
      <w:pPr>
        <w:tabs>
          <w:tab w:val="left" w:pos="0"/>
        </w:tabs>
        <w:rPr>
          <w:b/>
          <w:i/>
          <w:sz w:val="22"/>
          <w:szCs w:val="22"/>
        </w:rPr>
      </w:pPr>
    </w:p>
    <w:p w:rsidRPr="00BC6095" w:rsidR="00946001" w:rsidP="00821361" w:rsidRDefault="00946001" w14:paraId="749246E0" w14:textId="4E9844E8">
      <w:pPr>
        <w:pStyle w:val="ListParagraph"/>
        <w:numPr>
          <w:ilvl w:val="0"/>
          <w:numId w:val="1"/>
        </w:numPr>
        <w:rPr>
          <w:rFonts w:ascii="Times New Roman" w:hAnsi="Times New Roman"/>
          <w:sz w:val="22"/>
          <w:szCs w:val="22"/>
        </w:rPr>
      </w:pPr>
      <w:r w:rsidRPr="7D0334B4" w:rsidR="00946001">
        <w:rPr>
          <w:rFonts w:ascii="Times New Roman" w:hAnsi="Times New Roman"/>
          <w:b w:val="1"/>
          <w:bCs w:val="1"/>
          <w:sz w:val="22"/>
          <w:szCs w:val="22"/>
          <w:lang w:val="de-DE"/>
        </w:rPr>
        <w:t>Pasch</w:t>
      </w:r>
      <w:r w:rsidRPr="7D0334B4" w:rsidR="00946001">
        <w:rPr>
          <w:rFonts w:ascii="Times New Roman" w:hAnsi="Times New Roman"/>
          <w:sz w:val="22"/>
          <w:szCs w:val="22"/>
          <w:lang w:val="de-DE"/>
        </w:rPr>
        <w:t xml:space="preserve">, </w:t>
      </w:r>
      <w:r w:rsidRPr="7D0334B4" w:rsidR="00946001">
        <w:rPr>
          <w:rFonts w:ascii="Times New Roman" w:hAnsi="Times New Roman"/>
          <w:b w:val="1"/>
          <w:bCs w:val="1"/>
          <w:sz w:val="22"/>
          <w:szCs w:val="22"/>
          <w:lang w:val="de-DE"/>
        </w:rPr>
        <w:t>L. A.,</w:t>
      </w:r>
      <w:r w:rsidRPr="7D0334B4" w:rsidR="00946001">
        <w:rPr>
          <w:rFonts w:ascii="Times New Roman" w:hAnsi="Times New Roman"/>
          <w:sz w:val="22"/>
          <w:szCs w:val="22"/>
          <w:lang w:val="de-DE"/>
        </w:rPr>
        <w:t xml:space="preserve"> Dunkel</w:t>
      </w:r>
      <w:r w:rsidRPr="7D0334B4" w:rsidR="797B700F">
        <w:rPr>
          <w:rFonts w:ascii="Times New Roman" w:hAnsi="Times New Roman"/>
          <w:sz w:val="22"/>
          <w:szCs w:val="22"/>
          <w:lang w:val="de-DE"/>
        </w:rPr>
        <w:t xml:space="preserve"> </w:t>
      </w:r>
      <w:r w:rsidRPr="7D0334B4" w:rsidR="00946001">
        <w:rPr>
          <w:rFonts w:ascii="Times New Roman" w:hAnsi="Times New Roman"/>
          <w:sz w:val="22"/>
          <w:szCs w:val="22"/>
          <w:lang w:val="de-DE"/>
        </w:rPr>
        <w:t xml:space="preserve">Schetter, C., &amp; Christensen, A. (2002). </w:t>
      </w:r>
      <w:r w:rsidRPr="7D0334B4" w:rsidR="00946001">
        <w:rPr>
          <w:rFonts w:ascii="Times New Roman" w:hAnsi="Times New Roman"/>
          <w:sz w:val="22"/>
          <w:szCs w:val="22"/>
        </w:rPr>
        <w:t xml:space="preserve">Differences between husbands' and </w:t>
      </w:r>
    </w:p>
    <w:p w:rsidRPr="00BC6095" w:rsidR="00946001" w:rsidP="00946001" w:rsidRDefault="00946001" w14:paraId="2AB5FF81" w14:textId="77777777">
      <w:pPr>
        <w:ind w:left="504"/>
        <w:rPr>
          <w:sz w:val="22"/>
          <w:szCs w:val="22"/>
        </w:rPr>
      </w:pPr>
      <w:r w:rsidRPr="00BC6095">
        <w:rPr>
          <w:sz w:val="22"/>
          <w:szCs w:val="22"/>
        </w:rPr>
        <w:t xml:space="preserve">wives' approach to infertility affect marital communication and adjustment. </w:t>
      </w:r>
      <w:r w:rsidRPr="00BC6095">
        <w:rPr>
          <w:i/>
          <w:sz w:val="22"/>
          <w:szCs w:val="22"/>
        </w:rPr>
        <w:t>Fertility and Sterility,</w:t>
      </w:r>
      <w:r w:rsidRPr="00BC6095">
        <w:rPr>
          <w:sz w:val="22"/>
          <w:szCs w:val="22"/>
        </w:rPr>
        <w:t xml:space="preserve"> </w:t>
      </w:r>
      <w:r w:rsidRPr="00BC6095">
        <w:rPr>
          <w:i/>
          <w:sz w:val="22"/>
          <w:szCs w:val="22"/>
        </w:rPr>
        <w:t>77</w:t>
      </w:r>
      <w:r w:rsidRPr="00BC6095">
        <w:rPr>
          <w:sz w:val="22"/>
          <w:szCs w:val="22"/>
        </w:rPr>
        <w:t>(6), 1241-124</w:t>
      </w:r>
      <w:r w:rsidRPr="00BC6095">
        <w:rPr>
          <w:color w:val="000000" w:themeColor="text1"/>
          <w:sz w:val="22"/>
          <w:szCs w:val="22"/>
        </w:rPr>
        <w:t xml:space="preserve">7. </w:t>
      </w:r>
      <w:hyperlink w:tgtFrame="doilink" w:history="1" r:id="rId185">
        <w:r w:rsidRPr="00BC6095">
          <w:rPr>
            <w:rStyle w:val="Hyperlink"/>
            <w:sz w:val="22"/>
            <w:szCs w:val="22"/>
          </w:rPr>
          <w:t>https://doi.org/10.1016/S0015-0282(02)03097-2</w:t>
        </w:r>
      </w:hyperlink>
      <w:r w:rsidRPr="00BC6095">
        <w:rPr>
          <w:color w:val="000000" w:themeColor="text1"/>
          <w:sz w:val="22"/>
          <w:szCs w:val="22"/>
        </w:rPr>
        <w:t> PMID</w:t>
      </w:r>
      <w:r w:rsidRPr="00BC6095">
        <w:rPr>
          <w:sz w:val="22"/>
          <w:szCs w:val="22"/>
        </w:rPr>
        <w:t>: 12057735</w:t>
      </w:r>
    </w:p>
    <w:p w:rsidRPr="00BC6095" w:rsidR="00946001" w:rsidP="00946001" w:rsidRDefault="00946001" w14:paraId="2317C2B8" w14:textId="77777777">
      <w:pPr>
        <w:rPr>
          <w:sz w:val="22"/>
          <w:szCs w:val="22"/>
        </w:rPr>
      </w:pPr>
    </w:p>
    <w:p w:rsidRPr="00BC6095" w:rsidR="00946001" w:rsidP="00821361" w:rsidRDefault="00946001" w14:paraId="6195D1ED" w14:textId="77777777">
      <w:pPr>
        <w:pStyle w:val="ListParagraph"/>
        <w:numPr>
          <w:ilvl w:val="0"/>
          <w:numId w:val="1"/>
        </w:numPr>
        <w:rPr>
          <w:rFonts w:ascii="Times New Roman" w:hAnsi="Times New Roman"/>
          <w:sz w:val="22"/>
          <w:szCs w:val="22"/>
        </w:rPr>
      </w:pPr>
      <w:r w:rsidRPr="00BC6095">
        <w:rPr>
          <w:rFonts w:ascii="Times New Roman" w:hAnsi="Times New Roman"/>
          <w:sz w:val="22"/>
          <w:szCs w:val="22"/>
        </w:rPr>
        <w:t xml:space="preserve">Herrmann, T. S., Siega-Riz, A. M., Hobel, C. J., Aurora, C., &amp; Dunkel Schetter, C. (2001). </w:t>
      </w:r>
    </w:p>
    <w:p w:rsidRPr="00BC6095" w:rsidR="00946001" w:rsidP="00946001" w:rsidRDefault="00946001" w14:paraId="4BA35D12" w14:textId="77777777">
      <w:pPr>
        <w:ind w:left="504"/>
        <w:rPr>
          <w:sz w:val="22"/>
          <w:szCs w:val="22"/>
        </w:rPr>
      </w:pPr>
      <w:r w:rsidRPr="00BC6095">
        <w:rPr>
          <w:sz w:val="22"/>
          <w:szCs w:val="22"/>
        </w:rPr>
        <w:t xml:space="preserve">Prolonged periods without food intake during pregnancy increases risk for elevated maternal corticotropin-releasing hormone concentrations. </w:t>
      </w:r>
      <w:r w:rsidRPr="00BC6095">
        <w:rPr>
          <w:i/>
          <w:sz w:val="22"/>
          <w:szCs w:val="22"/>
        </w:rPr>
        <w:t>American Journal of Obstetrics and Gynecology,</w:t>
      </w:r>
      <w:r w:rsidRPr="00BC6095">
        <w:rPr>
          <w:sz w:val="22"/>
          <w:szCs w:val="22"/>
        </w:rPr>
        <w:t xml:space="preserve"> </w:t>
      </w:r>
      <w:r w:rsidRPr="00BC6095">
        <w:rPr>
          <w:i/>
          <w:sz w:val="22"/>
          <w:szCs w:val="22"/>
        </w:rPr>
        <w:t>185</w:t>
      </w:r>
      <w:r w:rsidRPr="00BC6095">
        <w:rPr>
          <w:sz w:val="22"/>
          <w:szCs w:val="22"/>
        </w:rPr>
        <w:t xml:space="preserve">(2), 403-412. </w:t>
      </w:r>
      <w:hyperlink w:history="1" r:id="rId186">
        <w:r w:rsidRPr="00BC6095">
          <w:rPr>
            <w:rStyle w:val="Hyperlink"/>
            <w:sz w:val="22"/>
            <w:szCs w:val="22"/>
          </w:rPr>
          <w:t>https://doi.org/</w:t>
        </w:r>
        <w:r w:rsidRPr="00BC6095">
          <w:rPr>
            <w:rStyle w:val="Hyperlink"/>
            <w:iCs/>
            <w:sz w:val="22"/>
            <w:szCs w:val="22"/>
          </w:rPr>
          <w:t>10.1067/mob.2001.115863</w:t>
        </w:r>
      </w:hyperlink>
      <w:r w:rsidRPr="00BC6095">
        <w:rPr>
          <w:iCs/>
          <w:color w:val="292526"/>
          <w:sz w:val="22"/>
          <w:szCs w:val="22"/>
        </w:rPr>
        <w:t xml:space="preserve"> </w:t>
      </w:r>
      <w:r w:rsidRPr="00BC6095">
        <w:rPr>
          <w:sz w:val="22"/>
          <w:szCs w:val="22"/>
        </w:rPr>
        <w:t>PMID: 11518900</w:t>
      </w:r>
    </w:p>
    <w:p w:rsidRPr="00BC6095" w:rsidR="00946001" w:rsidP="00946001" w:rsidRDefault="00946001" w14:paraId="55364B90" w14:textId="77777777">
      <w:pPr>
        <w:rPr>
          <w:sz w:val="22"/>
          <w:szCs w:val="22"/>
        </w:rPr>
      </w:pPr>
    </w:p>
    <w:p w:rsidRPr="00BC6095" w:rsidR="00946001" w:rsidP="00821361" w:rsidRDefault="00946001" w14:paraId="1EFDACDB" w14:textId="77777777">
      <w:pPr>
        <w:pStyle w:val="ListParagraph"/>
        <w:numPr>
          <w:ilvl w:val="0"/>
          <w:numId w:val="1"/>
        </w:numPr>
        <w:rPr>
          <w:rFonts w:ascii="Times New Roman" w:hAnsi="Times New Roman"/>
          <w:sz w:val="22"/>
          <w:szCs w:val="22"/>
        </w:rPr>
      </w:pPr>
      <w:r w:rsidRPr="00BC6095">
        <w:rPr>
          <w:rFonts w:ascii="Times New Roman" w:hAnsi="Times New Roman"/>
          <w:sz w:val="22"/>
          <w:szCs w:val="22"/>
        </w:rPr>
        <w:t>Wadhwa, P. D., Culhane, J. F., Rauh, V., Barve, S. S., Hogan, V., Sandman, C. A., Hobel, C. J.,</w:t>
      </w:r>
    </w:p>
    <w:p w:rsidRPr="00BC6095" w:rsidR="00946001" w:rsidP="00946001" w:rsidRDefault="00946001" w14:paraId="04DD035C" w14:textId="65ED8529">
      <w:pPr>
        <w:ind w:left="504"/>
        <w:rPr>
          <w:sz w:val="22"/>
          <w:szCs w:val="22"/>
        </w:rPr>
      </w:pPr>
      <w:r w:rsidRPr="7D0334B4" w:rsidR="00946001">
        <w:rPr>
          <w:sz w:val="22"/>
          <w:szCs w:val="22"/>
        </w:rPr>
        <w:t>Chicz-DeMet</w:t>
      </w:r>
      <w:r w:rsidRPr="7D0334B4" w:rsidR="00946001">
        <w:rPr>
          <w:sz w:val="22"/>
          <w:szCs w:val="22"/>
        </w:rPr>
        <w:t>, A., Dunkel</w:t>
      </w:r>
      <w:r w:rsidRPr="7D0334B4" w:rsidR="2B2F69F3">
        <w:rPr>
          <w:sz w:val="22"/>
          <w:szCs w:val="22"/>
        </w:rPr>
        <w:t xml:space="preserve"> </w:t>
      </w:r>
      <w:r w:rsidRPr="7D0334B4" w:rsidR="00946001">
        <w:rPr>
          <w:sz w:val="22"/>
          <w:szCs w:val="22"/>
        </w:rPr>
        <w:t xml:space="preserve">Schetter, C., </w:t>
      </w:r>
      <w:r w:rsidRPr="7D0334B4" w:rsidR="00946001">
        <w:rPr>
          <w:sz w:val="22"/>
          <w:szCs w:val="22"/>
        </w:rPr>
        <w:t>Garite</w:t>
      </w:r>
      <w:r w:rsidRPr="7D0334B4" w:rsidR="00946001">
        <w:rPr>
          <w:sz w:val="22"/>
          <w:szCs w:val="22"/>
        </w:rPr>
        <w:t>, T. J., &amp; Glynn, L. (2001). Stress, infection and preterm birth: A biobehavioral perspective</w:t>
      </w:r>
      <w:r w:rsidRPr="7D0334B4" w:rsidR="00946001">
        <w:rPr>
          <w:i w:val="1"/>
          <w:iCs w:val="1"/>
          <w:sz w:val="22"/>
          <w:szCs w:val="22"/>
        </w:rPr>
        <w:t xml:space="preserve">. </w:t>
      </w:r>
      <w:r w:rsidRPr="7D0334B4" w:rsidR="00946001">
        <w:rPr>
          <w:i w:val="1"/>
          <w:iCs w:val="1"/>
          <w:sz w:val="22"/>
          <w:szCs w:val="22"/>
        </w:rPr>
        <w:t>Paediatric</w:t>
      </w:r>
      <w:r w:rsidRPr="7D0334B4" w:rsidR="00946001">
        <w:rPr>
          <w:i w:val="1"/>
          <w:iCs w:val="1"/>
          <w:sz w:val="22"/>
          <w:szCs w:val="22"/>
        </w:rPr>
        <w:t xml:space="preserve"> and Perinatal Epidemiology,</w:t>
      </w:r>
      <w:r w:rsidRPr="7D0334B4" w:rsidR="00946001">
        <w:rPr>
          <w:sz w:val="22"/>
          <w:szCs w:val="22"/>
        </w:rPr>
        <w:t xml:space="preserve"> </w:t>
      </w:r>
      <w:r w:rsidRPr="7D0334B4" w:rsidR="00946001">
        <w:rPr>
          <w:i w:val="1"/>
          <w:iCs w:val="1"/>
          <w:sz w:val="22"/>
          <w:szCs w:val="22"/>
        </w:rPr>
        <w:t>15</w:t>
      </w:r>
      <w:r w:rsidRPr="7D0334B4" w:rsidR="00946001">
        <w:rPr>
          <w:sz w:val="22"/>
          <w:szCs w:val="22"/>
        </w:rPr>
        <w:t xml:space="preserve">(2), 17-29. </w:t>
      </w:r>
      <w:hyperlink r:id="R44984a2042dc4668">
        <w:r w:rsidRPr="7D0334B4" w:rsidR="00946001">
          <w:rPr>
            <w:rStyle w:val="Hyperlink"/>
            <w:sz w:val="22"/>
            <w:szCs w:val="22"/>
          </w:rPr>
          <w:t>https://doi.org/10.1046/j.1365-3016.2001.00005.x</w:t>
        </w:r>
      </w:hyperlink>
      <w:r w:rsidRPr="7D0334B4" w:rsidR="00946001">
        <w:rPr>
          <w:sz w:val="22"/>
          <w:szCs w:val="22"/>
        </w:rPr>
        <w:t xml:space="preserve"> PMID: 11520397</w:t>
      </w:r>
    </w:p>
    <w:p w:rsidRPr="00BC6095" w:rsidR="00946001" w:rsidP="00946001" w:rsidRDefault="00946001" w14:paraId="2DD6A3EF" w14:textId="77777777">
      <w:pPr>
        <w:ind w:left="720"/>
        <w:rPr>
          <w:sz w:val="22"/>
          <w:szCs w:val="22"/>
        </w:rPr>
      </w:pPr>
    </w:p>
    <w:p w:rsidRPr="00BC6095" w:rsidR="00946001" w:rsidP="7D0334B4" w:rsidRDefault="00946001" w14:paraId="1E5BD48E" w14:textId="010C56AA">
      <w:pPr>
        <w:pStyle w:val="ListParagraph"/>
        <w:numPr>
          <w:ilvl w:val="0"/>
          <w:numId w:val="1"/>
        </w:numPr>
        <w:rPr>
          <w:rFonts w:ascii="Times New Roman" w:hAnsi="Times New Roman"/>
          <w:sz w:val="22"/>
          <w:szCs w:val="22"/>
          <w:lang w:val="fr-FR"/>
        </w:rPr>
      </w:pPr>
      <w:r w:rsidRPr="7D0334B4" w:rsidR="00946001">
        <w:rPr>
          <w:rFonts w:ascii="Times New Roman" w:hAnsi="Times New Roman"/>
          <w:sz w:val="22"/>
          <w:szCs w:val="22"/>
          <w:lang w:val="fr-FR"/>
        </w:rPr>
        <w:t>Glynn</w:t>
      </w:r>
      <w:r w:rsidRPr="7D0334B4" w:rsidR="00946001">
        <w:rPr>
          <w:rFonts w:ascii="Times New Roman" w:hAnsi="Times New Roman"/>
          <w:sz w:val="22"/>
          <w:szCs w:val="22"/>
          <w:lang w:val="fr-FR"/>
        </w:rPr>
        <w:t xml:space="preserve">, L. M., </w:t>
      </w:r>
      <w:r w:rsidRPr="7D0334B4" w:rsidR="00946001">
        <w:rPr>
          <w:rFonts w:ascii="Times New Roman" w:hAnsi="Times New Roman"/>
          <w:sz w:val="22"/>
          <w:szCs w:val="22"/>
          <w:lang w:val="fr-FR"/>
        </w:rPr>
        <w:t>Wadhwa</w:t>
      </w:r>
      <w:r w:rsidRPr="7D0334B4" w:rsidR="00946001">
        <w:rPr>
          <w:rFonts w:ascii="Times New Roman" w:hAnsi="Times New Roman"/>
          <w:sz w:val="22"/>
          <w:szCs w:val="22"/>
          <w:lang w:val="fr-FR"/>
        </w:rPr>
        <w:t>, P. D., Dunkel</w:t>
      </w:r>
      <w:r w:rsidRPr="7D0334B4" w:rsidR="212C6FCA">
        <w:rPr>
          <w:rFonts w:ascii="Times New Roman" w:hAnsi="Times New Roman"/>
          <w:sz w:val="22"/>
          <w:szCs w:val="22"/>
          <w:lang w:val="fr-FR"/>
        </w:rPr>
        <w:t xml:space="preserve"> </w:t>
      </w:r>
      <w:r w:rsidRPr="7D0334B4" w:rsidR="00946001">
        <w:rPr>
          <w:rFonts w:ascii="Times New Roman" w:hAnsi="Times New Roman"/>
          <w:sz w:val="22"/>
          <w:szCs w:val="22"/>
          <w:lang w:val="fr-FR"/>
        </w:rPr>
        <w:t xml:space="preserve">Schetter, C., </w:t>
      </w:r>
      <w:r w:rsidRPr="7D0334B4" w:rsidR="00946001">
        <w:rPr>
          <w:rFonts w:ascii="Times New Roman" w:hAnsi="Times New Roman"/>
          <w:sz w:val="22"/>
          <w:szCs w:val="22"/>
          <w:lang w:val="fr-FR"/>
        </w:rPr>
        <w:t>Chicz-DeMet</w:t>
      </w:r>
      <w:r w:rsidRPr="7D0334B4" w:rsidR="00946001">
        <w:rPr>
          <w:rFonts w:ascii="Times New Roman" w:hAnsi="Times New Roman"/>
          <w:sz w:val="22"/>
          <w:szCs w:val="22"/>
          <w:lang w:val="fr-FR"/>
        </w:rPr>
        <w:t xml:space="preserve">, A., &amp; </w:t>
      </w:r>
      <w:r w:rsidRPr="7D0334B4" w:rsidR="00946001">
        <w:rPr>
          <w:rFonts w:ascii="Times New Roman" w:hAnsi="Times New Roman"/>
          <w:sz w:val="22"/>
          <w:szCs w:val="22"/>
          <w:lang w:val="fr-FR"/>
        </w:rPr>
        <w:t>Sandman</w:t>
      </w:r>
      <w:r w:rsidRPr="7D0334B4" w:rsidR="00946001">
        <w:rPr>
          <w:rFonts w:ascii="Times New Roman" w:hAnsi="Times New Roman"/>
          <w:sz w:val="22"/>
          <w:szCs w:val="22"/>
          <w:lang w:val="fr-FR"/>
        </w:rPr>
        <w:t xml:space="preserve">, C. A. (2001). </w:t>
      </w:r>
    </w:p>
    <w:p w:rsidRPr="00BC6095" w:rsidR="00946001" w:rsidP="00946001" w:rsidRDefault="00946001" w14:paraId="43F5FF10" w14:textId="77777777">
      <w:pPr>
        <w:ind w:left="504"/>
        <w:rPr>
          <w:sz w:val="22"/>
          <w:szCs w:val="22"/>
        </w:rPr>
      </w:pPr>
      <w:r w:rsidRPr="00BC6095">
        <w:rPr>
          <w:sz w:val="22"/>
          <w:szCs w:val="22"/>
        </w:rPr>
        <w:t>When stress happens matters: Effects of earthquake timing on stress responsivity in pregnancy.</w:t>
      </w:r>
      <w:r>
        <w:rPr>
          <w:sz w:val="22"/>
          <w:szCs w:val="22"/>
        </w:rPr>
        <w:t xml:space="preserve"> </w:t>
      </w:r>
      <w:r w:rsidRPr="00BC6095">
        <w:rPr>
          <w:i/>
          <w:sz w:val="22"/>
          <w:szCs w:val="22"/>
        </w:rPr>
        <w:t>American Journal of Obstetrics and Gynecology,</w:t>
      </w:r>
      <w:r w:rsidRPr="00BC6095">
        <w:rPr>
          <w:sz w:val="22"/>
          <w:szCs w:val="22"/>
        </w:rPr>
        <w:t xml:space="preserve"> </w:t>
      </w:r>
      <w:r w:rsidRPr="00BC6095">
        <w:rPr>
          <w:i/>
          <w:sz w:val="22"/>
          <w:szCs w:val="22"/>
        </w:rPr>
        <w:t>184</w:t>
      </w:r>
      <w:r w:rsidRPr="00BC6095">
        <w:rPr>
          <w:sz w:val="22"/>
          <w:szCs w:val="22"/>
        </w:rPr>
        <w:t xml:space="preserve">, 637-642. </w:t>
      </w:r>
      <w:hyperlink w:history="1" r:id="rId188">
        <w:r w:rsidRPr="00BC6095">
          <w:rPr>
            <w:rStyle w:val="Hyperlink"/>
            <w:sz w:val="22"/>
            <w:szCs w:val="22"/>
          </w:rPr>
          <w:t>https://doi.org/</w:t>
        </w:r>
        <w:r w:rsidRPr="00BC6095">
          <w:rPr>
            <w:rStyle w:val="Hyperlink"/>
            <w:iCs/>
            <w:sz w:val="22"/>
            <w:szCs w:val="22"/>
          </w:rPr>
          <w:t>10.1067/mob.2001.111066</w:t>
        </w:r>
      </w:hyperlink>
      <w:r w:rsidRPr="00BC6095">
        <w:rPr>
          <w:iCs/>
          <w:sz w:val="22"/>
          <w:szCs w:val="22"/>
        </w:rPr>
        <w:t xml:space="preserve"> </w:t>
      </w:r>
      <w:r w:rsidRPr="00BC6095">
        <w:rPr>
          <w:sz w:val="22"/>
          <w:szCs w:val="22"/>
        </w:rPr>
        <w:t>PMID: 11262465</w:t>
      </w:r>
    </w:p>
    <w:p w:rsidRPr="00BC6095" w:rsidR="00946001" w:rsidP="00946001" w:rsidRDefault="00946001" w14:paraId="4F46DA7C" w14:textId="77777777">
      <w:pPr>
        <w:tabs>
          <w:tab w:val="left" w:pos="0"/>
        </w:tabs>
        <w:rPr>
          <w:b/>
          <w:i/>
          <w:sz w:val="22"/>
          <w:szCs w:val="22"/>
        </w:rPr>
      </w:pPr>
    </w:p>
    <w:p w:rsidRPr="00BC6095" w:rsidR="00946001" w:rsidP="00821361" w:rsidRDefault="00946001" w14:paraId="6C38A06F" w14:textId="644FF277">
      <w:pPr>
        <w:pStyle w:val="ListParagraph"/>
        <w:numPr>
          <w:ilvl w:val="0"/>
          <w:numId w:val="1"/>
        </w:numPr>
        <w:rPr>
          <w:rFonts w:ascii="Times New Roman" w:hAnsi="Times New Roman"/>
          <w:sz w:val="22"/>
          <w:szCs w:val="22"/>
        </w:rPr>
      </w:pPr>
      <w:r w:rsidRPr="7D0334B4" w:rsidR="00946001">
        <w:rPr>
          <w:rFonts w:ascii="Times New Roman" w:hAnsi="Times New Roman"/>
          <w:sz w:val="22"/>
          <w:szCs w:val="22"/>
          <w:lang w:val="de-DE"/>
        </w:rPr>
        <w:t>Dunkel</w:t>
      </w:r>
      <w:r w:rsidRPr="7D0334B4" w:rsidR="4331EE0F">
        <w:rPr>
          <w:rFonts w:ascii="Times New Roman" w:hAnsi="Times New Roman"/>
          <w:sz w:val="22"/>
          <w:szCs w:val="22"/>
          <w:lang w:val="de-DE"/>
        </w:rPr>
        <w:t xml:space="preserve"> </w:t>
      </w:r>
      <w:r w:rsidRPr="7D0334B4" w:rsidR="00946001">
        <w:rPr>
          <w:rFonts w:ascii="Times New Roman" w:hAnsi="Times New Roman"/>
          <w:sz w:val="22"/>
          <w:szCs w:val="22"/>
          <w:lang w:val="de-DE"/>
        </w:rPr>
        <w:t>Schetter, C., Wadhwa, P., &amp; Stanton, A. L</w:t>
      </w:r>
      <w:r w:rsidRPr="7D0334B4" w:rsidR="00946001">
        <w:rPr>
          <w:rFonts w:ascii="Times New Roman" w:hAnsi="Times New Roman"/>
          <w:sz w:val="22"/>
          <w:szCs w:val="22"/>
          <w:lang w:val="de-DE"/>
        </w:rPr>
        <w:t>.</w:t>
      </w:r>
      <w:r w:rsidRPr="7D0334B4" w:rsidR="00946001">
        <w:rPr>
          <w:rFonts w:ascii="Times New Roman" w:hAnsi="Times New Roman"/>
          <w:sz w:val="22"/>
          <w:szCs w:val="22"/>
          <w:lang w:val="de-DE"/>
        </w:rPr>
        <w:t xml:space="preserve"> (Eds.). </w:t>
      </w:r>
      <w:r w:rsidRPr="7D0334B4" w:rsidR="00946001">
        <w:rPr>
          <w:rFonts w:ascii="Times New Roman" w:hAnsi="Times New Roman"/>
          <w:sz w:val="22"/>
          <w:szCs w:val="22"/>
        </w:rPr>
        <w:t xml:space="preserve">(2000). Stress and reproduction: </w:t>
      </w:r>
    </w:p>
    <w:p w:rsidRPr="00BC6095" w:rsidR="00946001" w:rsidP="00946001" w:rsidRDefault="00946001" w14:paraId="536FB6E9" w14:textId="77777777">
      <w:pPr>
        <w:ind w:left="504"/>
        <w:rPr>
          <w:sz w:val="22"/>
          <w:szCs w:val="22"/>
        </w:rPr>
      </w:pPr>
      <w:r w:rsidRPr="00BC6095">
        <w:rPr>
          <w:sz w:val="22"/>
          <w:szCs w:val="22"/>
        </w:rPr>
        <w:t xml:space="preserve">Introduction to the special section. [Special section]. </w:t>
      </w:r>
      <w:r w:rsidRPr="00BC6095">
        <w:rPr>
          <w:i/>
          <w:sz w:val="22"/>
          <w:szCs w:val="22"/>
        </w:rPr>
        <w:t>Health Psychology</w:t>
      </w:r>
      <w:r w:rsidRPr="00BC6095">
        <w:rPr>
          <w:sz w:val="22"/>
          <w:szCs w:val="22"/>
        </w:rPr>
        <w:t xml:space="preserve">, </w:t>
      </w:r>
      <w:r w:rsidRPr="00BC6095">
        <w:rPr>
          <w:i/>
          <w:sz w:val="22"/>
          <w:szCs w:val="22"/>
        </w:rPr>
        <w:t>19</w:t>
      </w:r>
      <w:r w:rsidRPr="00BC6095">
        <w:rPr>
          <w:sz w:val="22"/>
          <w:szCs w:val="22"/>
        </w:rPr>
        <w:t xml:space="preserve">(6), 507-509. </w:t>
      </w:r>
      <w:hyperlink w:history="1" r:id="rId189">
        <w:r w:rsidRPr="00BC6095">
          <w:rPr>
            <w:rStyle w:val="Hyperlink"/>
            <w:sz w:val="22"/>
            <w:szCs w:val="22"/>
          </w:rPr>
          <w:t>https://doi.org/10.1037//0278-6133.19.6.507</w:t>
        </w:r>
      </w:hyperlink>
      <w:r w:rsidRPr="00BC6095">
        <w:rPr>
          <w:sz w:val="22"/>
          <w:szCs w:val="22"/>
        </w:rPr>
        <w:t xml:space="preserve"> PMID: 11129352</w:t>
      </w:r>
    </w:p>
    <w:p w:rsidRPr="00BC6095" w:rsidR="00946001" w:rsidP="00946001" w:rsidRDefault="00946001" w14:paraId="7FC8FAC2" w14:textId="77777777">
      <w:pPr>
        <w:rPr>
          <w:sz w:val="22"/>
          <w:szCs w:val="22"/>
        </w:rPr>
      </w:pPr>
    </w:p>
    <w:p w:rsidRPr="00BC6095" w:rsidR="00946001" w:rsidP="00821361" w:rsidRDefault="00946001" w14:paraId="5C48D6D1" w14:textId="7780CE23">
      <w:pPr>
        <w:pStyle w:val="ListParagraph"/>
        <w:numPr>
          <w:ilvl w:val="0"/>
          <w:numId w:val="1"/>
        </w:numPr>
        <w:rPr>
          <w:rFonts w:ascii="Times New Roman" w:hAnsi="Times New Roman"/>
          <w:sz w:val="22"/>
          <w:szCs w:val="22"/>
          <w:lang w:val="de-DE"/>
        </w:rPr>
      </w:pPr>
      <w:r w:rsidRPr="7D0334B4" w:rsidR="00946001">
        <w:rPr>
          <w:rFonts w:ascii="Times New Roman" w:hAnsi="Times New Roman"/>
          <w:b w:val="1"/>
          <w:bCs w:val="1"/>
          <w:sz w:val="22"/>
          <w:szCs w:val="22"/>
        </w:rPr>
        <w:t xml:space="preserve">Feldman, </w:t>
      </w:r>
      <w:r w:rsidRPr="7D0334B4" w:rsidR="00946001">
        <w:rPr>
          <w:rFonts w:ascii="Times New Roman" w:hAnsi="Times New Roman"/>
          <w:sz w:val="22"/>
          <w:szCs w:val="22"/>
        </w:rPr>
        <w:t>P. J., Dunkel</w:t>
      </w:r>
      <w:r w:rsidRPr="7D0334B4" w:rsidR="2669F8B5">
        <w:rPr>
          <w:rFonts w:ascii="Times New Roman" w:hAnsi="Times New Roman"/>
          <w:sz w:val="22"/>
          <w:szCs w:val="22"/>
        </w:rPr>
        <w:t xml:space="preserve"> </w:t>
      </w:r>
      <w:r w:rsidRPr="7D0334B4" w:rsidR="00946001">
        <w:rPr>
          <w:rFonts w:ascii="Times New Roman" w:hAnsi="Times New Roman"/>
          <w:sz w:val="22"/>
          <w:szCs w:val="22"/>
        </w:rPr>
        <w:t xml:space="preserve">Schetter, C., Sandman, C. A., &amp; Wadhwa, P. D. (2000). Maternal social </w:t>
      </w:r>
    </w:p>
    <w:p w:rsidRPr="00BC6095" w:rsidR="00946001" w:rsidP="00946001" w:rsidRDefault="00946001" w14:paraId="7165F0F5" w14:textId="77777777">
      <w:pPr>
        <w:ind w:left="504"/>
        <w:rPr>
          <w:sz w:val="22"/>
          <w:szCs w:val="22"/>
          <w:lang w:val="de-DE"/>
        </w:rPr>
      </w:pPr>
      <w:r w:rsidRPr="00BC6095">
        <w:rPr>
          <w:sz w:val="22"/>
          <w:szCs w:val="22"/>
        </w:rPr>
        <w:t xml:space="preserve">support predicts birth weight and fetal growth in human pregnancy. </w:t>
      </w:r>
      <w:r w:rsidRPr="00BC6095">
        <w:rPr>
          <w:i/>
          <w:sz w:val="22"/>
          <w:szCs w:val="22"/>
          <w:lang w:val="de-DE"/>
        </w:rPr>
        <w:t>Psychosomatic Medicine</w:t>
      </w:r>
      <w:r w:rsidRPr="00BC6095">
        <w:rPr>
          <w:sz w:val="22"/>
          <w:szCs w:val="22"/>
          <w:lang w:val="de-DE"/>
        </w:rPr>
        <w:t>,</w:t>
      </w:r>
      <w:r w:rsidRPr="00BC6095">
        <w:rPr>
          <w:sz w:val="22"/>
          <w:szCs w:val="22"/>
          <w:u w:val="single"/>
          <w:lang w:val="de-DE"/>
        </w:rPr>
        <w:t xml:space="preserve"> </w:t>
      </w:r>
      <w:r w:rsidRPr="00BC6095">
        <w:rPr>
          <w:i/>
          <w:sz w:val="22"/>
          <w:szCs w:val="22"/>
          <w:lang w:val="de-DE"/>
        </w:rPr>
        <w:t>62</w:t>
      </w:r>
      <w:r w:rsidRPr="00BC6095">
        <w:rPr>
          <w:sz w:val="22"/>
          <w:szCs w:val="22"/>
          <w:lang w:val="de-DE"/>
        </w:rPr>
        <w:t xml:space="preserve">(5), 715-725. </w:t>
      </w:r>
      <w:hyperlink w:history="1" r:id="rId190">
        <w:r w:rsidRPr="00BC6095">
          <w:rPr>
            <w:rStyle w:val="Hyperlink"/>
            <w:sz w:val="22"/>
            <w:szCs w:val="22"/>
            <w:lang w:val="de-DE"/>
          </w:rPr>
          <w:t>https://doi.org/10.1097/00006842-200009000-00016</w:t>
        </w:r>
      </w:hyperlink>
      <w:r w:rsidRPr="00BC6095">
        <w:rPr>
          <w:sz w:val="22"/>
          <w:szCs w:val="22"/>
          <w:lang w:val="de-DE"/>
        </w:rPr>
        <w:t xml:space="preserve"> PMID: 11020102 </w:t>
      </w:r>
    </w:p>
    <w:p w:rsidRPr="00BC6095" w:rsidR="00946001" w:rsidP="00946001" w:rsidRDefault="00946001" w14:paraId="6ED9C975" w14:textId="77777777">
      <w:pPr>
        <w:ind w:left="504"/>
        <w:rPr>
          <w:sz w:val="22"/>
          <w:szCs w:val="22"/>
          <w:lang w:val="de-DE"/>
        </w:rPr>
      </w:pPr>
    </w:p>
    <w:p w:rsidRPr="00BC6095" w:rsidR="00946001" w:rsidP="00821361" w:rsidRDefault="00946001" w14:paraId="3412816B" w14:textId="247E255C">
      <w:pPr>
        <w:pStyle w:val="ListParagraph"/>
        <w:numPr>
          <w:ilvl w:val="0"/>
          <w:numId w:val="1"/>
        </w:numPr>
        <w:rPr>
          <w:rFonts w:ascii="Times New Roman" w:hAnsi="Times New Roman"/>
          <w:sz w:val="22"/>
          <w:szCs w:val="22"/>
          <w:lang w:val="de-DE"/>
        </w:rPr>
      </w:pPr>
      <w:r w:rsidRPr="7D0334B4" w:rsidR="00946001">
        <w:rPr>
          <w:rFonts w:ascii="Times New Roman" w:hAnsi="Times New Roman"/>
          <w:b w:val="1"/>
          <w:bCs w:val="1"/>
          <w:sz w:val="22"/>
          <w:szCs w:val="22"/>
        </w:rPr>
        <w:t>Sagrestano</w:t>
      </w:r>
      <w:r w:rsidRPr="7D0334B4" w:rsidR="00946001">
        <w:rPr>
          <w:rFonts w:ascii="Times New Roman" w:hAnsi="Times New Roman"/>
          <w:sz w:val="22"/>
          <w:szCs w:val="22"/>
        </w:rPr>
        <w:t>, L. M.,</w:t>
      </w:r>
      <w:r w:rsidRPr="7D0334B4" w:rsidR="00946001">
        <w:rPr>
          <w:rFonts w:ascii="Times New Roman" w:hAnsi="Times New Roman"/>
          <w:b w:val="1"/>
          <w:bCs w:val="1"/>
          <w:sz w:val="22"/>
          <w:szCs w:val="22"/>
        </w:rPr>
        <w:t xml:space="preserve"> Feldman</w:t>
      </w:r>
      <w:r w:rsidRPr="7D0334B4" w:rsidR="00946001">
        <w:rPr>
          <w:rFonts w:ascii="Times New Roman" w:hAnsi="Times New Roman"/>
          <w:sz w:val="22"/>
          <w:szCs w:val="22"/>
        </w:rPr>
        <w:t>, P.,</w:t>
      </w:r>
      <w:r w:rsidRPr="7D0334B4" w:rsidR="00946001">
        <w:rPr>
          <w:rFonts w:ascii="Times New Roman" w:hAnsi="Times New Roman"/>
          <w:b w:val="1"/>
          <w:bCs w:val="1"/>
          <w:sz w:val="22"/>
          <w:szCs w:val="22"/>
        </w:rPr>
        <w:t xml:space="preserve"> Killingsworth-Rini, </w:t>
      </w:r>
      <w:r w:rsidRPr="7D0334B4" w:rsidR="00946001">
        <w:rPr>
          <w:rFonts w:ascii="Times New Roman" w:hAnsi="Times New Roman"/>
          <w:sz w:val="22"/>
          <w:szCs w:val="22"/>
        </w:rPr>
        <w:t>C.,</w:t>
      </w:r>
      <w:r w:rsidRPr="7D0334B4" w:rsidR="00946001">
        <w:rPr>
          <w:rFonts w:ascii="Times New Roman" w:hAnsi="Times New Roman"/>
          <w:b w:val="1"/>
          <w:bCs w:val="1"/>
          <w:sz w:val="22"/>
          <w:szCs w:val="22"/>
        </w:rPr>
        <w:t xml:space="preserve"> Woo</w:t>
      </w:r>
      <w:r w:rsidRPr="7D0334B4" w:rsidR="00946001">
        <w:rPr>
          <w:rFonts w:ascii="Times New Roman" w:hAnsi="Times New Roman"/>
          <w:sz w:val="22"/>
          <w:szCs w:val="22"/>
        </w:rPr>
        <w:t>, G., &amp; Dunkel</w:t>
      </w:r>
      <w:r w:rsidRPr="7D0334B4" w:rsidR="4113E03F">
        <w:rPr>
          <w:rFonts w:ascii="Times New Roman" w:hAnsi="Times New Roman"/>
          <w:sz w:val="22"/>
          <w:szCs w:val="22"/>
        </w:rPr>
        <w:t xml:space="preserve"> </w:t>
      </w:r>
      <w:r w:rsidRPr="7D0334B4" w:rsidR="00946001">
        <w:rPr>
          <w:rFonts w:ascii="Times New Roman" w:hAnsi="Times New Roman"/>
          <w:sz w:val="22"/>
          <w:szCs w:val="22"/>
        </w:rPr>
        <w:t xml:space="preserve">Schetter, C. </w:t>
      </w:r>
    </w:p>
    <w:p w:rsidRPr="00447BA5" w:rsidR="00946001" w:rsidP="00447BA5" w:rsidRDefault="00946001" w14:paraId="08F67ACB" w14:textId="6CC9A084">
      <w:pPr>
        <w:ind w:left="504"/>
        <w:rPr>
          <w:sz w:val="22"/>
          <w:szCs w:val="22"/>
          <w:lang w:val="de-DE"/>
        </w:rPr>
      </w:pPr>
      <w:r w:rsidRPr="00BC6095">
        <w:rPr>
          <w:sz w:val="22"/>
          <w:szCs w:val="22"/>
        </w:rPr>
        <w:t xml:space="preserve">(1999). Ethnicity and social support during pregnancy. </w:t>
      </w:r>
      <w:r w:rsidRPr="00BC6095">
        <w:rPr>
          <w:i/>
          <w:sz w:val="22"/>
          <w:szCs w:val="22"/>
        </w:rPr>
        <w:t>American Journal of Community Psychology,</w:t>
      </w:r>
      <w:r w:rsidRPr="00BC6095">
        <w:rPr>
          <w:sz w:val="22"/>
          <w:szCs w:val="22"/>
        </w:rPr>
        <w:t xml:space="preserve"> </w:t>
      </w:r>
      <w:r w:rsidRPr="00BC6095">
        <w:rPr>
          <w:i/>
          <w:sz w:val="22"/>
          <w:szCs w:val="22"/>
        </w:rPr>
        <w:t>27</w:t>
      </w:r>
      <w:r w:rsidRPr="00BC6095">
        <w:rPr>
          <w:sz w:val="22"/>
          <w:szCs w:val="22"/>
        </w:rPr>
        <w:t xml:space="preserve">(6), 873-902. </w:t>
      </w:r>
      <w:hyperlink w:history="1" r:id="rId191">
        <w:r w:rsidRPr="00BC6095">
          <w:rPr>
            <w:rStyle w:val="Hyperlink"/>
            <w:sz w:val="22"/>
            <w:szCs w:val="22"/>
          </w:rPr>
          <w:t>https://doi.org/</w:t>
        </w:r>
        <w:r w:rsidRPr="00BC6095">
          <w:rPr>
            <w:rStyle w:val="Hyperlink"/>
            <w:sz w:val="22"/>
            <w:szCs w:val="22"/>
            <w:lang w:val="de-DE"/>
          </w:rPr>
          <w:t>10.1023/A:1022266726892</w:t>
        </w:r>
      </w:hyperlink>
      <w:r w:rsidRPr="00BC6095">
        <w:rPr>
          <w:sz w:val="22"/>
          <w:szCs w:val="22"/>
          <w:lang w:val="de-DE"/>
        </w:rPr>
        <w:t xml:space="preserve"> PMID: 10723538</w:t>
      </w:r>
      <w:r>
        <w:rPr>
          <w:b/>
          <w:sz w:val="22"/>
          <w:szCs w:val="22"/>
          <w:lang w:val="de-DE"/>
        </w:rPr>
        <w:br/>
      </w:r>
    </w:p>
    <w:p w:rsidRPr="00BC6095" w:rsidR="00946001" w:rsidP="00821361" w:rsidRDefault="00946001" w14:paraId="72D170C5" w14:textId="11A33DBE">
      <w:pPr>
        <w:pStyle w:val="ListParagraph"/>
        <w:numPr>
          <w:ilvl w:val="0"/>
          <w:numId w:val="1"/>
        </w:numPr>
        <w:rPr>
          <w:rFonts w:ascii="Times New Roman" w:hAnsi="Times New Roman"/>
          <w:sz w:val="22"/>
          <w:szCs w:val="22"/>
        </w:rPr>
      </w:pPr>
      <w:bookmarkStart w:name="_Hlk121923140" w:id="21"/>
      <w:r w:rsidRPr="7D0334B4" w:rsidR="00946001">
        <w:rPr>
          <w:rFonts w:ascii="Times New Roman" w:hAnsi="Times New Roman"/>
          <w:b w:val="1"/>
          <w:bCs w:val="1"/>
          <w:sz w:val="22"/>
          <w:szCs w:val="22"/>
          <w:lang w:val="de-DE"/>
        </w:rPr>
        <w:t>Rini</w:t>
      </w:r>
      <w:r w:rsidRPr="7D0334B4" w:rsidR="00946001">
        <w:rPr>
          <w:rFonts w:ascii="Times New Roman" w:hAnsi="Times New Roman"/>
          <w:b w:val="1"/>
          <w:bCs w:val="1"/>
          <w:sz w:val="22"/>
          <w:szCs w:val="22"/>
          <w:lang w:val="de-DE"/>
        </w:rPr>
        <w:t xml:space="preserve">, </w:t>
      </w:r>
      <w:r w:rsidRPr="7D0334B4" w:rsidR="00946001">
        <w:rPr>
          <w:rFonts w:ascii="Times New Roman" w:hAnsi="Times New Roman"/>
          <w:sz w:val="22"/>
          <w:szCs w:val="22"/>
          <w:lang w:val="de-DE"/>
        </w:rPr>
        <w:t>C. K., Dunkel</w:t>
      </w:r>
      <w:r w:rsidRPr="7D0334B4" w:rsidR="2AC3721C">
        <w:rPr>
          <w:rFonts w:ascii="Times New Roman" w:hAnsi="Times New Roman"/>
          <w:sz w:val="22"/>
          <w:szCs w:val="22"/>
          <w:lang w:val="de-DE"/>
        </w:rPr>
        <w:t xml:space="preserve"> </w:t>
      </w:r>
      <w:r w:rsidRPr="7D0334B4" w:rsidR="00946001">
        <w:rPr>
          <w:rFonts w:ascii="Times New Roman" w:hAnsi="Times New Roman"/>
          <w:sz w:val="22"/>
          <w:szCs w:val="22"/>
          <w:lang w:val="de-DE"/>
        </w:rPr>
        <w:t xml:space="preserve">Schetter, C., Sandman, C. A., &amp; Wadhwa, P. D. (1999). </w:t>
      </w:r>
      <w:r w:rsidRPr="7D0334B4" w:rsidR="00946001">
        <w:rPr>
          <w:rFonts w:ascii="Times New Roman" w:hAnsi="Times New Roman"/>
          <w:sz w:val="22"/>
          <w:szCs w:val="22"/>
        </w:rPr>
        <w:t xml:space="preserve">Psychological </w:t>
      </w:r>
    </w:p>
    <w:p w:rsidRPr="00BC6095" w:rsidR="00946001" w:rsidP="00946001" w:rsidRDefault="00946001" w14:paraId="67E02A27" w14:textId="77777777">
      <w:pPr>
        <w:ind w:left="504"/>
        <w:rPr>
          <w:sz w:val="22"/>
          <w:szCs w:val="22"/>
        </w:rPr>
      </w:pPr>
      <w:r w:rsidRPr="00BC6095">
        <w:rPr>
          <w:sz w:val="22"/>
          <w:szCs w:val="22"/>
        </w:rPr>
        <w:t xml:space="preserve">adaptation and birth outcomes: The role of personal resources, stress, and sociocultural context in pregnancy. </w:t>
      </w:r>
      <w:r w:rsidRPr="00BC6095">
        <w:rPr>
          <w:i/>
          <w:sz w:val="22"/>
          <w:szCs w:val="22"/>
        </w:rPr>
        <w:t>Health Psychology,</w:t>
      </w:r>
      <w:r w:rsidRPr="00BC6095">
        <w:rPr>
          <w:sz w:val="22"/>
          <w:szCs w:val="22"/>
        </w:rPr>
        <w:t xml:space="preserve"> </w:t>
      </w:r>
      <w:r w:rsidRPr="00BC6095">
        <w:rPr>
          <w:i/>
          <w:sz w:val="22"/>
          <w:szCs w:val="22"/>
        </w:rPr>
        <w:t>18</w:t>
      </w:r>
      <w:r w:rsidRPr="00BC6095">
        <w:rPr>
          <w:sz w:val="22"/>
          <w:szCs w:val="22"/>
        </w:rPr>
        <w:t xml:space="preserve">(4), 333-345. </w:t>
      </w:r>
      <w:hyperlink w:history="1" r:id="rId192">
        <w:r w:rsidRPr="00BC6095">
          <w:rPr>
            <w:rStyle w:val="Hyperlink"/>
            <w:sz w:val="22"/>
            <w:szCs w:val="22"/>
          </w:rPr>
          <w:t>https://doi.org/10.1037//0278-6133.18.4.333</w:t>
        </w:r>
      </w:hyperlink>
      <w:r w:rsidRPr="00BC6095">
        <w:rPr>
          <w:sz w:val="22"/>
          <w:szCs w:val="22"/>
        </w:rPr>
        <w:t xml:space="preserve"> PMID: 10431934</w:t>
      </w:r>
    </w:p>
    <w:bookmarkEnd w:id="21"/>
    <w:p w:rsidRPr="00BC6095" w:rsidR="00946001" w:rsidP="00946001" w:rsidRDefault="00946001" w14:paraId="1DBE0C49" w14:textId="77777777">
      <w:pPr>
        <w:rPr>
          <w:sz w:val="22"/>
          <w:szCs w:val="22"/>
        </w:rPr>
      </w:pPr>
    </w:p>
    <w:p w:rsidRPr="00BC6095" w:rsidR="00946001" w:rsidP="00821361" w:rsidRDefault="00946001" w14:paraId="1EEA1880" w14:textId="1C49383E">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Hobel, C. J., Dunkel</w:t>
      </w:r>
      <w:r w:rsidRPr="7D0334B4" w:rsidR="26DB2AC6">
        <w:rPr>
          <w:rFonts w:ascii="Times New Roman" w:hAnsi="Times New Roman"/>
          <w:sz w:val="22"/>
          <w:szCs w:val="22"/>
        </w:rPr>
        <w:t xml:space="preserve"> </w:t>
      </w:r>
      <w:r w:rsidRPr="7D0334B4" w:rsidR="00946001">
        <w:rPr>
          <w:rFonts w:ascii="Times New Roman" w:hAnsi="Times New Roman"/>
          <w:sz w:val="22"/>
          <w:szCs w:val="22"/>
        </w:rPr>
        <w:t xml:space="preserve">Schetter, C., </w:t>
      </w:r>
      <w:r w:rsidRPr="7D0334B4" w:rsidR="00946001">
        <w:rPr>
          <w:rFonts w:ascii="Times New Roman" w:hAnsi="Times New Roman"/>
          <w:b w:val="1"/>
          <w:bCs w:val="1"/>
          <w:sz w:val="22"/>
          <w:szCs w:val="22"/>
        </w:rPr>
        <w:t>Roesch</w:t>
      </w:r>
      <w:r w:rsidRPr="7D0334B4" w:rsidR="00946001">
        <w:rPr>
          <w:rFonts w:ascii="Times New Roman" w:hAnsi="Times New Roman"/>
          <w:sz w:val="22"/>
          <w:szCs w:val="22"/>
        </w:rPr>
        <w:t xml:space="preserve">, S. C., Castro, L. C., &amp; Arora, C. P. (1999). Maternal </w:t>
      </w:r>
    </w:p>
    <w:p w:rsidRPr="00BC6095" w:rsidR="00946001" w:rsidP="00946001" w:rsidRDefault="00946001" w14:paraId="15BAA106"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plasma corticotropin-releasing hormone associated with stress at 20 weeks’ gestation in pregnancies ending in preterm delivery. </w:t>
      </w:r>
      <w:r w:rsidRPr="00BC6095">
        <w:rPr>
          <w:rFonts w:ascii="Times New Roman" w:hAnsi="Times New Roman"/>
          <w:i/>
          <w:sz w:val="22"/>
          <w:szCs w:val="22"/>
        </w:rPr>
        <w:t>American Journal of Obstetrics and Gynecology</w:t>
      </w:r>
      <w:r w:rsidRPr="00BC6095">
        <w:rPr>
          <w:rFonts w:ascii="Times New Roman" w:hAnsi="Times New Roman"/>
          <w:sz w:val="22"/>
          <w:szCs w:val="22"/>
        </w:rPr>
        <w:t xml:space="preserve">, </w:t>
      </w:r>
      <w:r w:rsidRPr="00BC6095">
        <w:rPr>
          <w:rFonts w:ascii="Times New Roman" w:hAnsi="Times New Roman"/>
          <w:i/>
          <w:sz w:val="22"/>
          <w:szCs w:val="22"/>
        </w:rPr>
        <w:t>180</w:t>
      </w:r>
      <w:r w:rsidRPr="00BC6095">
        <w:rPr>
          <w:rFonts w:ascii="Times New Roman" w:hAnsi="Times New Roman"/>
          <w:sz w:val="22"/>
          <w:szCs w:val="22"/>
        </w:rPr>
        <w:t xml:space="preserve">, S257-S263. </w:t>
      </w:r>
      <w:hyperlink w:history="1" r:id="rId193">
        <w:r w:rsidRPr="00BC6095">
          <w:rPr>
            <w:rStyle w:val="Hyperlink"/>
            <w:rFonts w:ascii="Times New Roman" w:hAnsi="Times New Roman"/>
            <w:sz w:val="22"/>
            <w:szCs w:val="22"/>
          </w:rPr>
          <w:t>https://doi.org/10.1016/S0002-9378(99)70712-X</w:t>
        </w:r>
      </w:hyperlink>
      <w:r w:rsidRPr="00BC6095">
        <w:rPr>
          <w:rFonts w:ascii="Times New Roman" w:hAnsi="Times New Roman"/>
          <w:sz w:val="22"/>
          <w:szCs w:val="22"/>
        </w:rPr>
        <w:t xml:space="preserve"> PMID: 9914629</w:t>
      </w:r>
    </w:p>
    <w:p w:rsidRPr="00BC6095" w:rsidR="00946001" w:rsidP="00946001" w:rsidRDefault="00946001" w14:paraId="33C01156" w14:textId="77777777">
      <w:pPr>
        <w:ind w:hanging="450"/>
        <w:rPr>
          <w:sz w:val="22"/>
          <w:szCs w:val="22"/>
        </w:rPr>
      </w:pPr>
    </w:p>
    <w:p w:rsidRPr="00BC6095" w:rsidR="00946001" w:rsidP="00821361" w:rsidRDefault="00946001" w14:paraId="6A65E5E2" w14:textId="7EF01070">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Zambrana, R. E., Dunkel</w:t>
      </w:r>
      <w:r w:rsidRPr="7D0334B4" w:rsidR="0EA09DA8">
        <w:rPr>
          <w:rFonts w:ascii="Times New Roman" w:hAnsi="Times New Roman"/>
          <w:sz w:val="22"/>
          <w:szCs w:val="22"/>
        </w:rPr>
        <w:t xml:space="preserve"> </w:t>
      </w:r>
      <w:r w:rsidRPr="7D0334B4" w:rsidR="00946001">
        <w:rPr>
          <w:rFonts w:ascii="Times New Roman" w:hAnsi="Times New Roman"/>
          <w:sz w:val="22"/>
          <w:szCs w:val="22"/>
        </w:rPr>
        <w:t xml:space="preserve">Schetter, C., </w:t>
      </w:r>
      <w:r w:rsidRPr="7D0334B4" w:rsidR="00946001">
        <w:rPr>
          <w:rFonts w:ascii="Times New Roman" w:hAnsi="Times New Roman"/>
          <w:b w:val="1"/>
          <w:bCs w:val="1"/>
          <w:sz w:val="22"/>
          <w:szCs w:val="22"/>
        </w:rPr>
        <w:t>Collins</w:t>
      </w:r>
      <w:r w:rsidRPr="7D0334B4" w:rsidR="00946001">
        <w:rPr>
          <w:rFonts w:ascii="Times New Roman" w:hAnsi="Times New Roman"/>
          <w:sz w:val="22"/>
          <w:szCs w:val="22"/>
        </w:rPr>
        <w:t xml:space="preserve">, N., &amp; Scrimshaw, S. C. (1999). Mediators of </w:t>
      </w:r>
    </w:p>
    <w:p w:rsidRPr="00BC6095" w:rsidR="00946001" w:rsidP="00946001" w:rsidRDefault="00946001" w14:paraId="6231008B"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ethnic-associated differences in infant birth weight. </w:t>
      </w:r>
      <w:r w:rsidRPr="00BC6095">
        <w:rPr>
          <w:rFonts w:ascii="Times New Roman" w:hAnsi="Times New Roman"/>
          <w:i/>
          <w:sz w:val="22"/>
          <w:szCs w:val="22"/>
        </w:rPr>
        <w:t>Journal of Urban Health,</w:t>
      </w:r>
      <w:r w:rsidRPr="00BC6095">
        <w:rPr>
          <w:rFonts w:ascii="Times New Roman" w:hAnsi="Times New Roman"/>
          <w:sz w:val="22"/>
          <w:szCs w:val="22"/>
        </w:rPr>
        <w:t xml:space="preserve"> </w:t>
      </w:r>
      <w:r w:rsidRPr="00BC6095">
        <w:rPr>
          <w:rFonts w:ascii="Times New Roman" w:hAnsi="Times New Roman"/>
          <w:i/>
          <w:sz w:val="22"/>
          <w:szCs w:val="22"/>
        </w:rPr>
        <w:t>76</w:t>
      </w:r>
      <w:r w:rsidRPr="00BC6095">
        <w:rPr>
          <w:rFonts w:ascii="Times New Roman" w:hAnsi="Times New Roman"/>
          <w:sz w:val="22"/>
          <w:szCs w:val="22"/>
        </w:rPr>
        <w:t xml:space="preserve">, 102-116. </w:t>
      </w:r>
      <w:hyperlink w:history="1" r:id="rId194">
        <w:r w:rsidRPr="00BC6095">
          <w:rPr>
            <w:rStyle w:val="Hyperlink"/>
            <w:rFonts w:ascii="Times New Roman" w:hAnsi="Times New Roman"/>
            <w:sz w:val="22"/>
            <w:szCs w:val="22"/>
          </w:rPr>
          <w:t>https://doi.org/10.1007/BF02344465</w:t>
        </w:r>
      </w:hyperlink>
      <w:r w:rsidRPr="00BC6095">
        <w:rPr>
          <w:rFonts w:ascii="Times New Roman" w:hAnsi="Times New Roman"/>
          <w:sz w:val="22"/>
          <w:szCs w:val="22"/>
        </w:rPr>
        <w:t xml:space="preserve"> PMID: 10091194</w:t>
      </w:r>
    </w:p>
    <w:p w:rsidRPr="00BC6095" w:rsidR="00946001" w:rsidP="00946001" w:rsidRDefault="00946001" w14:paraId="0CEEAE7D" w14:textId="56CA0018">
      <w:pPr>
        <w:ind w:hanging="450"/>
        <w:rPr>
          <w:sz w:val="22"/>
          <w:szCs w:val="22"/>
        </w:rPr>
      </w:pPr>
    </w:p>
    <w:p w:rsidRPr="00BC6095" w:rsidR="00946001" w:rsidP="00821361" w:rsidRDefault="00946001" w14:paraId="3BA8AAA8" w14:textId="741E3AE5">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Dunkel</w:t>
      </w:r>
      <w:r w:rsidRPr="7D0334B4" w:rsidR="39493D9F">
        <w:rPr>
          <w:rFonts w:ascii="Times New Roman" w:hAnsi="Times New Roman"/>
          <w:sz w:val="22"/>
          <w:szCs w:val="22"/>
        </w:rPr>
        <w:t xml:space="preserve"> </w:t>
      </w:r>
      <w:r w:rsidRPr="7D0334B4" w:rsidR="00946001">
        <w:rPr>
          <w:rFonts w:ascii="Times New Roman" w:hAnsi="Times New Roman"/>
          <w:sz w:val="22"/>
          <w:szCs w:val="22"/>
        </w:rPr>
        <w:t xml:space="preserve">Schetter, C. (1998). Maternal stress and preterm delivery. </w:t>
      </w:r>
      <w:r w:rsidRPr="7D0334B4" w:rsidR="00946001">
        <w:rPr>
          <w:rFonts w:ascii="Times New Roman" w:hAnsi="Times New Roman"/>
          <w:i w:val="1"/>
          <w:iCs w:val="1"/>
          <w:sz w:val="22"/>
          <w:szCs w:val="22"/>
        </w:rPr>
        <w:t>Prenatal and Neonatal</w:t>
      </w:r>
    </w:p>
    <w:p w:rsidRPr="00550DF4" w:rsidR="00946001" w:rsidP="00946001" w:rsidRDefault="00946001" w14:paraId="50A7C02E" w14:textId="77777777">
      <w:pPr>
        <w:pStyle w:val="ListParagraph"/>
        <w:ind w:left="504"/>
        <w:rPr>
          <w:rFonts w:ascii="Times New Roman" w:hAnsi="Times New Roman"/>
          <w:sz w:val="22"/>
          <w:szCs w:val="22"/>
        </w:rPr>
      </w:pPr>
      <w:r w:rsidRPr="00BC6095">
        <w:rPr>
          <w:rFonts w:ascii="Times New Roman" w:hAnsi="Times New Roman"/>
          <w:i/>
          <w:sz w:val="22"/>
          <w:szCs w:val="22"/>
        </w:rPr>
        <w:t>Medicine,</w:t>
      </w:r>
      <w:r w:rsidRPr="00BC6095">
        <w:rPr>
          <w:rFonts w:ascii="Times New Roman" w:hAnsi="Times New Roman"/>
          <w:sz w:val="22"/>
          <w:szCs w:val="22"/>
        </w:rPr>
        <w:t xml:space="preserve"> </w:t>
      </w:r>
      <w:r w:rsidRPr="00BC6095">
        <w:rPr>
          <w:rFonts w:ascii="Times New Roman" w:hAnsi="Times New Roman"/>
          <w:i/>
          <w:sz w:val="22"/>
          <w:szCs w:val="22"/>
        </w:rPr>
        <w:t xml:space="preserve">3, </w:t>
      </w:r>
      <w:r w:rsidRPr="00BC6095">
        <w:rPr>
          <w:rFonts w:ascii="Times New Roman" w:hAnsi="Times New Roman"/>
          <w:sz w:val="22"/>
          <w:szCs w:val="22"/>
        </w:rPr>
        <w:t>39-42.</w:t>
      </w:r>
    </w:p>
    <w:p w:rsidRPr="00A27B85" w:rsidR="00946001" w:rsidP="00946001" w:rsidRDefault="00946001" w14:paraId="4E8473AF" w14:textId="77777777">
      <w:pPr>
        <w:pStyle w:val="ListParagraph"/>
        <w:ind w:left="504"/>
        <w:rPr>
          <w:rFonts w:ascii="Times New Roman" w:hAnsi="Times New Roman"/>
          <w:sz w:val="22"/>
          <w:szCs w:val="22"/>
        </w:rPr>
      </w:pPr>
    </w:p>
    <w:p w:rsidRPr="00BC6095" w:rsidR="00946001" w:rsidP="00821361" w:rsidRDefault="00946001" w14:paraId="4A56EBA5" w14:textId="7A146401">
      <w:pPr>
        <w:pStyle w:val="ListParagraph"/>
        <w:numPr>
          <w:ilvl w:val="0"/>
          <w:numId w:val="1"/>
        </w:numPr>
        <w:rPr>
          <w:rFonts w:ascii="Times New Roman" w:hAnsi="Times New Roman"/>
          <w:sz w:val="22"/>
          <w:szCs w:val="22"/>
        </w:rPr>
      </w:pPr>
      <w:r w:rsidRPr="7D0334B4" w:rsidR="00946001">
        <w:rPr>
          <w:rFonts w:ascii="Times New Roman" w:hAnsi="Times New Roman"/>
          <w:b w:val="1"/>
          <w:bCs w:val="1"/>
          <w:sz w:val="22"/>
          <w:szCs w:val="22"/>
        </w:rPr>
        <w:t>Feldman</w:t>
      </w:r>
      <w:r w:rsidRPr="7D0334B4" w:rsidR="00946001">
        <w:rPr>
          <w:rFonts w:ascii="Times New Roman" w:hAnsi="Times New Roman"/>
          <w:sz w:val="22"/>
          <w:szCs w:val="22"/>
        </w:rPr>
        <w:t>, P. J.,</w:t>
      </w:r>
      <w:r w:rsidRPr="7D0334B4" w:rsidR="00946001">
        <w:rPr>
          <w:rFonts w:ascii="Times New Roman" w:hAnsi="Times New Roman"/>
          <w:b w:val="1"/>
          <w:bCs w:val="1"/>
          <w:sz w:val="22"/>
          <w:szCs w:val="22"/>
        </w:rPr>
        <w:t xml:space="preserve"> Ullman</w:t>
      </w:r>
      <w:r w:rsidRPr="7D0334B4" w:rsidR="00946001">
        <w:rPr>
          <w:rFonts w:ascii="Times New Roman" w:hAnsi="Times New Roman"/>
          <w:sz w:val="22"/>
          <w:szCs w:val="22"/>
        </w:rPr>
        <w:t>, J. B., &amp; Dunkel</w:t>
      </w:r>
      <w:r w:rsidRPr="7D0334B4" w:rsidR="478A7162">
        <w:rPr>
          <w:rFonts w:ascii="Times New Roman" w:hAnsi="Times New Roman"/>
          <w:sz w:val="22"/>
          <w:szCs w:val="22"/>
        </w:rPr>
        <w:t xml:space="preserve"> </w:t>
      </w:r>
      <w:r w:rsidRPr="7D0334B4" w:rsidR="00946001">
        <w:rPr>
          <w:rFonts w:ascii="Times New Roman" w:hAnsi="Times New Roman"/>
          <w:sz w:val="22"/>
          <w:szCs w:val="22"/>
        </w:rPr>
        <w:t xml:space="preserve">Schetter, C. (1998). Women’s reactions to rape </w:t>
      </w:r>
    </w:p>
    <w:p w:rsidRPr="00BC6095" w:rsidR="00946001" w:rsidP="00946001" w:rsidRDefault="00946001" w14:paraId="039B0870"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victims: Motivational processes associated with blame and social support. </w:t>
      </w:r>
      <w:r w:rsidRPr="00BC6095">
        <w:rPr>
          <w:rFonts w:ascii="Times New Roman" w:hAnsi="Times New Roman"/>
          <w:i/>
          <w:sz w:val="22"/>
          <w:szCs w:val="22"/>
        </w:rPr>
        <w:t>Journal of Applied Social Psychology</w:t>
      </w:r>
      <w:r w:rsidRPr="00BC6095">
        <w:rPr>
          <w:rFonts w:ascii="Times New Roman" w:hAnsi="Times New Roman"/>
          <w:sz w:val="22"/>
          <w:szCs w:val="22"/>
        </w:rPr>
        <w:t xml:space="preserve">, </w:t>
      </w:r>
      <w:r w:rsidRPr="00BC6095">
        <w:rPr>
          <w:rFonts w:ascii="Times New Roman" w:hAnsi="Times New Roman"/>
          <w:i/>
          <w:sz w:val="22"/>
          <w:szCs w:val="22"/>
        </w:rPr>
        <w:t>28</w:t>
      </w:r>
      <w:r w:rsidRPr="00BC6095">
        <w:rPr>
          <w:rFonts w:ascii="Times New Roman" w:hAnsi="Times New Roman"/>
          <w:sz w:val="22"/>
          <w:szCs w:val="22"/>
        </w:rPr>
        <w:t>(6), 469-503. </w:t>
      </w:r>
      <w:hyperlink w:history="1" r:id="rId195">
        <w:r w:rsidRPr="00BC6095">
          <w:rPr>
            <w:rStyle w:val="Hyperlink"/>
            <w:rFonts w:ascii="Times New Roman" w:hAnsi="Times New Roman"/>
            <w:sz w:val="22"/>
            <w:szCs w:val="22"/>
          </w:rPr>
          <w:t>https://doi.org/10.1111/j.1559-1816.1998.tb01715.x</w:t>
        </w:r>
      </w:hyperlink>
    </w:p>
    <w:p w:rsidRPr="00BC6095" w:rsidR="00946001" w:rsidP="00946001" w:rsidRDefault="00946001" w14:paraId="6D9F6EF3" w14:textId="77777777">
      <w:pPr>
        <w:ind w:hanging="450"/>
        <w:rPr>
          <w:sz w:val="22"/>
          <w:szCs w:val="22"/>
        </w:rPr>
      </w:pPr>
    </w:p>
    <w:p w:rsidRPr="00F96936" w:rsidR="00946001" w:rsidP="7D0334B4" w:rsidRDefault="00946001" w14:paraId="18705E4F" w14:textId="5F6C74EB">
      <w:pPr>
        <w:pStyle w:val="ListParagraph"/>
        <w:numPr>
          <w:ilvl w:val="0"/>
          <w:numId w:val="1"/>
        </w:numPr>
        <w:rPr>
          <w:rFonts w:ascii="Times New Roman" w:hAnsi="Times New Roman" w:eastAsia="Times New Roman" w:cs="Times New Roman"/>
          <w:sz w:val="22"/>
          <w:szCs w:val="22"/>
        </w:rPr>
      </w:pPr>
      <w:r w:rsidRPr="7D0334B4" w:rsidR="00946001">
        <w:rPr>
          <w:rFonts w:ascii="Times New Roman" w:hAnsi="Times New Roman"/>
          <w:sz w:val="22"/>
          <w:szCs w:val="22"/>
        </w:rPr>
        <w:t>Hobel, C., Dunkel</w:t>
      </w:r>
      <w:r w:rsidRPr="7D0334B4" w:rsidR="15A930B0">
        <w:rPr>
          <w:rFonts w:ascii="Times New Roman" w:hAnsi="Times New Roman"/>
          <w:sz w:val="22"/>
          <w:szCs w:val="22"/>
        </w:rPr>
        <w:t xml:space="preserve"> </w:t>
      </w:r>
      <w:r w:rsidRPr="7D0334B4" w:rsidR="00946001">
        <w:rPr>
          <w:rFonts w:ascii="Times New Roman" w:hAnsi="Times New Roman"/>
          <w:sz w:val="22"/>
          <w:szCs w:val="22"/>
        </w:rPr>
        <w:t xml:space="preserve">Schetter, C., &amp; </w:t>
      </w:r>
      <w:r w:rsidRPr="7D0334B4" w:rsidR="00946001">
        <w:rPr>
          <w:rFonts w:ascii="Times New Roman" w:hAnsi="Times New Roman"/>
          <w:b w:val="1"/>
          <w:bCs w:val="1"/>
          <w:sz w:val="22"/>
          <w:szCs w:val="22"/>
        </w:rPr>
        <w:t>Roesch</w:t>
      </w:r>
      <w:r w:rsidRPr="7D0334B4" w:rsidR="00946001">
        <w:rPr>
          <w:rFonts w:ascii="Times New Roman" w:hAnsi="Times New Roman"/>
          <w:sz w:val="22"/>
          <w:szCs w:val="22"/>
        </w:rPr>
        <w:t xml:space="preserve">, S. (1998). Maternal stress </w:t>
      </w:r>
      <w:bookmarkStart w:name="_Int_ab9uzT6A" w:id="2132859669"/>
      <w:r w:rsidRPr="7D0334B4" w:rsidR="00946001">
        <w:rPr>
          <w:rFonts w:ascii="Times New Roman" w:hAnsi="Times New Roman"/>
          <w:sz w:val="22"/>
          <w:szCs w:val="22"/>
        </w:rPr>
        <w:t>as</w:t>
      </w:r>
      <w:bookmarkEnd w:id="2132859669"/>
      <w:r w:rsidRPr="7D0334B4" w:rsidR="00946001">
        <w:rPr>
          <w:rFonts w:ascii="Times New Roman" w:hAnsi="Times New Roman"/>
          <w:sz w:val="22"/>
          <w:szCs w:val="22"/>
        </w:rPr>
        <w:t xml:space="preserve"> a signal to the fetus.</w:t>
      </w:r>
      <w:r w:rsidRPr="7D0334B4" w:rsidR="00946001">
        <w:rPr>
          <w:rFonts w:ascii="Times New Roman" w:hAnsi="Times New Roman"/>
          <w:sz w:val="22"/>
          <w:szCs w:val="22"/>
        </w:rPr>
        <w:t xml:space="preserve"> </w:t>
      </w:r>
      <w:r w:rsidRPr="7D0334B4" w:rsidR="00946001">
        <w:rPr>
          <w:rFonts w:ascii="Times New Roman" w:hAnsi="Times New Roman" w:eastAsia="Times New Roman" w:cs="Times New Roman"/>
          <w:i w:val="1"/>
          <w:iCs w:val="1"/>
          <w:sz w:val="22"/>
          <w:szCs w:val="22"/>
        </w:rPr>
        <w:t>Prenatal and Neonatal Medicine</w:t>
      </w:r>
      <w:r w:rsidRPr="7D0334B4" w:rsidR="00946001">
        <w:rPr>
          <w:rFonts w:ascii="Times New Roman" w:hAnsi="Times New Roman" w:eastAsia="Times New Roman" w:cs="Times New Roman"/>
          <w:sz w:val="22"/>
          <w:szCs w:val="22"/>
        </w:rPr>
        <w:t>,</w:t>
      </w:r>
      <w:r w:rsidRPr="7D0334B4" w:rsidR="00946001">
        <w:rPr>
          <w:rFonts w:ascii="Times New Roman" w:hAnsi="Times New Roman" w:eastAsia="Times New Roman" w:cs="Times New Roman"/>
          <w:i w:val="1"/>
          <w:iCs w:val="1"/>
          <w:sz w:val="22"/>
          <w:szCs w:val="22"/>
        </w:rPr>
        <w:t xml:space="preserve"> 3</w:t>
      </w:r>
      <w:r w:rsidRPr="7D0334B4" w:rsidR="00946001">
        <w:rPr>
          <w:rFonts w:ascii="Times New Roman" w:hAnsi="Times New Roman" w:eastAsia="Times New Roman" w:cs="Times New Roman"/>
          <w:sz w:val="22"/>
          <w:szCs w:val="22"/>
        </w:rPr>
        <w:t>, 116-120.</w:t>
      </w:r>
    </w:p>
    <w:p w:rsidRPr="00BC6095" w:rsidR="00946001" w:rsidP="00946001" w:rsidRDefault="00946001" w14:paraId="29DEC442" w14:textId="77777777">
      <w:pPr>
        <w:tabs>
          <w:tab w:val="left" w:pos="0"/>
        </w:tabs>
        <w:rPr>
          <w:b/>
          <w:i/>
          <w:sz w:val="22"/>
          <w:szCs w:val="22"/>
        </w:rPr>
      </w:pPr>
    </w:p>
    <w:p w:rsidRPr="00BC6095" w:rsidR="00946001" w:rsidP="00821361" w:rsidRDefault="00946001" w14:paraId="621BDD5C" w14:textId="5CEA9ACB">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 xml:space="preserve">Zambrana, R. E., Scrimshaw, S. C. M., </w:t>
      </w:r>
      <w:r w:rsidRPr="7D0334B4" w:rsidR="00946001">
        <w:rPr>
          <w:rFonts w:ascii="Times New Roman" w:hAnsi="Times New Roman"/>
          <w:b w:val="1"/>
          <w:bCs w:val="1"/>
          <w:sz w:val="22"/>
          <w:szCs w:val="22"/>
        </w:rPr>
        <w:t>Collins</w:t>
      </w:r>
      <w:r w:rsidRPr="7D0334B4" w:rsidR="00946001">
        <w:rPr>
          <w:rFonts w:ascii="Times New Roman" w:hAnsi="Times New Roman"/>
          <w:sz w:val="22"/>
          <w:szCs w:val="22"/>
        </w:rPr>
        <w:t>, N., &amp; Dunkel</w:t>
      </w:r>
      <w:r w:rsidRPr="7D0334B4" w:rsidR="78A7CAFF">
        <w:rPr>
          <w:rFonts w:ascii="Times New Roman" w:hAnsi="Times New Roman"/>
          <w:sz w:val="22"/>
          <w:szCs w:val="22"/>
        </w:rPr>
        <w:t xml:space="preserve"> </w:t>
      </w:r>
      <w:r w:rsidRPr="7D0334B4" w:rsidR="00946001">
        <w:rPr>
          <w:rFonts w:ascii="Times New Roman" w:hAnsi="Times New Roman"/>
          <w:sz w:val="22"/>
          <w:szCs w:val="22"/>
        </w:rPr>
        <w:t xml:space="preserve">Schetter, C. (1997). Prenatal health </w:t>
      </w:r>
    </w:p>
    <w:p w:rsidRPr="00EC161D" w:rsidR="00447BA5" w:rsidP="00EC161D" w:rsidRDefault="00946001" w14:paraId="7548C43F" w14:textId="29970C0A">
      <w:pPr>
        <w:pStyle w:val="ListParagraph"/>
        <w:ind w:left="504"/>
        <w:rPr>
          <w:rFonts w:ascii="Times New Roman" w:hAnsi="Times New Roman"/>
          <w:sz w:val="22"/>
          <w:szCs w:val="22"/>
        </w:rPr>
      </w:pPr>
      <w:r w:rsidRPr="00BC6095">
        <w:rPr>
          <w:rFonts w:ascii="Times New Roman" w:hAnsi="Times New Roman"/>
          <w:sz w:val="22"/>
          <w:szCs w:val="22"/>
        </w:rPr>
        <w:t xml:space="preserve">behaviors and psychosocial risk factors in pregnant women of Mexican origin: The role of acculturation. </w:t>
      </w:r>
      <w:r w:rsidRPr="00BC6095">
        <w:rPr>
          <w:rFonts w:ascii="Times New Roman" w:hAnsi="Times New Roman"/>
          <w:i/>
          <w:sz w:val="22"/>
          <w:szCs w:val="22"/>
        </w:rPr>
        <w:t>American Journal of Public Health</w:t>
      </w:r>
      <w:r w:rsidRPr="00BC6095">
        <w:rPr>
          <w:rFonts w:ascii="Times New Roman" w:hAnsi="Times New Roman"/>
          <w:sz w:val="22"/>
          <w:szCs w:val="22"/>
        </w:rPr>
        <w:t xml:space="preserve">, </w:t>
      </w:r>
      <w:r w:rsidRPr="00BC6095">
        <w:rPr>
          <w:rFonts w:ascii="Times New Roman" w:hAnsi="Times New Roman"/>
          <w:i/>
          <w:sz w:val="22"/>
          <w:szCs w:val="22"/>
        </w:rPr>
        <w:t>87</w:t>
      </w:r>
      <w:r w:rsidRPr="00BC6095">
        <w:rPr>
          <w:rFonts w:ascii="Times New Roman" w:hAnsi="Times New Roman"/>
          <w:sz w:val="22"/>
          <w:szCs w:val="22"/>
        </w:rPr>
        <w:t xml:space="preserve">(6), </w:t>
      </w:r>
      <w:hyperlink w:history="1" r:id="rId196">
        <w:r w:rsidRPr="00BC6095">
          <w:rPr>
            <w:rStyle w:val="Hyperlink"/>
            <w:rFonts w:ascii="Times New Roman" w:hAnsi="Times New Roman"/>
            <w:sz w:val="22"/>
            <w:szCs w:val="22"/>
          </w:rPr>
          <w:t>https://doi.org/1022-1026</w:t>
        </w:r>
      </w:hyperlink>
      <w:r w:rsidRPr="00BC6095">
        <w:rPr>
          <w:rFonts w:ascii="Times New Roman" w:hAnsi="Times New Roman"/>
          <w:sz w:val="22"/>
          <w:szCs w:val="22"/>
        </w:rPr>
        <w:t xml:space="preserve"> PMID: 9224189</w:t>
      </w:r>
    </w:p>
    <w:p w:rsidRPr="00BC6095" w:rsidR="00BE67EB" w:rsidP="00946001" w:rsidRDefault="00BE67EB" w14:paraId="1182AC8F" w14:textId="77777777">
      <w:pPr>
        <w:pStyle w:val="ListParagraph"/>
        <w:rPr>
          <w:rFonts w:ascii="Times New Roman" w:hAnsi="Times New Roman"/>
          <w:sz w:val="22"/>
          <w:szCs w:val="22"/>
        </w:rPr>
      </w:pPr>
    </w:p>
    <w:p w:rsidRPr="00BC6095" w:rsidR="00946001" w:rsidP="00821361" w:rsidRDefault="00946001" w14:paraId="2C85B554" w14:textId="6DB06336">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Grody, W. W., Dunkel</w:t>
      </w:r>
      <w:r w:rsidRPr="7D0334B4" w:rsidR="1D65CFC0">
        <w:rPr>
          <w:rFonts w:ascii="Times New Roman" w:hAnsi="Times New Roman"/>
          <w:sz w:val="22"/>
          <w:szCs w:val="22"/>
        </w:rPr>
        <w:t xml:space="preserve"> </w:t>
      </w:r>
      <w:r w:rsidRPr="7D0334B4" w:rsidR="00946001">
        <w:rPr>
          <w:rFonts w:ascii="Times New Roman" w:hAnsi="Times New Roman"/>
          <w:sz w:val="22"/>
          <w:szCs w:val="22"/>
        </w:rPr>
        <w:t xml:space="preserve">Schetter, C., </w:t>
      </w:r>
      <w:r w:rsidRPr="7D0334B4" w:rsidR="00946001">
        <w:rPr>
          <w:rFonts w:ascii="Times New Roman" w:hAnsi="Times New Roman"/>
          <w:sz w:val="22"/>
          <w:szCs w:val="22"/>
        </w:rPr>
        <w:t>Tatsugawa</w:t>
      </w:r>
      <w:r w:rsidRPr="7D0334B4" w:rsidR="00946001">
        <w:rPr>
          <w:rFonts w:ascii="Times New Roman" w:hAnsi="Times New Roman"/>
          <w:sz w:val="22"/>
          <w:szCs w:val="22"/>
        </w:rPr>
        <w:t xml:space="preserve">, Z. H., Fox, M. A., </w:t>
      </w:r>
      <w:r w:rsidRPr="7D0334B4" w:rsidR="00946001">
        <w:rPr>
          <w:rFonts w:ascii="Times New Roman" w:hAnsi="Times New Roman"/>
          <w:b w:val="1"/>
          <w:bCs w:val="1"/>
          <w:sz w:val="22"/>
          <w:szCs w:val="22"/>
        </w:rPr>
        <w:t>Fang</w:t>
      </w:r>
      <w:r w:rsidRPr="7D0334B4" w:rsidR="00946001">
        <w:rPr>
          <w:rFonts w:ascii="Times New Roman" w:hAnsi="Times New Roman"/>
          <w:sz w:val="22"/>
          <w:szCs w:val="22"/>
        </w:rPr>
        <w:t xml:space="preserve">, </w:t>
      </w:r>
      <w:r w:rsidRPr="7D0334B4" w:rsidR="00946001">
        <w:rPr>
          <w:rFonts w:ascii="Times New Roman" w:hAnsi="Times New Roman"/>
          <w:b w:val="1"/>
          <w:bCs w:val="1"/>
          <w:sz w:val="22"/>
          <w:szCs w:val="22"/>
        </w:rPr>
        <w:t>C. Y.,</w:t>
      </w:r>
      <w:r w:rsidRPr="7D0334B4" w:rsidR="00946001">
        <w:rPr>
          <w:rFonts w:ascii="Times New Roman" w:hAnsi="Times New Roman"/>
          <w:sz w:val="22"/>
          <w:szCs w:val="22"/>
        </w:rPr>
        <w:t xml:space="preserve"> Cantor, R. M., </w:t>
      </w:r>
    </w:p>
    <w:p w:rsidRPr="00BC6095" w:rsidR="00946001" w:rsidP="00946001" w:rsidRDefault="00946001" w14:paraId="208A2598"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Novak, J. M., Bass, H. N., &amp; Crandall, B. F. (1997). PCR-based screening for cystic fibrosis carrier mutations in an ethnically diverse pregnant population. </w:t>
      </w:r>
      <w:r w:rsidRPr="00BC6095">
        <w:rPr>
          <w:rFonts w:ascii="Times New Roman" w:hAnsi="Times New Roman"/>
          <w:i/>
          <w:sz w:val="22"/>
          <w:szCs w:val="22"/>
        </w:rPr>
        <w:t>American Journal of Human Genetics,</w:t>
      </w:r>
      <w:r w:rsidRPr="00BC6095">
        <w:rPr>
          <w:rFonts w:ascii="Times New Roman" w:hAnsi="Times New Roman"/>
          <w:sz w:val="22"/>
          <w:szCs w:val="22"/>
        </w:rPr>
        <w:t xml:space="preserve"> </w:t>
      </w:r>
      <w:r w:rsidRPr="00BC6095">
        <w:rPr>
          <w:rFonts w:ascii="Times New Roman" w:hAnsi="Times New Roman"/>
          <w:i/>
          <w:sz w:val="22"/>
          <w:szCs w:val="22"/>
        </w:rPr>
        <w:t>60</w:t>
      </w:r>
      <w:r w:rsidRPr="00BC6095">
        <w:rPr>
          <w:rFonts w:ascii="Times New Roman" w:hAnsi="Times New Roman"/>
          <w:sz w:val="22"/>
          <w:szCs w:val="22"/>
        </w:rPr>
        <w:t>(4), 935-947. PMID: 9106541</w:t>
      </w:r>
    </w:p>
    <w:p w:rsidRPr="00BC6095" w:rsidR="00946001" w:rsidP="00946001" w:rsidRDefault="00946001" w14:paraId="6ED0F608" w14:textId="77777777">
      <w:pPr>
        <w:rPr>
          <w:sz w:val="22"/>
          <w:szCs w:val="22"/>
        </w:rPr>
      </w:pPr>
    </w:p>
    <w:p w:rsidRPr="00BC6095" w:rsidR="00946001" w:rsidP="00821361" w:rsidRDefault="00946001" w14:paraId="617B8B7D" w14:textId="67436553">
      <w:pPr>
        <w:pStyle w:val="ListParagraph"/>
        <w:numPr>
          <w:ilvl w:val="0"/>
          <w:numId w:val="1"/>
        </w:numPr>
        <w:rPr>
          <w:rFonts w:ascii="Times New Roman" w:hAnsi="Times New Roman"/>
          <w:sz w:val="22"/>
          <w:szCs w:val="22"/>
        </w:rPr>
      </w:pPr>
      <w:r w:rsidRPr="7D0334B4" w:rsidR="00946001">
        <w:rPr>
          <w:rFonts w:ascii="Times New Roman" w:hAnsi="Times New Roman"/>
          <w:b w:val="1"/>
          <w:bCs w:val="1"/>
          <w:sz w:val="22"/>
          <w:szCs w:val="22"/>
        </w:rPr>
        <w:t>Fang</w:t>
      </w:r>
      <w:r w:rsidRPr="7D0334B4" w:rsidR="00946001">
        <w:rPr>
          <w:rFonts w:ascii="Times New Roman" w:hAnsi="Times New Roman"/>
          <w:sz w:val="22"/>
          <w:szCs w:val="22"/>
        </w:rPr>
        <w:t>, C. Y., Dunkel</w:t>
      </w:r>
      <w:r w:rsidRPr="7D0334B4" w:rsidR="78771C62">
        <w:rPr>
          <w:rFonts w:ascii="Times New Roman" w:hAnsi="Times New Roman"/>
          <w:sz w:val="22"/>
          <w:szCs w:val="22"/>
        </w:rPr>
        <w:t xml:space="preserve"> S</w:t>
      </w:r>
      <w:r w:rsidRPr="7D0334B4" w:rsidR="00946001">
        <w:rPr>
          <w:rFonts w:ascii="Times New Roman" w:hAnsi="Times New Roman"/>
          <w:sz w:val="22"/>
          <w:szCs w:val="22"/>
        </w:rPr>
        <w:t xml:space="preserve">chetter, C., </w:t>
      </w:r>
      <w:r w:rsidRPr="7D0334B4" w:rsidR="00946001">
        <w:rPr>
          <w:rFonts w:ascii="Times New Roman" w:hAnsi="Times New Roman"/>
          <w:sz w:val="22"/>
          <w:szCs w:val="22"/>
        </w:rPr>
        <w:t>Tatsugawa</w:t>
      </w:r>
      <w:r w:rsidRPr="7D0334B4" w:rsidR="00946001">
        <w:rPr>
          <w:rFonts w:ascii="Times New Roman" w:hAnsi="Times New Roman"/>
          <w:sz w:val="22"/>
          <w:szCs w:val="22"/>
        </w:rPr>
        <w:t xml:space="preserve">, Z. H., Fox, M. A., Bass, H. N., Crandall, B. F., &amp; </w:t>
      </w:r>
    </w:p>
    <w:p w:rsidRPr="00EC3234" w:rsidR="00946001" w:rsidP="00946001" w:rsidRDefault="00946001" w14:paraId="5BA31A8B"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Grody, W. W. (1997). Attitudes toward genetic carrier screening for cystic fibrosis among pregnant women: The role of health beliefs and avoidant coping style. </w:t>
      </w:r>
      <w:r w:rsidRPr="00BC6095">
        <w:rPr>
          <w:rFonts w:ascii="Times New Roman" w:hAnsi="Times New Roman"/>
          <w:i/>
          <w:sz w:val="22"/>
          <w:szCs w:val="22"/>
        </w:rPr>
        <w:t>Women’s Health:</w:t>
      </w:r>
      <w:r>
        <w:rPr>
          <w:rFonts w:ascii="Times New Roman" w:hAnsi="Times New Roman"/>
          <w:i/>
          <w:sz w:val="22"/>
          <w:szCs w:val="22"/>
        </w:rPr>
        <w:t xml:space="preserve"> </w:t>
      </w:r>
      <w:r w:rsidRPr="00BC6095">
        <w:rPr>
          <w:rFonts w:ascii="Times New Roman" w:hAnsi="Times New Roman"/>
          <w:i/>
          <w:sz w:val="22"/>
          <w:szCs w:val="22"/>
        </w:rPr>
        <w:t>Research on Gender, Behavior, and Policy,</w:t>
      </w:r>
      <w:r w:rsidRPr="00BC6095">
        <w:rPr>
          <w:rFonts w:ascii="Times New Roman" w:hAnsi="Times New Roman"/>
          <w:sz w:val="22"/>
          <w:szCs w:val="22"/>
        </w:rPr>
        <w:t xml:space="preserve"> </w:t>
      </w:r>
      <w:r w:rsidRPr="00BC6095">
        <w:rPr>
          <w:rFonts w:ascii="Times New Roman" w:hAnsi="Times New Roman"/>
          <w:i/>
          <w:sz w:val="22"/>
          <w:szCs w:val="22"/>
        </w:rPr>
        <w:t>3</w:t>
      </w:r>
      <w:r w:rsidRPr="00BC6095">
        <w:rPr>
          <w:rFonts w:ascii="Times New Roman" w:hAnsi="Times New Roman"/>
          <w:sz w:val="22"/>
          <w:szCs w:val="22"/>
        </w:rPr>
        <w:t>, 31-51.</w:t>
      </w:r>
      <w:r>
        <w:rPr>
          <w:sz w:val="22"/>
          <w:szCs w:val="22"/>
        </w:rPr>
        <w:br/>
      </w:r>
    </w:p>
    <w:p w:rsidRPr="00BC6095" w:rsidR="00946001" w:rsidP="7D0334B4" w:rsidRDefault="00946001" w14:paraId="1B3E2210" w14:textId="68EBED64">
      <w:pPr>
        <w:pStyle w:val="ListParagraph"/>
        <w:numPr>
          <w:ilvl w:val="0"/>
          <w:numId w:val="1"/>
        </w:numPr>
        <w:rPr>
          <w:rFonts w:ascii="Times New Roman" w:hAnsi="Times New Roman"/>
          <w:sz w:val="22"/>
          <w:szCs w:val="22"/>
          <w:lang w:val="fr-FR"/>
        </w:rPr>
      </w:pPr>
      <w:r w:rsidRPr="7D0334B4" w:rsidR="00946001">
        <w:rPr>
          <w:rFonts w:ascii="Times New Roman" w:hAnsi="Times New Roman"/>
          <w:b w:val="1"/>
          <w:bCs w:val="1"/>
          <w:sz w:val="22"/>
          <w:szCs w:val="22"/>
          <w:lang w:val="fr-FR"/>
        </w:rPr>
        <w:t>Wadhwa</w:t>
      </w:r>
      <w:r w:rsidRPr="7D0334B4" w:rsidR="00946001">
        <w:rPr>
          <w:rFonts w:ascii="Times New Roman" w:hAnsi="Times New Roman"/>
          <w:sz w:val="22"/>
          <w:szCs w:val="22"/>
          <w:lang w:val="fr-FR"/>
        </w:rPr>
        <w:t xml:space="preserve">, P. D., </w:t>
      </w:r>
      <w:r w:rsidRPr="7D0334B4" w:rsidR="00946001">
        <w:rPr>
          <w:rFonts w:ascii="Times New Roman" w:hAnsi="Times New Roman"/>
          <w:sz w:val="22"/>
          <w:szCs w:val="22"/>
          <w:lang w:val="fr-FR"/>
        </w:rPr>
        <w:t>Dunkel</w:t>
      </w:r>
      <w:r w:rsidRPr="7D0334B4" w:rsidR="3F25ED0D">
        <w:rPr>
          <w:rFonts w:ascii="Times New Roman" w:hAnsi="Times New Roman"/>
          <w:sz w:val="22"/>
          <w:szCs w:val="22"/>
          <w:lang w:val="fr-FR"/>
        </w:rPr>
        <w:t xml:space="preserve"> </w:t>
      </w:r>
      <w:r w:rsidRPr="7D0334B4" w:rsidR="00946001">
        <w:rPr>
          <w:rFonts w:ascii="Times New Roman" w:hAnsi="Times New Roman"/>
          <w:sz w:val="22"/>
          <w:szCs w:val="22"/>
          <w:lang w:val="fr-FR"/>
        </w:rPr>
        <w:t xml:space="preserve">Schetter, C., </w:t>
      </w:r>
      <w:r w:rsidRPr="7D0334B4" w:rsidR="00946001">
        <w:rPr>
          <w:rFonts w:ascii="Times New Roman" w:hAnsi="Times New Roman"/>
          <w:sz w:val="22"/>
          <w:szCs w:val="22"/>
          <w:lang w:val="fr-FR"/>
        </w:rPr>
        <w:t>Chicz-DeMet</w:t>
      </w:r>
      <w:r w:rsidRPr="7D0334B4" w:rsidR="00946001">
        <w:rPr>
          <w:rFonts w:ascii="Times New Roman" w:hAnsi="Times New Roman"/>
          <w:sz w:val="22"/>
          <w:szCs w:val="22"/>
          <w:lang w:val="fr-FR"/>
        </w:rPr>
        <w:t xml:space="preserve">, A., Porto, M., &amp; </w:t>
      </w:r>
      <w:r w:rsidRPr="7D0334B4" w:rsidR="00946001">
        <w:rPr>
          <w:rFonts w:ascii="Times New Roman" w:hAnsi="Times New Roman"/>
          <w:sz w:val="22"/>
          <w:szCs w:val="22"/>
          <w:lang w:val="fr-FR"/>
        </w:rPr>
        <w:t>Sandman</w:t>
      </w:r>
      <w:r w:rsidRPr="7D0334B4" w:rsidR="00946001">
        <w:rPr>
          <w:rFonts w:ascii="Times New Roman" w:hAnsi="Times New Roman"/>
          <w:sz w:val="22"/>
          <w:szCs w:val="22"/>
          <w:lang w:val="fr-FR"/>
        </w:rPr>
        <w:t xml:space="preserve">, C.A. (1996). </w:t>
      </w:r>
    </w:p>
    <w:p w:rsidRPr="00BC6095" w:rsidR="00946001" w:rsidP="00946001" w:rsidRDefault="00946001" w14:paraId="39AD71F1"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Prenatal psychosocial factors and the neuroendocrine axis in human pregnancy. </w:t>
      </w:r>
      <w:r w:rsidRPr="00BC6095">
        <w:rPr>
          <w:rFonts w:ascii="Times New Roman" w:hAnsi="Times New Roman"/>
          <w:i/>
          <w:sz w:val="22"/>
          <w:szCs w:val="22"/>
        </w:rPr>
        <w:t>Psychosomatic Medicine,</w:t>
      </w:r>
      <w:r w:rsidRPr="00BC6095">
        <w:rPr>
          <w:rFonts w:ascii="Times New Roman" w:hAnsi="Times New Roman"/>
          <w:sz w:val="22"/>
          <w:szCs w:val="22"/>
        </w:rPr>
        <w:t xml:space="preserve"> </w:t>
      </w:r>
      <w:r w:rsidRPr="00BC6095">
        <w:rPr>
          <w:rFonts w:ascii="Times New Roman" w:hAnsi="Times New Roman"/>
          <w:i/>
          <w:sz w:val="22"/>
          <w:szCs w:val="22"/>
        </w:rPr>
        <w:t>58</w:t>
      </w:r>
      <w:r w:rsidRPr="00BC6095">
        <w:rPr>
          <w:rFonts w:ascii="Times New Roman" w:hAnsi="Times New Roman"/>
          <w:sz w:val="22"/>
          <w:szCs w:val="22"/>
        </w:rPr>
        <w:t xml:space="preserve">(5), 432-446. </w:t>
      </w:r>
    </w:p>
    <w:p w:rsidRPr="00BC6095" w:rsidR="00946001" w:rsidP="00946001" w:rsidRDefault="00946001" w14:paraId="4DF8F1E2" w14:textId="77777777">
      <w:pPr>
        <w:pStyle w:val="ListParagraph"/>
        <w:rPr>
          <w:rFonts w:ascii="Times New Roman" w:hAnsi="Times New Roman"/>
          <w:sz w:val="22"/>
          <w:szCs w:val="22"/>
        </w:rPr>
      </w:pPr>
    </w:p>
    <w:p w:rsidRPr="00BC6095" w:rsidR="00946001" w:rsidP="00821361" w:rsidRDefault="00946001" w14:paraId="626441F1" w14:textId="29A9F482">
      <w:pPr>
        <w:pStyle w:val="ListParagraph"/>
        <w:numPr>
          <w:ilvl w:val="0"/>
          <w:numId w:val="1"/>
        </w:numPr>
        <w:rPr>
          <w:rFonts w:ascii="Times New Roman" w:hAnsi="Times New Roman"/>
          <w:sz w:val="22"/>
          <w:szCs w:val="22"/>
        </w:rPr>
      </w:pPr>
      <w:r w:rsidRPr="7D0334B4" w:rsidR="00946001">
        <w:rPr>
          <w:rFonts w:ascii="Times New Roman" w:hAnsi="Times New Roman"/>
          <w:b w:val="1"/>
          <w:bCs w:val="1"/>
          <w:sz w:val="22"/>
          <w:szCs w:val="22"/>
        </w:rPr>
        <w:t xml:space="preserve">Lydon, </w:t>
      </w:r>
      <w:r w:rsidRPr="7D0334B4" w:rsidR="00946001">
        <w:rPr>
          <w:rFonts w:ascii="Times New Roman" w:hAnsi="Times New Roman"/>
          <w:sz w:val="22"/>
          <w:szCs w:val="22"/>
        </w:rPr>
        <w:t>J., Dunkel</w:t>
      </w:r>
      <w:r w:rsidRPr="7D0334B4" w:rsidR="477201D3">
        <w:rPr>
          <w:rFonts w:ascii="Times New Roman" w:hAnsi="Times New Roman"/>
          <w:sz w:val="22"/>
          <w:szCs w:val="22"/>
        </w:rPr>
        <w:t xml:space="preserve"> </w:t>
      </w:r>
      <w:r w:rsidRPr="7D0334B4" w:rsidR="00946001">
        <w:rPr>
          <w:rFonts w:ascii="Times New Roman" w:hAnsi="Times New Roman"/>
          <w:sz w:val="22"/>
          <w:szCs w:val="22"/>
        </w:rPr>
        <w:t xml:space="preserve">Schetter, C., </w:t>
      </w:r>
      <w:r w:rsidRPr="7D0334B4" w:rsidR="00946001">
        <w:rPr>
          <w:rFonts w:ascii="Times New Roman" w:hAnsi="Times New Roman"/>
          <w:b w:val="1"/>
          <w:bCs w:val="1"/>
          <w:sz w:val="22"/>
          <w:szCs w:val="22"/>
        </w:rPr>
        <w:t>Cohan</w:t>
      </w:r>
      <w:r w:rsidRPr="7D0334B4" w:rsidR="00946001">
        <w:rPr>
          <w:rFonts w:ascii="Times New Roman" w:hAnsi="Times New Roman"/>
          <w:sz w:val="22"/>
          <w:szCs w:val="22"/>
        </w:rPr>
        <w:t xml:space="preserve">, C. L., &amp; Pierce, T. (1996). Pregnancy decision making </w:t>
      </w:r>
    </w:p>
    <w:p w:rsidRPr="00BC6095" w:rsidR="00946001" w:rsidP="00946001" w:rsidRDefault="00946001" w14:paraId="3B42A865"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as a significant life event: A commitment approach. </w:t>
      </w:r>
      <w:r w:rsidRPr="00BC6095">
        <w:rPr>
          <w:rFonts w:ascii="Times New Roman" w:hAnsi="Times New Roman"/>
          <w:i/>
          <w:sz w:val="22"/>
          <w:szCs w:val="22"/>
        </w:rPr>
        <w:t>Journal of Personality and Social Psychology</w:t>
      </w:r>
      <w:r w:rsidRPr="00BC6095">
        <w:rPr>
          <w:rFonts w:ascii="Times New Roman" w:hAnsi="Times New Roman"/>
          <w:sz w:val="22"/>
          <w:szCs w:val="22"/>
        </w:rPr>
        <w:t xml:space="preserve">, </w:t>
      </w:r>
      <w:r w:rsidRPr="00BC6095">
        <w:rPr>
          <w:rFonts w:ascii="Times New Roman" w:hAnsi="Times New Roman"/>
          <w:i/>
          <w:sz w:val="22"/>
          <w:szCs w:val="22"/>
        </w:rPr>
        <w:t>71</w:t>
      </w:r>
      <w:r w:rsidRPr="00BC6095">
        <w:rPr>
          <w:rFonts w:ascii="Times New Roman" w:hAnsi="Times New Roman"/>
          <w:sz w:val="22"/>
          <w:szCs w:val="22"/>
        </w:rPr>
        <w:t xml:space="preserve">, 141-151. </w:t>
      </w:r>
      <w:hyperlink w:history="1" r:id="rId197">
        <w:r w:rsidRPr="00BC6095">
          <w:rPr>
            <w:rStyle w:val="Hyperlink"/>
            <w:rFonts w:ascii="Times New Roman" w:hAnsi="Times New Roman"/>
            <w:sz w:val="22"/>
            <w:szCs w:val="22"/>
          </w:rPr>
          <w:t>https://psycnet.apa.org/doi/10.1037/0022-3514.71.1.141</w:t>
        </w:r>
      </w:hyperlink>
    </w:p>
    <w:p w:rsidRPr="00BC6095" w:rsidR="00946001" w:rsidP="00946001" w:rsidRDefault="00946001" w14:paraId="07430F79" w14:textId="77777777">
      <w:pPr>
        <w:rPr>
          <w:sz w:val="22"/>
          <w:szCs w:val="22"/>
        </w:rPr>
      </w:pPr>
    </w:p>
    <w:p w:rsidRPr="00BC6095" w:rsidR="00946001" w:rsidP="00821361" w:rsidRDefault="00946001" w14:paraId="32B55433" w14:textId="5D1321ED">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Zambrana, R. E., Scrimshaw, S.</w:t>
      </w:r>
      <w:r w:rsidRPr="7D0334B4" w:rsidR="00946001">
        <w:rPr>
          <w:rFonts w:ascii="Times New Roman" w:hAnsi="Times New Roman"/>
          <w:sz w:val="22"/>
          <w:szCs w:val="22"/>
        </w:rPr>
        <w:t xml:space="preserve"> </w:t>
      </w:r>
      <w:r w:rsidRPr="7D0334B4" w:rsidR="00946001">
        <w:rPr>
          <w:rFonts w:ascii="Times New Roman" w:hAnsi="Times New Roman"/>
          <w:sz w:val="22"/>
          <w:szCs w:val="22"/>
        </w:rPr>
        <w:t>C.</w:t>
      </w:r>
      <w:r w:rsidRPr="7D0334B4" w:rsidR="00946001">
        <w:rPr>
          <w:rFonts w:ascii="Times New Roman" w:hAnsi="Times New Roman"/>
          <w:sz w:val="22"/>
          <w:szCs w:val="22"/>
        </w:rPr>
        <w:t xml:space="preserve"> </w:t>
      </w:r>
      <w:r w:rsidRPr="7D0334B4" w:rsidR="00946001">
        <w:rPr>
          <w:rFonts w:ascii="Times New Roman" w:hAnsi="Times New Roman"/>
          <w:sz w:val="22"/>
          <w:szCs w:val="22"/>
        </w:rPr>
        <w:t>M., &amp; Dunkel</w:t>
      </w:r>
      <w:r w:rsidRPr="7D0334B4" w:rsidR="541A3426">
        <w:rPr>
          <w:rFonts w:ascii="Times New Roman" w:hAnsi="Times New Roman"/>
          <w:sz w:val="22"/>
          <w:szCs w:val="22"/>
        </w:rPr>
        <w:t xml:space="preserve"> </w:t>
      </w:r>
      <w:r w:rsidRPr="7D0334B4" w:rsidR="00946001">
        <w:rPr>
          <w:rFonts w:ascii="Times New Roman" w:hAnsi="Times New Roman"/>
          <w:sz w:val="22"/>
          <w:szCs w:val="22"/>
        </w:rPr>
        <w:t xml:space="preserve">Schetter, C. (1996). Prenatal care and medical </w:t>
      </w:r>
    </w:p>
    <w:p w:rsidRPr="00BC6095" w:rsidR="00946001" w:rsidP="00946001" w:rsidRDefault="00946001" w14:paraId="716BE7B0"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risk in low-income, primiparous Mexican-origin and African American women. </w:t>
      </w:r>
      <w:r w:rsidRPr="00BC6095">
        <w:rPr>
          <w:rFonts w:ascii="Times New Roman" w:hAnsi="Times New Roman"/>
          <w:i/>
          <w:sz w:val="22"/>
          <w:szCs w:val="22"/>
        </w:rPr>
        <w:t>Families, Systems, and Health</w:t>
      </w:r>
      <w:r w:rsidRPr="00BC6095">
        <w:rPr>
          <w:rFonts w:ascii="Times New Roman" w:hAnsi="Times New Roman"/>
          <w:sz w:val="22"/>
          <w:szCs w:val="22"/>
        </w:rPr>
        <w:t xml:space="preserve">, </w:t>
      </w:r>
      <w:r w:rsidRPr="00BC6095">
        <w:rPr>
          <w:rFonts w:ascii="Times New Roman" w:hAnsi="Times New Roman"/>
          <w:i/>
          <w:sz w:val="22"/>
          <w:szCs w:val="22"/>
        </w:rPr>
        <w:t>14</w:t>
      </w:r>
      <w:r w:rsidRPr="00BC6095">
        <w:rPr>
          <w:rFonts w:ascii="Times New Roman" w:hAnsi="Times New Roman"/>
          <w:sz w:val="22"/>
          <w:szCs w:val="22"/>
        </w:rPr>
        <w:t xml:space="preserve">(3), 349-359. </w:t>
      </w:r>
      <w:hyperlink w:history="1" r:id="rId198">
        <w:r w:rsidRPr="00BC6095">
          <w:rPr>
            <w:rStyle w:val="Hyperlink"/>
            <w:rFonts w:ascii="Times New Roman" w:hAnsi="Times New Roman"/>
            <w:sz w:val="22"/>
            <w:szCs w:val="22"/>
            <w:shd w:val="clear" w:color="auto" w:fill="FFFFFF"/>
          </w:rPr>
          <w:t>https://doi.org/10.1037/h0089920</w:t>
        </w:r>
      </w:hyperlink>
    </w:p>
    <w:p w:rsidRPr="00BC6095" w:rsidR="00946001" w:rsidP="00946001" w:rsidRDefault="00946001" w14:paraId="53A44FDC" w14:textId="31633D37">
      <w:pPr>
        <w:ind w:hanging="450"/>
        <w:rPr>
          <w:sz w:val="22"/>
          <w:szCs w:val="22"/>
        </w:rPr>
      </w:pPr>
    </w:p>
    <w:p w:rsidRPr="00BC6095" w:rsidR="00946001" w:rsidP="00821361" w:rsidRDefault="00946001" w14:paraId="61988DC0" w14:textId="66341B0B">
      <w:pPr>
        <w:pStyle w:val="ListParagraph"/>
        <w:numPr>
          <w:ilvl w:val="0"/>
          <w:numId w:val="1"/>
        </w:numPr>
        <w:rPr>
          <w:rFonts w:ascii="Times New Roman" w:hAnsi="Times New Roman"/>
          <w:sz w:val="22"/>
          <w:szCs w:val="22"/>
        </w:rPr>
      </w:pPr>
      <w:r w:rsidRPr="7D0334B4" w:rsidR="00946001">
        <w:rPr>
          <w:rFonts w:ascii="Times New Roman" w:hAnsi="Times New Roman"/>
          <w:b w:val="1"/>
          <w:bCs w:val="1"/>
          <w:sz w:val="22"/>
          <w:szCs w:val="22"/>
        </w:rPr>
        <w:t>Neter</w:t>
      </w:r>
      <w:r w:rsidRPr="7D0334B4" w:rsidR="00946001">
        <w:rPr>
          <w:rFonts w:ascii="Times New Roman" w:hAnsi="Times New Roman"/>
          <w:sz w:val="22"/>
          <w:szCs w:val="22"/>
        </w:rPr>
        <w:t>, E., Collins, N. L., Lobel, M., &amp; Dunkel</w:t>
      </w:r>
      <w:r w:rsidRPr="7D0334B4" w:rsidR="5AB2A945">
        <w:rPr>
          <w:rFonts w:ascii="Times New Roman" w:hAnsi="Times New Roman"/>
          <w:sz w:val="22"/>
          <w:szCs w:val="22"/>
        </w:rPr>
        <w:t xml:space="preserve"> </w:t>
      </w:r>
      <w:r w:rsidRPr="7D0334B4" w:rsidR="00946001">
        <w:rPr>
          <w:rFonts w:ascii="Times New Roman" w:hAnsi="Times New Roman"/>
          <w:sz w:val="22"/>
          <w:szCs w:val="22"/>
        </w:rPr>
        <w:t xml:space="preserve">Schetter, C. (1995). Psychosocial predictors of </w:t>
      </w:r>
    </w:p>
    <w:p w:rsidRPr="00BC6095" w:rsidR="00946001" w:rsidP="00946001" w:rsidRDefault="00946001" w14:paraId="3482EEFE"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postpartum depressed mood in socioeconomically disadvantaged women. </w:t>
      </w:r>
      <w:r w:rsidRPr="00BC6095">
        <w:rPr>
          <w:rFonts w:ascii="Times New Roman" w:hAnsi="Times New Roman"/>
          <w:i/>
          <w:sz w:val="22"/>
          <w:szCs w:val="22"/>
        </w:rPr>
        <w:t>Women’s Health: Research on Gender, Behavior and Policy</w:t>
      </w:r>
      <w:r w:rsidRPr="00BC6095">
        <w:rPr>
          <w:rFonts w:ascii="Times New Roman" w:hAnsi="Times New Roman"/>
          <w:sz w:val="22"/>
          <w:szCs w:val="22"/>
        </w:rPr>
        <w:t xml:space="preserve">, </w:t>
      </w:r>
      <w:r w:rsidRPr="00BC6095">
        <w:rPr>
          <w:rFonts w:ascii="Times New Roman" w:hAnsi="Times New Roman"/>
          <w:i/>
          <w:sz w:val="22"/>
          <w:szCs w:val="22"/>
        </w:rPr>
        <w:t>1</w:t>
      </w:r>
      <w:r w:rsidRPr="00BC6095">
        <w:rPr>
          <w:rFonts w:ascii="Times New Roman" w:hAnsi="Times New Roman"/>
          <w:sz w:val="22"/>
          <w:szCs w:val="22"/>
        </w:rPr>
        <w:t>, 51-75.</w:t>
      </w:r>
    </w:p>
    <w:p w:rsidRPr="00BC6095" w:rsidR="00946001" w:rsidP="00946001" w:rsidRDefault="00946001" w14:paraId="1E1763DC" w14:textId="77777777">
      <w:pPr>
        <w:pStyle w:val="ListParagraph"/>
        <w:ind w:left="504"/>
        <w:rPr>
          <w:rFonts w:ascii="Times New Roman" w:hAnsi="Times New Roman"/>
          <w:sz w:val="22"/>
          <w:szCs w:val="22"/>
        </w:rPr>
      </w:pPr>
    </w:p>
    <w:p w:rsidRPr="00BC6095" w:rsidR="00946001" w:rsidP="00821361" w:rsidRDefault="00946001" w14:paraId="025EC3BF" w14:textId="664362B6">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Tatsugawa</w:t>
      </w:r>
      <w:r w:rsidRPr="7D0334B4" w:rsidR="00946001">
        <w:rPr>
          <w:rFonts w:ascii="Times New Roman" w:hAnsi="Times New Roman"/>
          <w:sz w:val="22"/>
          <w:szCs w:val="22"/>
        </w:rPr>
        <w:t xml:space="preserve">, Z., Fox, M.A., </w:t>
      </w:r>
      <w:r w:rsidRPr="7D0334B4" w:rsidR="00946001">
        <w:rPr>
          <w:rFonts w:ascii="Times New Roman" w:hAnsi="Times New Roman"/>
          <w:b w:val="1"/>
          <w:bCs w:val="1"/>
          <w:sz w:val="22"/>
          <w:szCs w:val="22"/>
        </w:rPr>
        <w:t>Fang</w:t>
      </w:r>
      <w:r w:rsidRPr="7D0334B4" w:rsidR="00946001">
        <w:rPr>
          <w:rFonts w:ascii="Times New Roman" w:hAnsi="Times New Roman"/>
          <w:sz w:val="22"/>
          <w:szCs w:val="22"/>
        </w:rPr>
        <w:t>, C., Novak, J., Cantor, R., Bass, H., Dunkel</w:t>
      </w:r>
      <w:r w:rsidRPr="7D0334B4" w:rsidR="07780064">
        <w:rPr>
          <w:rFonts w:ascii="Times New Roman" w:hAnsi="Times New Roman"/>
          <w:sz w:val="22"/>
          <w:szCs w:val="22"/>
        </w:rPr>
        <w:t xml:space="preserve"> </w:t>
      </w:r>
      <w:r w:rsidRPr="7D0334B4" w:rsidR="00946001">
        <w:rPr>
          <w:rFonts w:ascii="Times New Roman" w:hAnsi="Times New Roman"/>
          <w:sz w:val="22"/>
          <w:szCs w:val="22"/>
        </w:rPr>
        <w:t xml:space="preserve">Schetter, C., </w:t>
      </w:r>
    </w:p>
    <w:p w:rsidRPr="00BC6095" w:rsidR="00946001" w:rsidP="00946001" w:rsidRDefault="00946001" w14:paraId="08881B2E"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Crandall, B. F., &amp; Grody, W. W. (1994). Education and testing strategy for large-scale cystic fibrosis carrier screening. </w:t>
      </w:r>
      <w:r w:rsidRPr="00BC6095">
        <w:rPr>
          <w:rFonts w:ascii="Times New Roman" w:hAnsi="Times New Roman"/>
          <w:i/>
          <w:sz w:val="22"/>
          <w:szCs w:val="22"/>
        </w:rPr>
        <w:t>Journal of Genetic Counseling, 3</w:t>
      </w:r>
      <w:r w:rsidRPr="00BC6095">
        <w:rPr>
          <w:rFonts w:ascii="Times New Roman" w:hAnsi="Times New Roman"/>
          <w:sz w:val="22"/>
          <w:szCs w:val="22"/>
        </w:rPr>
        <w:t xml:space="preserve">(4), 279-289. </w:t>
      </w:r>
      <w:hyperlink w:history="1" r:id="rId199">
        <w:r w:rsidRPr="00BC6095">
          <w:rPr>
            <w:rStyle w:val="Hyperlink"/>
            <w:rFonts w:ascii="Times New Roman" w:hAnsi="Times New Roman"/>
            <w:sz w:val="22"/>
            <w:szCs w:val="22"/>
          </w:rPr>
          <w:t>https://doi.org/10.1007/BF01412373</w:t>
        </w:r>
      </w:hyperlink>
    </w:p>
    <w:p w:rsidRPr="00BC6095" w:rsidR="00946001" w:rsidP="00946001" w:rsidRDefault="00946001" w14:paraId="68876E4E" w14:textId="77777777">
      <w:pPr>
        <w:rPr>
          <w:sz w:val="22"/>
          <w:szCs w:val="22"/>
        </w:rPr>
      </w:pPr>
    </w:p>
    <w:p w:rsidRPr="00BC6095" w:rsidR="00946001" w:rsidP="00821361" w:rsidRDefault="00946001" w14:paraId="2E9F98D2" w14:textId="7DFF666E">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Schwarzer, R., Dunkel</w:t>
      </w:r>
      <w:r w:rsidRPr="7D0334B4" w:rsidR="510C71F9">
        <w:rPr>
          <w:rFonts w:ascii="Times New Roman" w:hAnsi="Times New Roman"/>
          <w:sz w:val="22"/>
          <w:szCs w:val="22"/>
        </w:rPr>
        <w:t xml:space="preserve"> </w:t>
      </w:r>
      <w:r w:rsidRPr="7D0334B4" w:rsidR="00946001">
        <w:rPr>
          <w:rFonts w:ascii="Times New Roman" w:hAnsi="Times New Roman"/>
          <w:sz w:val="22"/>
          <w:szCs w:val="22"/>
        </w:rPr>
        <w:t xml:space="preserve">Schetter, C., &amp; Kemeny, M. (1994). The multidimensional nature of </w:t>
      </w:r>
    </w:p>
    <w:p w:rsidRPr="00BC6095" w:rsidR="00946001" w:rsidP="00946001" w:rsidRDefault="00946001" w14:paraId="3BB66976"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received social support in gay men at risk of HIV infection and AIDS. </w:t>
      </w:r>
      <w:r w:rsidRPr="00BC6095">
        <w:rPr>
          <w:rFonts w:ascii="Times New Roman" w:hAnsi="Times New Roman"/>
          <w:i/>
          <w:sz w:val="22"/>
          <w:szCs w:val="22"/>
        </w:rPr>
        <w:t>American Journal of Community Psychology, 22</w:t>
      </w:r>
      <w:r w:rsidRPr="00BC6095">
        <w:rPr>
          <w:rFonts w:ascii="Times New Roman" w:hAnsi="Times New Roman"/>
          <w:sz w:val="22"/>
          <w:szCs w:val="22"/>
        </w:rPr>
        <w:t xml:space="preserve">(3), 319-339. </w:t>
      </w:r>
      <w:hyperlink w:history="1" r:id="rId200">
        <w:r w:rsidRPr="00BC6095">
          <w:rPr>
            <w:rStyle w:val="Hyperlink"/>
            <w:rFonts w:ascii="Times New Roman" w:hAnsi="Times New Roman"/>
            <w:sz w:val="22"/>
            <w:szCs w:val="22"/>
          </w:rPr>
          <w:t>https://doi.org/10.1007/BF02506869</w:t>
        </w:r>
      </w:hyperlink>
    </w:p>
    <w:p w:rsidRPr="00BC6095" w:rsidR="00946001" w:rsidP="00946001" w:rsidRDefault="00946001" w14:paraId="5FF89E0B" w14:textId="5181D0A2">
      <w:pPr>
        <w:tabs>
          <w:tab w:val="left" w:pos="6570"/>
        </w:tabs>
        <w:ind w:hanging="450"/>
        <w:rPr>
          <w:sz w:val="22"/>
          <w:szCs w:val="22"/>
        </w:rPr>
      </w:pPr>
    </w:p>
    <w:p w:rsidRPr="00BC6095" w:rsidR="00946001" w:rsidP="00821361" w:rsidRDefault="00946001" w14:paraId="5FD40574" w14:textId="77777777">
      <w:pPr>
        <w:pStyle w:val="ListParagraph"/>
        <w:numPr>
          <w:ilvl w:val="0"/>
          <w:numId w:val="1"/>
        </w:numPr>
        <w:rPr>
          <w:rFonts w:ascii="Times New Roman" w:hAnsi="Times New Roman"/>
          <w:sz w:val="22"/>
          <w:szCs w:val="22"/>
        </w:rPr>
      </w:pPr>
      <w:r w:rsidRPr="00BC6095">
        <w:rPr>
          <w:rFonts w:ascii="Times New Roman" w:hAnsi="Times New Roman"/>
          <w:b/>
          <w:sz w:val="22"/>
          <w:szCs w:val="22"/>
        </w:rPr>
        <w:t>Lydon, J.,</w:t>
      </w:r>
      <w:r w:rsidRPr="00BC6095">
        <w:rPr>
          <w:rFonts w:ascii="Times New Roman" w:hAnsi="Times New Roman"/>
          <w:sz w:val="22"/>
          <w:szCs w:val="22"/>
        </w:rPr>
        <w:t xml:space="preserve"> &amp; Dunkel Schetter, C. (1994). Seeing is committing: A longitudinal study of </w:t>
      </w:r>
    </w:p>
    <w:p w:rsidRPr="00550DF4" w:rsidR="00946001" w:rsidP="00946001" w:rsidRDefault="00946001" w14:paraId="63E21DD6"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bolstering commitment in amniocentesis patients. </w:t>
      </w:r>
      <w:r w:rsidRPr="00BC6095">
        <w:rPr>
          <w:rFonts w:ascii="Times New Roman" w:hAnsi="Times New Roman"/>
          <w:i/>
          <w:sz w:val="22"/>
          <w:szCs w:val="22"/>
        </w:rPr>
        <w:t>Personality and Social Psychology Bulletin,</w:t>
      </w:r>
      <w:r w:rsidRPr="00BC6095">
        <w:rPr>
          <w:rFonts w:ascii="Times New Roman" w:hAnsi="Times New Roman"/>
          <w:sz w:val="22"/>
          <w:szCs w:val="22"/>
          <w:u w:val="single"/>
        </w:rPr>
        <w:t xml:space="preserve"> </w:t>
      </w:r>
      <w:r w:rsidRPr="00BC6095">
        <w:rPr>
          <w:rFonts w:ascii="Times New Roman" w:hAnsi="Times New Roman"/>
          <w:i/>
          <w:sz w:val="22"/>
          <w:szCs w:val="22"/>
        </w:rPr>
        <w:t>20</w:t>
      </w:r>
      <w:r w:rsidRPr="00BC6095">
        <w:rPr>
          <w:rFonts w:ascii="Times New Roman" w:hAnsi="Times New Roman"/>
          <w:sz w:val="22"/>
          <w:szCs w:val="22"/>
        </w:rPr>
        <w:t xml:space="preserve">(2), 218-227. </w:t>
      </w:r>
      <w:hyperlink w:history="1" r:id="rId201">
        <w:r w:rsidRPr="00BC6095">
          <w:rPr>
            <w:rStyle w:val="Hyperlink"/>
            <w:rFonts w:ascii="Times New Roman" w:hAnsi="Times New Roman"/>
            <w:sz w:val="22"/>
            <w:szCs w:val="22"/>
          </w:rPr>
          <w:t>https://doi.org/10.1177/0146167294202009</w:t>
        </w:r>
      </w:hyperlink>
      <w:r>
        <w:rPr>
          <w:b/>
          <w:i/>
          <w:sz w:val="22"/>
          <w:szCs w:val="22"/>
        </w:rPr>
        <w:br/>
      </w:r>
    </w:p>
    <w:p w:rsidRPr="00BC6095" w:rsidR="00946001" w:rsidP="00821361" w:rsidRDefault="00946001" w14:paraId="749F8DC1" w14:textId="56A0649D">
      <w:pPr>
        <w:pStyle w:val="ListParagraph"/>
        <w:numPr>
          <w:ilvl w:val="0"/>
          <w:numId w:val="1"/>
        </w:numPr>
        <w:rPr>
          <w:rFonts w:ascii="Times New Roman" w:hAnsi="Times New Roman"/>
          <w:sz w:val="22"/>
          <w:szCs w:val="22"/>
        </w:rPr>
      </w:pPr>
      <w:r w:rsidRPr="7D0334B4" w:rsidR="00946001">
        <w:rPr>
          <w:rFonts w:ascii="Times New Roman" w:hAnsi="Times New Roman"/>
          <w:b w:val="1"/>
          <w:bCs w:val="1"/>
          <w:sz w:val="22"/>
          <w:szCs w:val="22"/>
        </w:rPr>
        <w:t>Collins</w:t>
      </w:r>
      <w:r w:rsidRPr="7D0334B4" w:rsidR="00946001">
        <w:rPr>
          <w:rFonts w:ascii="Times New Roman" w:hAnsi="Times New Roman"/>
          <w:sz w:val="22"/>
          <w:szCs w:val="22"/>
        </w:rPr>
        <w:t>, N. L., Dunkel</w:t>
      </w:r>
      <w:r w:rsidRPr="7D0334B4" w:rsidR="51710287">
        <w:rPr>
          <w:rFonts w:ascii="Times New Roman" w:hAnsi="Times New Roman"/>
          <w:sz w:val="22"/>
          <w:szCs w:val="22"/>
        </w:rPr>
        <w:t xml:space="preserve"> </w:t>
      </w:r>
      <w:r w:rsidRPr="7D0334B4" w:rsidR="00946001">
        <w:rPr>
          <w:rFonts w:ascii="Times New Roman" w:hAnsi="Times New Roman"/>
          <w:sz w:val="22"/>
          <w:szCs w:val="22"/>
        </w:rPr>
        <w:t xml:space="preserve">Schetter, C., Lobel, M., &amp; Scrimshaw, S. C. (1993). Social support in </w:t>
      </w:r>
    </w:p>
    <w:p w:rsidRPr="00BC6095" w:rsidR="00946001" w:rsidP="00946001" w:rsidRDefault="00946001" w14:paraId="280E1E59"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pregnancy: Psychosocial correlates of birth outcomes and postpartum depression. </w:t>
      </w:r>
      <w:r w:rsidRPr="00BC6095">
        <w:rPr>
          <w:rFonts w:ascii="Times New Roman" w:hAnsi="Times New Roman"/>
          <w:i/>
          <w:sz w:val="22"/>
          <w:szCs w:val="22"/>
        </w:rPr>
        <w:t>Journal of Personality and Social Psychology,</w:t>
      </w:r>
      <w:r w:rsidRPr="00BC6095">
        <w:rPr>
          <w:rFonts w:ascii="Times New Roman" w:hAnsi="Times New Roman"/>
          <w:sz w:val="22"/>
          <w:szCs w:val="22"/>
        </w:rPr>
        <w:t xml:space="preserve"> </w:t>
      </w:r>
      <w:r w:rsidRPr="00BC6095">
        <w:rPr>
          <w:rFonts w:ascii="Times New Roman" w:hAnsi="Times New Roman"/>
          <w:i/>
          <w:sz w:val="22"/>
          <w:szCs w:val="22"/>
        </w:rPr>
        <w:t>65</w:t>
      </w:r>
      <w:r w:rsidRPr="00BC6095">
        <w:rPr>
          <w:rFonts w:ascii="Times New Roman" w:hAnsi="Times New Roman"/>
          <w:sz w:val="22"/>
          <w:szCs w:val="22"/>
        </w:rPr>
        <w:t xml:space="preserve">(6), 1243-1258. </w:t>
      </w:r>
      <w:hyperlink w:history="1" r:id="rId202">
        <w:r w:rsidRPr="00BC6095">
          <w:rPr>
            <w:rStyle w:val="Hyperlink"/>
            <w:rFonts w:ascii="Times New Roman" w:hAnsi="Times New Roman"/>
            <w:sz w:val="22"/>
            <w:szCs w:val="22"/>
          </w:rPr>
          <w:t>https://doi.org/10.1037//0022-3514.65.6.1243</w:t>
        </w:r>
      </w:hyperlink>
      <w:r>
        <w:rPr>
          <w:rStyle w:val="Hyperlink"/>
          <w:rFonts w:ascii="Times New Roman" w:hAnsi="Times New Roman"/>
          <w:sz w:val="22"/>
          <w:szCs w:val="22"/>
        </w:rPr>
        <w:br/>
      </w:r>
    </w:p>
    <w:p w:rsidRPr="00BC6095" w:rsidR="00946001" w:rsidP="00821361" w:rsidRDefault="00946001" w14:paraId="40AF1246" w14:textId="48ADB1AC">
      <w:pPr>
        <w:pStyle w:val="ListParagraph"/>
        <w:numPr>
          <w:ilvl w:val="0"/>
          <w:numId w:val="1"/>
        </w:numPr>
        <w:rPr>
          <w:rFonts w:ascii="Times New Roman" w:hAnsi="Times New Roman"/>
          <w:sz w:val="22"/>
          <w:szCs w:val="22"/>
        </w:rPr>
      </w:pPr>
      <w:r w:rsidRPr="7D0334B4" w:rsidR="00946001">
        <w:rPr>
          <w:rFonts w:ascii="Times New Roman" w:hAnsi="Times New Roman"/>
          <w:b w:val="1"/>
          <w:bCs w:val="1"/>
          <w:sz w:val="22"/>
          <w:szCs w:val="22"/>
        </w:rPr>
        <w:t>Wadhwa</w:t>
      </w:r>
      <w:r w:rsidRPr="7D0334B4" w:rsidR="00946001">
        <w:rPr>
          <w:rFonts w:ascii="Times New Roman" w:hAnsi="Times New Roman"/>
          <w:sz w:val="22"/>
          <w:szCs w:val="22"/>
        </w:rPr>
        <w:t>, P. D., Sandman, C. A., Porto, M., Dunkel</w:t>
      </w:r>
      <w:r w:rsidRPr="7D0334B4" w:rsidR="6057CF9F">
        <w:rPr>
          <w:rFonts w:ascii="Times New Roman" w:hAnsi="Times New Roman"/>
          <w:sz w:val="22"/>
          <w:szCs w:val="22"/>
        </w:rPr>
        <w:t xml:space="preserve"> </w:t>
      </w:r>
      <w:r w:rsidRPr="7D0334B4" w:rsidR="00946001">
        <w:rPr>
          <w:rFonts w:ascii="Times New Roman" w:hAnsi="Times New Roman"/>
          <w:sz w:val="22"/>
          <w:szCs w:val="22"/>
        </w:rPr>
        <w:t xml:space="preserve">Schetter, C., &amp; </w:t>
      </w:r>
      <w:r w:rsidRPr="7D0334B4" w:rsidR="00946001">
        <w:rPr>
          <w:rFonts w:ascii="Times New Roman" w:hAnsi="Times New Roman"/>
          <w:sz w:val="22"/>
          <w:szCs w:val="22"/>
        </w:rPr>
        <w:t>Garite</w:t>
      </w:r>
      <w:r w:rsidRPr="7D0334B4" w:rsidR="00946001">
        <w:rPr>
          <w:rFonts w:ascii="Times New Roman" w:hAnsi="Times New Roman"/>
          <w:sz w:val="22"/>
          <w:szCs w:val="22"/>
        </w:rPr>
        <w:t xml:space="preserve">, T. J. (1993). The </w:t>
      </w:r>
    </w:p>
    <w:p w:rsidRPr="00BC6095" w:rsidR="00946001" w:rsidP="00946001" w:rsidRDefault="00946001" w14:paraId="175CEE62" w14:textId="77777777">
      <w:pPr>
        <w:pStyle w:val="ListParagraph"/>
        <w:ind w:left="504"/>
        <w:rPr>
          <w:rFonts w:ascii="Times New Roman" w:hAnsi="Times New Roman"/>
          <w:sz w:val="22"/>
          <w:szCs w:val="22"/>
        </w:rPr>
      </w:pPr>
      <w:r w:rsidRPr="00BC6095">
        <w:rPr>
          <w:rFonts w:ascii="Times New Roman" w:hAnsi="Times New Roman"/>
          <w:sz w:val="22"/>
          <w:szCs w:val="22"/>
        </w:rPr>
        <w:t>association between prenatal stress and infant birth weight and gestational age at birth: A prospective investigation</w:t>
      </w:r>
      <w:r w:rsidRPr="00BC6095">
        <w:rPr>
          <w:rFonts w:ascii="Times New Roman" w:hAnsi="Times New Roman"/>
          <w:i/>
          <w:sz w:val="22"/>
          <w:szCs w:val="22"/>
        </w:rPr>
        <w:t>. American Journal of Obstetrics and Gynecology</w:t>
      </w:r>
      <w:r w:rsidRPr="00BC6095">
        <w:rPr>
          <w:rFonts w:ascii="Times New Roman" w:hAnsi="Times New Roman"/>
          <w:sz w:val="22"/>
          <w:szCs w:val="22"/>
        </w:rPr>
        <w:t xml:space="preserve">, </w:t>
      </w:r>
      <w:r w:rsidRPr="00BC6095">
        <w:rPr>
          <w:rFonts w:ascii="Times New Roman" w:hAnsi="Times New Roman"/>
          <w:i/>
          <w:sz w:val="22"/>
          <w:szCs w:val="22"/>
        </w:rPr>
        <w:t>169</w:t>
      </w:r>
      <w:r w:rsidRPr="00BC6095">
        <w:rPr>
          <w:rFonts w:ascii="Times New Roman" w:hAnsi="Times New Roman"/>
          <w:sz w:val="22"/>
          <w:szCs w:val="22"/>
        </w:rPr>
        <w:t xml:space="preserve">(4), 858-865. </w:t>
      </w:r>
      <w:hyperlink w:history="1" r:id="rId203">
        <w:r w:rsidRPr="00BC6095">
          <w:rPr>
            <w:rStyle w:val="Hyperlink"/>
            <w:rFonts w:ascii="Times New Roman" w:hAnsi="Times New Roman"/>
            <w:sz w:val="22"/>
            <w:szCs w:val="22"/>
          </w:rPr>
          <w:t>https://doi.org/10.1016/0002-9378(93)90016-c</w:t>
        </w:r>
      </w:hyperlink>
    </w:p>
    <w:p w:rsidRPr="00BC6095" w:rsidR="00946001" w:rsidP="00946001" w:rsidRDefault="00946001" w14:paraId="6331EF1B" w14:textId="77777777">
      <w:pPr>
        <w:ind w:hanging="450"/>
        <w:rPr>
          <w:b/>
          <w:sz w:val="22"/>
          <w:szCs w:val="22"/>
        </w:rPr>
      </w:pPr>
    </w:p>
    <w:p w:rsidRPr="00BC6095" w:rsidR="00946001" w:rsidP="00821361" w:rsidRDefault="00946001" w14:paraId="0DAEBFEB" w14:textId="5EA3C3B4">
      <w:pPr>
        <w:pStyle w:val="ListParagraph"/>
        <w:numPr>
          <w:ilvl w:val="0"/>
          <w:numId w:val="1"/>
        </w:numPr>
        <w:rPr>
          <w:rFonts w:ascii="Times New Roman" w:hAnsi="Times New Roman"/>
          <w:sz w:val="22"/>
          <w:szCs w:val="22"/>
        </w:rPr>
      </w:pPr>
      <w:r w:rsidRPr="7D0334B4" w:rsidR="00946001">
        <w:rPr>
          <w:rFonts w:ascii="Times New Roman" w:hAnsi="Times New Roman"/>
          <w:b w:val="1"/>
          <w:bCs w:val="1"/>
          <w:sz w:val="22"/>
          <w:szCs w:val="22"/>
        </w:rPr>
        <w:t>Cohan</w:t>
      </w:r>
      <w:r w:rsidRPr="7D0334B4" w:rsidR="00946001">
        <w:rPr>
          <w:rFonts w:ascii="Times New Roman" w:hAnsi="Times New Roman"/>
          <w:sz w:val="22"/>
          <w:szCs w:val="22"/>
        </w:rPr>
        <w:t>, C. L., Dunkel</w:t>
      </w:r>
      <w:r w:rsidRPr="7D0334B4" w:rsidR="3F3E0712">
        <w:rPr>
          <w:rFonts w:ascii="Times New Roman" w:hAnsi="Times New Roman"/>
          <w:sz w:val="22"/>
          <w:szCs w:val="22"/>
        </w:rPr>
        <w:t xml:space="preserve"> </w:t>
      </w:r>
      <w:r w:rsidRPr="7D0334B4" w:rsidR="00946001">
        <w:rPr>
          <w:rFonts w:ascii="Times New Roman" w:hAnsi="Times New Roman"/>
          <w:sz w:val="22"/>
          <w:szCs w:val="22"/>
        </w:rPr>
        <w:t xml:space="preserve">Schetter, C., &amp; Lydon, J. (1993). Pregnancy decision-making: Predictors </w:t>
      </w:r>
    </w:p>
    <w:p w:rsidRPr="00BE67EB" w:rsidR="00946001" w:rsidP="00BE67EB" w:rsidRDefault="00946001" w14:paraId="5CDE349A" w14:textId="5D22AEF5">
      <w:pPr>
        <w:pStyle w:val="ListParagraph"/>
        <w:ind w:left="504"/>
        <w:rPr>
          <w:rFonts w:ascii="Times New Roman" w:hAnsi="Times New Roman"/>
          <w:sz w:val="22"/>
          <w:szCs w:val="22"/>
        </w:rPr>
      </w:pPr>
      <w:r w:rsidRPr="7D0334B4" w:rsidR="00946001">
        <w:rPr>
          <w:rFonts w:ascii="Times New Roman" w:hAnsi="Times New Roman"/>
          <w:sz w:val="22"/>
          <w:szCs w:val="22"/>
        </w:rPr>
        <w:t xml:space="preserve">of early stress and adjustment. </w:t>
      </w:r>
      <w:r w:rsidRPr="7D0334B4" w:rsidR="00946001">
        <w:rPr>
          <w:rFonts w:ascii="Times New Roman" w:hAnsi="Times New Roman"/>
          <w:i w:val="1"/>
          <w:iCs w:val="1"/>
          <w:sz w:val="22"/>
          <w:szCs w:val="22"/>
        </w:rPr>
        <w:t>Psychology of Women Quarterly</w:t>
      </w:r>
      <w:r w:rsidRPr="7D0334B4" w:rsidR="00946001">
        <w:rPr>
          <w:rFonts w:ascii="Times New Roman" w:hAnsi="Times New Roman"/>
          <w:sz w:val="22"/>
          <w:szCs w:val="22"/>
        </w:rPr>
        <w:t xml:space="preserve">, </w:t>
      </w:r>
      <w:r w:rsidRPr="7D0334B4" w:rsidR="00946001">
        <w:rPr>
          <w:rFonts w:ascii="Times New Roman" w:hAnsi="Times New Roman"/>
          <w:i w:val="1"/>
          <w:iCs w:val="1"/>
          <w:sz w:val="22"/>
          <w:szCs w:val="22"/>
        </w:rPr>
        <w:t>17</w:t>
      </w:r>
      <w:r w:rsidRPr="7D0334B4" w:rsidR="00946001">
        <w:rPr>
          <w:rFonts w:ascii="Times New Roman" w:hAnsi="Times New Roman"/>
          <w:sz w:val="22"/>
          <w:szCs w:val="22"/>
        </w:rPr>
        <w:t xml:space="preserve">, 223-239. </w:t>
      </w:r>
      <w:hyperlink r:id="R23ca7e8ad9164e3a">
        <w:r w:rsidRPr="7D0334B4" w:rsidR="00946001">
          <w:rPr>
            <w:rStyle w:val="Hyperlink"/>
            <w:rFonts w:ascii="Times New Roman" w:hAnsi="Times New Roman"/>
            <w:sz w:val="22"/>
            <w:szCs w:val="22"/>
          </w:rPr>
          <w:t>https://doi.org/10.1111/j.1471-6402.1993.tb00446.x</w:t>
        </w:r>
      </w:hyperlink>
    </w:p>
    <w:p w:rsidR="7D0334B4" w:rsidP="7D0334B4" w:rsidRDefault="7D0334B4" w14:paraId="47F6AD5E" w14:textId="5C61D012">
      <w:pPr>
        <w:pStyle w:val="Normal"/>
        <w:ind w:left="0"/>
        <w:rPr>
          <w:rFonts w:ascii="Times New Roman" w:hAnsi="Times New Roman"/>
          <w:sz w:val="22"/>
          <w:szCs w:val="22"/>
        </w:rPr>
      </w:pPr>
    </w:p>
    <w:p w:rsidRPr="00BC6095" w:rsidR="00946001" w:rsidP="00821361" w:rsidRDefault="00946001" w14:paraId="5394EA83" w14:textId="0279FCBA">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Nyamathi</w:t>
      </w:r>
      <w:r w:rsidRPr="7D0334B4" w:rsidR="00946001">
        <w:rPr>
          <w:rFonts w:ascii="Times New Roman" w:hAnsi="Times New Roman"/>
          <w:sz w:val="22"/>
          <w:szCs w:val="22"/>
        </w:rPr>
        <w:t xml:space="preserve">, A., </w:t>
      </w:r>
      <w:r w:rsidRPr="7D0334B4" w:rsidR="00946001">
        <w:rPr>
          <w:rFonts w:ascii="Times New Roman" w:hAnsi="Times New Roman"/>
          <w:b w:val="1"/>
          <w:bCs w:val="1"/>
          <w:sz w:val="22"/>
          <w:szCs w:val="22"/>
        </w:rPr>
        <w:t>Wayment</w:t>
      </w:r>
      <w:r w:rsidRPr="7D0334B4" w:rsidR="00946001">
        <w:rPr>
          <w:rFonts w:ascii="Times New Roman" w:hAnsi="Times New Roman"/>
          <w:sz w:val="22"/>
          <w:szCs w:val="22"/>
        </w:rPr>
        <w:t>, H., &amp; Dunkel</w:t>
      </w:r>
      <w:r w:rsidRPr="7D0334B4" w:rsidR="23648F09">
        <w:rPr>
          <w:rFonts w:ascii="Times New Roman" w:hAnsi="Times New Roman"/>
          <w:sz w:val="22"/>
          <w:szCs w:val="22"/>
        </w:rPr>
        <w:t xml:space="preserve"> </w:t>
      </w:r>
      <w:r w:rsidRPr="7D0334B4" w:rsidR="00946001">
        <w:rPr>
          <w:rFonts w:ascii="Times New Roman" w:hAnsi="Times New Roman"/>
          <w:sz w:val="22"/>
          <w:szCs w:val="22"/>
        </w:rPr>
        <w:t xml:space="preserve">Schetter, C. (1993). Psychosocial correlates of </w:t>
      </w:r>
    </w:p>
    <w:p w:rsidRPr="00BC6095" w:rsidR="00946001" w:rsidP="00946001" w:rsidRDefault="00946001" w14:paraId="12F57304"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emotional distress and risk behavior in African-American women at risk for HIV infection. </w:t>
      </w:r>
      <w:r w:rsidRPr="00BC6095">
        <w:rPr>
          <w:rFonts w:ascii="Times New Roman" w:hAnsi="Times New Roman"/>
          <w:i/>
          <w:sz w:val="22"/>
          <w:szCs w:val="22"/>
        </w:rPr>
        <w:t>Anxiety, Stress, and Coping,</w:t>
      </w:r>
      <w:r w:rsidRPr="00BC6095">
        <w:rPr>
          <w:rFonts w:ascii="Times New Roman" w:hAnsi="Times New Roman"/>
          <w:sz w:val="22"/>
          <w:szCs w:val="22"/>
        </w:rPr>
        <w:t xml:space="preserve"> </w:t>
      </w:r>
      <w:r w:rsidRPr="00BC6095">
        <w:rPr>
          <w:rFonts w:ascii="Times New Roman" w:hAnsi="Times New Roman"/>
          <w:i/>
          <w:sz w:val="22"/>
          <w:szCs w:val="22"/>
        </w:rPr>
        <w:t>6</w:t>
      </w:r>
      <w:r w:rsidRPr="00BC6095">
        <w:rPr>
          <w:rFonts w:ascii="Times New Roman" w:hAnsi="Times New Roman"/>
          <w:sz w:val="22"/>
          <w:szCs w:val="22"/>
        </w:rPr>
        <w:t xml:space="preserve">, 133-148. </w:t>
      </w:r>
      <w:hyperlink w:history="1" r:id="rId205">
        <w:r w:rsidRPr="00BC6095">
          <w:rPr>
            <w:rStyle w:val="Hyperlink"/>
            <w:rFonts w:ascii="Times New Roman" w:hAnsi="Times New Roman"/>
            <w:sz w:val="22"/>
            <w:szCs w:val="22"/>
          </w:rPr>
          <w:t>https://doi.org/10.1080/10615809308248375</w:t>
        </w:r>
      </w:hyperlink>
    </w:p>
    <w:p w:rsidRPr="00BC6095" w:rsidR="00946001" w:rsidP="00946001" w:rsidRDefault="00946001" w14:paraId="6D4A289B" w14:textId="77777777">
      <w:pPr>
        <w:tabs>
          <w:tab w:val="left" w:pos="0"/>
        </w:tabs>
        <w:rPr>
          <w:b/>
          <w:i/>
          <w:sz w:val="22"/>
          <w:szCs w:val="22"/>
        </w:rPr>
      </w:pPr>
    </w:p>
    <w:p w:rsidRPr="00BC6095" w:rsidR="00946001" w:rsidP="00821361" w:rsidRDefault="00946001" w14:paraId="5104BF70" w14:textId="3D0CE1AF">
      <w:pPr>
        <w:pStyle w:val="ListParagraph"/>
        <w:numPr>
          <w:ilvl w:val="0"/>
          <w:numId w:val="1"/>
        </w:numPr>
        <w:rPr>
          <w:rFonts w:ascii="Times New Roman" w:hAnsi="Times New Roman"/>
          <w:sz w:val="22"/>
          <w:szCs w:val="22"/>
        </w:rPr>
      </w:pPr>
      <w:r w:rsidRPr="7D0334B4" w:rsidR="00946001">
        <w:rPr>
          <w:rFonts w:ascii="Times New Roman" w:hAnsi="Times New Roman"/>
          <w:b w:val="1"/>
          <w:bCs w:val="1"/>
          <w:sz w:val="22"/>
          <w:szCs w:val="22"/>
        </w:rPr>
        <w:t xml:space="preserve">Lobel, </w:t>
      </w:r>
      <w:r w:rsidRPr="7D0334B4" w:rsidR="00946001">
        <w:rPr>
          <w:rFonts w:ascii="Times New Roman" w:hAnsi="Times New Roman"/>
          <w:sz w:val="22"/>
          <w:szCs w:val="22"/>
        </w:rPr>
        <w:t>M., Dunkel</w:t>
      </w:r>
      <w:r w:rsidRPr="7D0334B4" w:rsidR="26D9CA4B">
        <w:rPr>
          <w:rFonts w:ascii="Times New Roman" w:hAnsi="Times New Roman"/>
          <w:sz w:val="22"/>
          <w:szCs w:val="22"/>
        </w:rPr>
        <w:t xml:space="preserve"> </w:t>
      </w:r>
      <w:r w:rsidRPr="7D0334B4" w:rsidR="00946001">
        <w:rPr>
          <w:rFonts w:ascii="Times New Roman" w:hAnsi="Times New Roman"/>
          <w:sz w:val="22"/>
          <w:szCs w:val="22"/>
        </w:rPr>
        <w:t xml:space="preserve">Schetter, C., &amp; Scrimshaw, S. </w:t>
      </w:r>
      <w:r w:rsidRPr="7D0334B4" w:rsidR="00946001">
        <w:rPr>
          <w:rFonts w:ascii="Times New Roman" w:hAnsi="Times New Roman"/>
          <w:sz w:val="22"/>
          <w:szCs w:val="22"/>
        </w:rPr>
        <w:t>C. M</w:t>
      </w:r>
      <w:r w:rsidRPr="7D0334B4" w:rsidR="00946001">
        <w:rPr>
          <w:rFonts w:ascii="Times New Roman" w:hAnsi="Times New Roman"/>
          <w:sz w:val="22"/>
          <w:szCs w:val="22"/>
        </w:rPr>
        <w:t xml:space="preserve">. (1992). Prenatal maternal stress and </w:t>
      </w:r>
    </w:p>
    <w:p w:rsidRPr="00BC6095" w:rsidR="00946001" w:rsidP="00946001" w:rsidRDefault="00946001" w14:paraId="3E3112B7"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prematurity: A prospective study of socioeconomically disadvantaged women. </w:t>
      </w:r>
      <w:r w:rsidRPr="00BC6095">
        <w:rPr>
          <w:rFonts w:ascii="Times New Roman" w:hAnsi="Times New Roman"/>
          <w:i/>
          <w:sz w:val="22"/>
          <w:szCs w:val="22"/>
          <w:lang w:val="de-DE"/>
        </w:rPr>
        <w:t>Health Psychology,</w:t>
      </w:r>
      <w:r w:rsidRPr="00BC6095">
        <w:rPr>
          <w:rFonts w:ascii="Times New Roman" w:hAnsi="Times New Roman"/>
          <w:sz w:val="22"/>
          <w:szCs w:val="22"/>
          <w:lang w:val="de-DE"/>
        </w:rPr>
        <w:t xml:space="preserve"> </w:t>
      </w:r>
      <w:r w:rsidRPr="00BC6095">
        <w:rPr>
          <w:rFonts w:ascii="Times New Roman" w:hAnsi="Times New Roman"/>
          <w:i/>
          <w:sz w:val="22"/>
          <w:szCs w:val="22"/>
          <w:lang w:val="de-DE"/>
        </w:rPr>
        <w:t>11</w:t>
      </w:r>
      <w:r w:rsidRPr="00BC6095">
        <w:rPr>
          <w:rFonts w:ascii="Times New Roman" w:hAnsi="Times New Roman"/>
          <w:sz w:val="22"/>
          <w:szCs w:val="22"/>
          <w:lang w:val="de-DE"/>
        </w:rPr>
        <w:t xml:space="preserve">, 32-40. </w:t>
      </w:r>
      <w:hyperlink w:history="1" r:id="rId206">
        <w:r w:rsidRPr="00BC6095">
          <w:rPr>
            <w:rStyle w:val="Hyperlink"/>
            <w:rFonts w:ascii="Times New Roman" w:hAnsi="Times New Roman"/>
            <w:sz w:val="22"/>
            <w:szCs w:val="22"/>
            <w:shd w:val="clear" w:color="auto" w:fill="FFFFFF"/>
          </w:rPr>
          <w:t>https://doi.org/10.1037/0278-6133.11.1.32</w:t>
        </w:r>
      </w:hyperlink>
    </w:p>
    <w:p w:rsidRPr="00BC6095" w:rsidR="00946001" w:rsidP="00946001" w:rsidRDefault="00946001" w14:paraId="7BA7C6F3" w14:textId="77777777">
      <w:pPr>
        <w:ind w:hanging="450"/>
        <w:rPr>
          <w:sz w:val="22"/>
          <w:szCs w:val="22"/>
          <w:lang w:val="de-DE"/>
        </w:rPr>
      </w:pPr>
    </w:p>
    <w:p w:rsidRPr="00BC6095" w:rsidR="00946001" w:rsidP="00821361" w:rsidRDefault="00946001" w14:paraId="6E885BA0" w14:textId="7A4C18B3">
      <w:pPr>
        <w:pStyle w:val="ListParagraph"/>
        <w:numPr>
          <w:ilvl w:val="0"/>
          <w:numId w:val="1"/>
        </w:numPr>
        <w:rPr>
          <w:rFonts w:ascii="Times New Roman" w:hAnsi="Times New Roman"/>
          <w:sz w:val="22"/>
          <w:szCs w:val="22"/>
          <w:lang w:val="de-DE"/>
        </w:rPr>
      </w:pPr>
      <w:r w:rsidRPr="7D0334B4" w:rsidR="00946001">
        <w:rPr>
          <w:rFonts w:ascii="Times New Roman" w:hAnsi="Times New Roman"/>
          <w:sz w:val="22"/>
          <w:szCs w:val="22"/>
          <w:lang w:val="de-DE"/>
        </w:rPr>
        <w:t>Dunkel</w:t>
      </w:r>
      <w:r w:rsidRPr="7D0334B4" w:rsidR="1CF6210F">
        <w:rPr>
          <w:rFonts w:ascii="Times New Roman" w:hAnsi="Times New Roman"/>
          <w:sz w:val="22"/>
          <w:szCs w:val="22"/>
          <w:lang w:val="de-DE"/>
        </w:rPr>
        <w:t xml:space="preserve"> </w:t>
      </w:r>
      <w:r w:rsidRPr="7D0334B4" w:rsidR="00946001">
        <w:rPr>
          <w:rFonts w:ascii="Times New Roman" w:hAnsi="Times New Roman"/>
          <w:sz w:val="22"/>
          <w:szCs w:val="22"/>
          <w:lang w:val="de-DE"/>
        </w:rPr>
        <w:t xml:space="preserve">Schetter, C., </w:t>
      </w:r>
      <w:r w:rsidRPr="7D0334B4" w:rsidR="00946001">
        <w:rPr>
          <w:rFonts w:ascii="Times New Roman" w:hAnsi="Times New Roman"/>
          <w:b w:val="1"/>
          <w:bCs w:val="1"/>
          <w:sz w:val="22"/>
          <w:szCs w:val="22"/>
          <w:lang w:val="de-DE"/>
        </w:rPr>
        <w:t>Feinstein</w:t>
      </w:r>
      <w:r w:rsidRPr="7D0334B4" w:rsidR="00946001">
        <w:rPr>
          <w:rFonts w:ascii="Times New Roman" w:hAnsi="Times New Roman"/>
          <w:sz w:val="22"/>
          <w:szCs w:val="22"/>
          <w:lang w:val="de-DE"/>
        </w:rPr>
        <w:t xml:space="preserve">, L. G., Taylor, S. E., &amp; </w:t>
      </w:r>
      <w:r w:rsidRPr="7D0334B4" w:rsidR="00946001">
        <w:rPr>
          <w:rFonts w:ascii="Times New Roman" w:hAnsi="Times New Roman"/>
          <w:b w:val="1"/>
          <w:bCs w:val="1"/>
          <w:sz w:val="22"/>
          <w:szCs w:val="22"/>
          <w:lang w:val="de-DE"/>
        </w:rPr>
        <w:t>Falke</w:t>
      </w:r>
      <w:r w:rsidRPr="7D0334B4" w:rsidR="00946001">
        <w:rPr>
          <w:rFonts w:ascii="Times New Roman" w:hAnsi="Times New Roman"/>
          <w:sz w:val="22"/>
          <w:szCs w:val="22"/>
          <w:lang w:val="de-DE"/>
        </w:rPr>
        <w:t xml:space="preserve">, R. (1992). Patterns </w:t>
      </w:r>
      <w:r w:rsidRPr="7D0334B4" w:rsidR="00946001">
        <w:rPr>
          <w:rFonts w:ascii="Times New Roman" w:hAnsi="Times New Roman"/>
          <w:sz w:val="22"/>
          <w:szCs w:val="22"/>
          <w:lang w:val="de-DE"/>
        </w:rPr>
        <w:t>of</w:t>
      </w:r>
      <w:r w:rsidRPr="7D0334B4" w:rsidR="00946001">
        <w:rPr>
          <w:rFonts w:ascii="Times New Roman" w:hAnsi="Times New Roman"/>
          <w:sz w:val="22"/>
          <w:szCs w:val="22"/>
          <w:lang w:val="de-DE"/>
        </w:rPr>
        <w:t xml:space="preserve"> </w:t>
      </w:r>
      <w:r w:rsidRPr="7D0334B4" w:rsidR="00946001">
        <w:rPr>
          <w:rFonts w:ascii="Times New Roman" w:hAnsi="Times New Roman"/>
          <w:sz w:val="22"/>
          <w:szCs w:val="22"/>
          <w:lang w:val="de-DE"/>
        </w:rPr>
        <w:t>coping</w:t>
      </w:r>
      <w:r w:rsidRPr="7D0334B4" w:rsidR="00946001">
        <w:rPr>
          <w:rFonts w:ascii="Times New Roman" w:hAnsi="Times New Roman"/>
          <w:sz w:val="22"/>
          <w:szCs w:val="22"/>
          <w:lang w:val="de-DE"/>
        </w:rPr>
        <w:t xml:space="preserve"> </w:t>
      </w:r>
      <w:r w:rsidRPr="7D0334B4" w:rsidR="00946001">
        <w:rPr>
          <w:rFonts w:ascii="Times New Roman" w:hAnsi="Times New Roman"/>
          <w:sz w:val="22"/>
          <w:szCs w:val="22"/>
          <w:lang w:val="de-DE"/>
        </w:rPr>
        <w:t>with</w:t>
      </w:r>
      <w:r w:rsidRPr="7D0334B4" w:rsidR="00946001">
        <w:rPr>
          <w:rFonts w:ascii="Times New Roman" w:hAnsi="Times New Roman"/>
          <w:sz w:val="22"/>
          <w:szCs w:val="22"/>
          <w:lang w:val="de-DE"/>
        </w:rPr>
        <w:t xml:space="preserve"> </w:t>
      </w:r>
    </w:p>
    <w:p w:rsidRPr="00BC6095" w:rsidR="00946001" w:rsidP="00946001" w:rsidRDefault="00946001" w14:paraId="002FF301" w14:textId="77777777">
      <w:pPr>
        <w:pStyle w:val="ListParagraph"/>
        <w:ind w:left="504"/>
        <w:rPr>
          <w:rFonts w:ascii="Times New Roman" w:hAnsi="Times New Roman"/>
          <w:sz w:val="22"/>
          <w:szCs w:val="22"/>
          <w:lang w:val="de-DE"/>
        </w:rPr>
      </w:pPr>
      <w:r w:rsidRPr="00BC6095">
        <w:rPr>
          <w:rFonts w:ascii="Times New Roman" w:hAnsi="Times New Roman"/>
          <w:sz w:val="22"/>
          <w:szCs w:val="22"/>
          <w:lang w:val="de-DE"/>
        </w:rPr>
        <w:t xml:space="preserve">cancer (Lead article). </w:t>
      </w:r>
      <w:r w:rsidRPr="00BC6095">
        <w:rPr>
          <w:rFonts w:ascii="Times New Roman" w:hAnsi="Times New Roman"/>
          <w:i/>
          <w:sz w:val="22"/>
          <w:szCs w:val="22"/>
          <w:lang w:val="de-DE"/>
        </w:rPr>
        <w:t>Health Psychology</w:t>
      </w:r>
      <w:r w:rsidRPr="00BC6095">
        <w:rPr>
          <w:rFonts w:ascii="Times New Roman" w:hAnsi="Times New Roman"/>
          <w:sz w:val="22"/>
          <w:szCs w:val="22"/>
          <w:lang w:val="de-DE"/>
        </w:rPr>
        <w:t xml:space="preserve">, </w:t>
      </w:r>
      <w:r w:rsidRPr="00BC6095">
        <w:rPr>
          <w:rFonts w:ascii="Times New Roman" w:hAnsi="Times New Roman"/>
          <w:i/>
          <w:sz w:val="22"/>
          <w:szCs w:val="22"/>
          <w:lang w:val="de-DE"/>
        </w:rPr>
        <w:t>11</w:t>
      </w:r>
      <w:r w:rsidRPr="00BC6095">
        <w:rPr>
          <w:rFonts w:ascii="Times New Roman" w:hAnsi="Times New Roman"/>
          <w:sz w:val="22"/>
          <w:szCs w:val="22"/>
          <w:lang w:val="de-DE"/>
        </w:rPr>
        <w:t>(2), 79-87.</w:t>
      </w:r>
    </w:p>
    <w:p w:rsidRPr="00BC6095" w:rsidR="00946001" w:rsidP="00946001" w:rsidRDefault="00946001" w14:paraId="4A8A13CD" w14:textId="77777777">
      <w:pPr>
        <w:pStyle w:val="ListParagraph"/>
        <w:rPr>
          <w:rFonts w:ascii="Times New Roman" w:hAnsi="Times New Roman"/>
          <w:sz w:val="22"/>
          <w:szCs w:val="22"/>
          <w:lang w:val="de-DE"/>
        </w:rPr>
      </w:pPr>
    </w:p>
    <w:p w:rsidRPr="00BC6095" w:rsidR="00946001" w:rsidP="00821361" w:rsidRDefault="00946001" w14:paraId="2E268048" w14:textId="76A56E10">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Zambrana, R. E., Dunkel</w:t>
      </w:r>
      <w:r w:rsidRPr="7D0334B4" w:rsidR="46506631">
        <w:rPr>
          <w:rFonts w:ascii="Times New Roman" w:hAnsi="Times New Roman"/>
          <w:sz w:val="22"/>
          <w:szCs w:val="22"/>
        </w:rPr>
        <w:t xml:space="preserve"> </w:t>
      </w:r>
      <w:r w:rsidRPr="7D0334B4" w:rsidR="00946001">
        <w:rPr>
          <w:rFonts w:ascii="Times New Roman" w:hAnsi="Times New Roman"/>
          <w:sz w:val="22"/>
          <w:szCs w:val="22"/>
        </w:rPr>
        <w:t xml:space="preserve">Schetter, C., &amp; Scrimshaw, S. C. M. (1991). Factors which influence </w:t>
      </w:r>
    </w:p>
    <w:p w:rsidRPr="00BC6095" w:rsidR="00946001" w:rsidP="00946001" w:rsidRDefault="00946001" w14:paraId="16142619"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use of prenatal care in low-income racial-ethnic women in Los Angeles County. </w:t>
      </w:r>
      <w:r w:rsidRPr="00BC6095">
        <w:rPr>
          <w:rFonts w:ascii="Times New Roman" w:hAnsi="Times New Roman"/>
          <w:i/>
          <w:sz w:val="22"/>
          <w:szCs w:val="22"/>
        </w:rPr>
        <w:t>Journal of Community Health,</w:t>
      </w:r>
      <w:r w:rsidRPr="00BC6095">
        <w:rPr>
          <w:rFonts w:ascii="Times New Roman" w:hAnsi="Times New Roman"/>
          <w:sz w:val="22"/>
          <w:szCs w:val="22"/>
        </w:rPr>
        <w:t xml:space="preserve"> </w:t>
      </w:r>
      <w:r w:rsidRPr="00BC6095">
        <w:rPr>
          <w:rFonts w:ascii="Times New Roman" w:hAnsi="Times New Roman"/>
          <w:i/>
          <w:sz w:val="22"/>
          <w:szCs w:val="22"/>
        </w:rPr>
        <w:t>16</w:t>
      </w:r>
      <w:r w:rsidRPr="00BC6095">
        <w:rPr>
          <w:rFonts w:ascii="Times New Roman" w:hAnsi="Times New Roman"/>
          <w:sz w:val="22"/>
          <w:szCs w:val="22"/>
        </w:rPr>
        <w:t xml:space="preserve">(5), 283-295. </w:t>
      </w:r>
      <w:hyperlink w:history="1" r:id="rId207">
        <w:r w:rsidRPr="00BC6095">
          <w:rPr>
            <w:rStyle w:val="Hyperlink"/>
            <w:rFonts w:ascii="Times New Roman" w:hAnsi="Times New Roman"/>
            <w:sz w:val="22"/>
            <w:szCs w:val="22"/>
          </w:rPr>
          <w:t>https://doi.org/10.1007/BF01320336</w:t>
        </w:r>
      </w:hyperlink>
    </w:p>
    <w:p w:rsidRPr="00BC6095" w:rsidR="00946001" w:rsidP="00946001" w:rsidRDefault="00946001" w14:paraId="1E063BB1" w14:textId="77777777">
      <w:pPr>
        <w:ind w:hanging="450"/>
        <w:rPr>
          <w:sz w:val="22"/>
          <w:szCs w:val="22"/>
        </w:rPr>
      </w:pPr>
    </w:p>
    <w:p w:rsidRPr="00BC6095" w:rsidR="00946001" w:rsidP="00821361" w:rsidRDefault="00946001" w14:paraId="702CA806" w14:textId="4C9A547E">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Zambrana, R. E., Hernandez, M., Dunkel</w:t>
      </w:r>
      <w:r w:rsidRPr="7D0334B4" w:rsidR="53B0F361">
        <w:rPr>
          <w:rFonts w:ascii="Times New Roman" w:hAnsi="Times New Roman"/>
          <w:sz w:val="22"/>
          <w:szCs w:val="22"/>
        </w:rPr>
        <w:t xml:space="preserve"> </w:t>
      </w:r>
      <w:r w:rsidRPr="7D0334B4" w:rsidR="00946001">
        <w:rPr>
          <w:rFonts w:ascii="Times New Roman" w:hAnsi="Times New Roman"/>
          <w:sz w:val="22"/>
          <w:szCs w:val="22"/>
        </w:rPr>
        <w:t xml:space="preserve">Schetter, C., &amp; Scrimshaw, S. C. M. (1991). Ethnic </w:t>
      </w:r>
    </w:p>
    <w:p w:rsidRPr="00447BA5" w:rsidR="00946001" w:rsidP="00447BA5" w:rsidRDefault="00946001" w14:paraId="6238D936" w14:textId="3993FF3E">
      <w:pPr>
        <w:pStyle w:val="ListParagraph"/>
        <w:ind w:left="504"/>
        <w:rPr>
          <w:rFonts w:ascii="Times New Roman" w:hAnsi="Times New Roman"/>
          <w:sz w:val="22"/>
          <w:szCs w:val="22"/>
        </w:rPr>
      </w:pPr>
      <w:r w:rsidRPr="00BC6095">
        <w:rPr>
          <w:rFonts w:ascii="Times New Roman" w:hAnsi="Times New Roman"/>
          <w:sz w:val="22"/>
          <w:szCs w:val="22"/>
        </w:rPr>
        <w:t xml:space="preserve">differences in the substance use patterns of low-income pregnant women. </w:t>
      </w:r>
      <w:r w:rsidRPr="00BC6095">
        <w:rPr>
          <w:rFonts w:ascii="Times New Roman" w:hAnsi="Times New Roman"/>
          <w:i/>
          <w:sz w:val="22"/>
          <w:szCs w:val="22"/>
        </w:rPr>
        <w:t>Family &amp; Community Health, 13</w:t>
      </w:r>
      <w:r w:rsidRPr="00BC6095">
        <w:rPr>
          <w:rFonts w:ascii="Times New Roman" w:hAnsi="Times New Roman"/>
          <w:sz w:val="22"/>
          <w:szCs w:val="22"/>
        </w:rPr>
        <w:t>(4), 1-11.</w:t>
      </w:r>
      <w:r>
        <w:rPr>
          <w:sz w:val="22"/>
          <w:szCs w:val="22"/>
          <w:lang w:val="de-DE"/>
        </w:rPr>
        <w:br/>
      </w:r>
    </w:p>
    <w:p w:rsidRPr="00BC6095" w:rsidR="00946001" w:rsidP="00821361" w:rsidRDefault="00946001" w14:paraId="39F1DD89" w14:textId="33EB0DE2">
      <w:pPr>
        <w:pStyle w:val="ListParagraph"/>
        <w:numPr>
          <w:ilvl w:val="0"/>
          <w:numId w:val="1"/>
        </w:numPr>
        <w:rPr>
          <w:rFonts w:ascii="Times New Roman" w:hAnsi="Times New Roman"/>
          <w:sz w:val="22"/>
          <w:szCs w:val="22"/>
        </w:rPr>
      </w:pPr>
      <w:r w:rsidRPr="7D0334B4" w:rsidR="00946001">
        <w:rPr>
          <w:rFonts w:ascii="Times New Roman" w:hAnsi="Times New Roman"/>
          <w:sz w:val="22"/>
          <w:szCs w:val="22"/>
          <w:lang w:val="de-DE"/>
        </w:rPr>
        <w:t>Dunkel</w:t>
      </w:r>
      <w:r w:rsidRPr="7D0334B4" w:rsidR="2678DAF4">
        <w:rPr>
          <w:rFonts w:ascii="Times New Roman" w:hAnsi="Times New Roman"/>
          <w:sz w:val="22"/>
          <w:szCs w:val="22"/>
          <w:lang w:val="de-DE"/>
        </w:rPr>
        <w:t xml:space="preserve"> </w:t>
      </w:r>
      <w:r w:rsidRPr="7D0334B4" w:rsidR="00946001">
        <w:rPr>
          <w:rFonts w:ascii="Times New Roman" w:hAnsi="Times New Roman"/>
          <w:sz w:val="22"/>
          <w:szCs w:val="22"/>
          <w:lang w:val="de-DE"/>
        </w:rPr>
        <w:t xml:space="preserve">Schetter, C., &amp; </w:t>
      </w:r>
      <w:r w:rsidRPr="7D0334B4" w:rsidR="00946001">
        <w:rPr>
          <w:rFonts w:ascii="Times New Roman" w:hAnsi="Times New Roman"/>
          <w:b w:val="1"/>
          <w:bCs w:val="1"/>
          <w:sz w:val="22"/>
          <w:szCs w:val="22"/>
          <w:lang w:val="de-DE"/>
        </w:rPr>
        <w:t>Skokan</w:t>
      </w:r>
      <w:r w:rsidRPr="7D0334B4" w:rsidR="00946001">
        <w:rPr>
          <w:rFonts w:ascii="Times New Roman" w:hAnsi="Times New Roman"/>
          <w:sz w:val="22"/>
          <w:szCs w:val="22"/>
          <w:lang w:val="de-DE"/>
        </w:rPr>
        <w:t xml:space="preserve">, L. (1990). </w:t>
      </w:r>
      <w:r w:rsidRPr="7D0334B4" w:rsidR="00946001">
        <w:rPr>
          <w:rFonts w:ascii="Times New Roman" w:hAnsi="Times New Roman"/>
          <w:sz w:val="22"/>
          <w:szCs w:val="22"/>
        </w:rPr>
        <w:t xml:space="preserve">Determinants of social support provision in personal </w:t>
      </w:r>
    </w:p>
    <w:p w:rsidRPr="00BC6095" w:rsidR="00946001" w:rsidP="00946001" w:rsidRDefault="00946001" w14:paraId="0ECCA059"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relationships. </w:t>
      </w:r>
      <w:r w:rsidRPr="00BC6095">
        <w:rPr>
          <w:rFonts w:ascii="Times New Roman" w:hAnsi="Times New Roman"/>
          <w:i/>
          <w:sz w:val="22"/>
          <w:szCs w:val="22"/>
        </w:rPr>
        <w:t>Journal of Social and Personal Relationships,</w:t>
      </w:r>
      <w:r w:rsidRPr="00BC6095">
        <w:rPr>
          <w:rFonts w:ascii="Times New Roman" w:hAnsi="Times New Roman"/>
          <w:sz w:val="22"/>
          <w:szCs w:val="22"/>
        </w:rPr>
        <w:t xml:space="preserve"> </w:t>
      </w:r>
      <w:r w:rsidRPr="00BC6095">
        <w:rPr>
          <w:rFonts w:ascii="Times New Roman" w:hAnsi="Times New Roman"/>
          <w:i/>
          <w:sz w:val="22"/>
          <w:szCs w:val="22"/>
        </w:rPr>
        <w:t>7</w:t>
      </w:r>
      <w:r w:rsidRPr="00BC6095">
        <w:rPr>
          <w:rFonts w:ascii="Times New Roman" w:hAnsi="Times New Roman"/>
          <w:sz w:val="22"/>
          <w:szCs w:val="22"/>
        </w:rPr>
        <w:t xml:space="preserve">, 437-450. </w:t>
      </w:r>
      <w:hyperlink w:history="1" r:id="rId208">
        <w:r w:rsidRPr="00BC6095">
          <w:rPr>
            <w:rStyle w:val="Hyperlink"/>
            <w:rFonts w:ascii="Times New Roman" w:hAnsi="Times New Roman"/>
            <w:sz w:val="22"/>
            <w:szCs w:val="22"/>
          </w:rPr>
          <w:t>https://doi.org/10.1177/0265407590074002</w:t>
        </w:r>
      </w:hyperlink>
    </w:p>
    <w:p w:rsidRPr="00BC6095" w:rsidR="00946001" w:rsidP="00946001" w:rsidRDefault="00946001" w14:paraId="5B30260F" w14:textId="77777777">
      <w:pPr>
        <w:pStyle w:val="ListParagraph"/>
        <w:rPr>
          <w:rFonts w:ascii="Times New Roman" w:hAnsi="Times New Roman"/>
          <w:sz w:val="22"/>
          <w:szCs w:val="22"/>
        </w:rPr>
      </w:pPr>
    </w:p>
    <w:p w:rsidRPr="00BC6095" w:rsidR="00946001" w:rsidP="00821361" w:rsidRDefault="00946001" w14:paraId="61310256" w14:textId="51687D46">
      <w:pPr>
        <w:pStyle w:val="ListParagraph"/>
        <w:numPr>
          <w:ilvl w:val="0"/>
          <w:numId w:val="1"/>
        </w:numPr>
        <w:rPr>
          <w:rFonts w:ascii="Times New Roman" w:hAnsi="Times New Roman"/>
          <w:sz w:val="22"/>
          <w:szCs w:val="22"/>
        </w:rPr>
      </w:pPr>
      <w:r w:rsidRPr="7D0334B4" w:rsidR="00946001">
        <w:rPr>
          <w:rFonts w:ascii="Times New Roman" w:hAnsi="Times New Roman"/>
          <w:b w:val="1"/>
          <w:bCs w:val="1"/>
          <w:sz w:val="22"/>
          <w:szCs w:val="22"/>
        </w:rPr>
        <w:t>Lobel</w:t>
      </w:r>
      <w:r w:rsidRPr="7D0334B4" w:rsidR="00946001">
        <w:rPr>
          <w:rFonts w:ascii="Times New Roman" w:hAnsi="Times New Roman"/>
          <w:sz w:val="22"/>
          <w:szCs w:val="22"/>
        </w:rPr>
        <w:t>, M. L., &amp; Dunkel</w:t>
      </w:r>
      <w:r w:rsidRPr="7D0334B4" w:rsidR="3F9504BD">
        <w:rPr>
          <w:rFonts w:ascii="Times New Roman" w:hAnsi="Times New Roman"/>
          <w:sz w:val="22"/>
          <w:szCs w:val="22"/>
        </w:rPr>
        <w:t xml:space="preserve"> </w:t>
      </w:r>
      <w:r w:rsidRPr="7D0334B4" w:rsidR="00946001">
        <w:rPr>
          <w:rFonts w:ascii="Times New Roman" w:hAnsi="Times New Roman"/>
          <w:sz w:val="22"/>
          <w:szCs w:val="22"/>
        </w:rPr>
        <w:t xml:space="preserve">Schetter, C. (1990). Conceptualizing stress to study effects on health: </w:t>
      </w:r>
    </w:p>
    <w:p w:rsidRPr="00BC6095" w:rsidR="00946001" w:rsidP="00946001" w:rsidRDefault="00946001" w14:paraId="303384DF"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Environmental, perceptual, and emotional components. </w:t>
      </w:r>
      <w:r w:rsidRPr="00BC6095">
        <w:rPr>
          <w:rFonts w:ascii="Times New Roman" w:hAnsi="Times New Roman"/>
          <w:i/>
          <w:sz w:val="22"/>
          <w:szCs w:val="22"/>
        </w:rPr>
        <w:t>Anxiety Research</w:t>
      </w:r>
      <w:r w:rsidRPr="00BC6095">
        <w:rPr>
          <w:rFonts w:ascii="Times New Roman" w:hAnsi="Times New Roman"/>
          <w:sz w:val="22"/>
          <w:szCs w:val="22"/>
        </w:rPr>
        <w:t xml:space="preserve">, </w:t>
      </w:r>
      <w:r w:rsidRPr="00BC6095">
        <w:rPr>
          <w:rFonts w:ascii="Times New Roman" w:hAnsi="Times New Roman"/>
          <w:i/>
          <w:sz w:val="22"/>
          <w:szCs w:val="22"/>
        </w:rPr>
        <w:t>3</w:t>
      </w:r>
      <w:r w:rsidRPr="00BC6095">
        <w:rPr>
          <w:rFonts w:ascii="Times New Roman" w:hAnsi="Times New Roman"/>
          <w:sz w:val="22"/>
          <w:szCs w:val="22"/>
        </w:rPr>
        <w:t xml:space="preserve">, 213-230. </w:t>
      </w:r>
      <w:hyperlink w:history="1" r:id="rId209">
        <w:r w:rsidRPr="00BC6095">
          <w:rPr>
            <w:rStyle w:val="Hyperlink"/>
            <w:rFonts w:ascii="Times New Roman" w:hAnsi="Times New Roman"/>
            <w:sz w:val="22"/>
            <w:szCs w:val="22"/>
          </w:rPr>
          <w:t>https://doi.org/10.1080/08917779008248754</w:t>
        </w:r>
      </w:hyperlink>
    </w:p>
    <w:p w:rsidRPr="00BC6095" w:rsidR="00946001" w:rsidP="00946001" w:rsidRDefault="00946001" w14:paraId="437D1A81" w14:textId="77777777">
      <w:pPr>
        <w:ind w:left="180"/>
        <w:rPr>
          <w:sz w:val="22"/>
          <w:szCs w:val="22"/>
        </w:rPr>
      </w:pPr>
    </w:p>
    <w:p w:rsidRPr="00BC6095" w:rsidR="00946001" w:rsidP="00821361" w:rsidRDefault="00946001" w14:paraId="316EA93F" w14:textId="59483901">
      <w:pPr>
        <w:pStyle w:val="ListParagraph"/>
        <w:numPr>
          <w:ilvl w:val="0"/>
          <w:numId w:val="1"/>
        </w:numPr>
        <w:rPr>
          <w:rFonts w:ascii="Times New Roman" w:hAnsi="Times New Roman"/>
          <w:sz w:val="22"/>
          <w:szCs w:val="22"/>
        </w:rPr>
      </w:pPr>
      <w:r w:rsidRPr="7D0334B4" w:rsidR="00946001">
        <w:rPr>
          <w:rFonts w:ascii="Times New Roman" w:hAnsi="Times New Roman"/>
          <w:sz w:val="22"/>
          <w:szCs w:val="22"/>
          <w:lang w:val="de-DE"/>
        </w:rPr>
        <w:t>Engle</w:t>
      </w:r>
      <w:r w:rsidRPr="7D0334B4" w:rsidR="00946001">
        <w:rPr>
          <w:rFonts w:ascii="Times New Roman" w:hAnsi="Times New Roman"/>
          <w:sz w:val="22"/>
          <w:szCs w:val="22"/>
          <w:lang w:val="de-DE"/>
        </w:rPr>
        <w:t xml:space="preserve">, P. L., </w:t>
      </w:r>
      <w:r w:rsidRPr="7D0334B4" w:rsidR="00946001">
        <w:rPr>
          <w:rFonts w:ascii="Times New Roman" w:hAnsi="Times New Roman"/>
          <w:sz w:val="22"/>
          <w:szCs w:val="22"/>
          <w:lang w:val="de-DE"/>
        </w:rPr>
        <w:t>Scrimshaw</w:t>
      </w:r>
      <w:r w:rsidRPr="7D0334B4" w:rsidR="00946001">
        <w:rPr>
          <w:rFonts w:ascii="Times New Roman" w:hAnsi="Times New Roman"/>
          <w:sz w:val="22"/>
          <w:szCs w:val="22"/>
          <w:lang w:val="de-DE"/>
        </w:rPr>
        <w:t xml:space="preserve">, S. C. M., </w:t>
      </w:r>
      <w:r w:rsidRPr="7D0334B4" w:rsidR="00946001">
        <w:rPr>
          <w:rFonts w:ascii="Times New Roman" w:hAnsi="Times New Roman"/>
          <w:sz w:val="22"/>
          <w:szCs w:val="22"/>
          <w:lang w:val="de-DE"/>
        </w:rPr>
        <w:t>Zambrana</w:t>
      </w:r>
      <w:r w:rsidRPr="7D0334B4" w:rsidR="00946001">
        <w:rPr>
          <w:rFonts w:ascii="Times New Roman" w:hAnsi="Times New Roman"/>
          <w:sz w:val="22"/>
          <w:szCs w:val="22"/>
          <w:lang w:val="de-DE"/>
        </w:rPr>
        <w:t>, R. E., &amp; Dunkel</w:t>
      </w:r>
      <w:r w:rsidRPr="7D0334B4" w:rsidR="2050D80E">
        <w:rPr>
          <w:rFonts w:ascii="Times New Roman" w:hAnsi="Times New Roman"/>
          <w:sz w:val="22"/>
          <w:szCs w:val="22"/>
          <w:lang w:val="de-DE"/>
        </w:rPr>
        <w:t xml:space="preserve"> </w:t>
      </w:r>
      <w:r w:rsidRPr="7D0334B4" w:rsidR="00946001">
        <w:rPr>
          <w:rFonts w:ascii="Times New Roman" w:hAnsi="Times New Roman"/>
          <w:sz w:val="22"/>
          <w:szCs w:val="22"/>
          <w:lang w:val="de-DE"/>
        </w:rPr>
        <w:t xml:space="preserve">Schetter, C. (1990). </w:t>
      </w:r>
      <w:r w:rsidRPr="7D0334B4" w:rsidR="00946001">
        <w:rPr>
          <w:rFonts w:ascii="Times New Roman" w:hAnsi="Times New Roman"/>
          <w:sz w:val="22"/>
          <w:szCs w:val="22"/>
        </w:rPr>
        <w:t xml:space="preserve">Prenatal and </w:t>
      </w:r>
    </w:p>
    <w:p w:rsidRPr="00BC6095" w:rsidR="00946001" w:rsidP="00946001" w:rsidRDefault="00946001" w14:paraId="7D5F9C51"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postnatal anxiety in Mexican American women giving birth in Los Angeles. </w:t>
      </w:r>
      <w:r w:rsidRPr="00BC6095">
        <w:rPr>
          <w:rFonts w:ascii="Times New Roman" w:hAnsi="Times New Roman"/>
          <w:i/>
          <w:sz w:val="22"/>
          <w:szCs w:val="22"/>
        </w:rPr>
        <w:t>Health Psychology,</w:t>
      </w:r>
      <w:r w:rsidRPr="00BC6095">
        <w:rPr>
          <w:rFonts w:ascii="Times New Roman" w:hAnsi="Times New Roman"/>
          <w:sz w:val="22"/>
          <w:szCs w:val="22"/>
          <w:u w:val="single"/>
        </w:rPr>
        <w:t xml:space="preserve"> </w:t>
      </w:r>
      <w:r w:rsidRPr="00BC6095">
        <w:rPr>
          <w:rFonts w:ascii="Times New Roman" w:hAnsi="Times New Roman"/>
          <w:i/>
          <w:sz w:val="22"/>
          <w:szCs w:val="22"/>
        </w:rPr>
        <w:t>9</w:t>
      </w:r>
      <w:r w:rsidRPr="00BC6095">
        <w:rPr>
          <w:rFonts w:ascii="Times New Roman" w:hAnsi="Times New Roman"/>
          <w:sz w:val="22"/>
          <w:szCs w:val="22"/>
        </w:rPr>
        <w:t>(3), 285-299.</w:t>
      </w:r>
      <w:r w:rsidRPr="00BC6095">
        <w:rPr>
          <w:rFonts w:ascii="Times New Roman" w:hAnsi="Times New Roman"/>
          <w:color w:val="333333"/>
          <w:sz w:val="22"/>
          <w:szCs w:val="22"/>
          <w:shd w:val="clear" w:color="auto" w:fill="FFFFFF"/>
        </w:rPr>
        <w:t xml:space="preserve"> </w:t>
      </w:r>
      <w:hyperlink w:history="1" r:id="rId210">
        <w:r w:rsidRPr="00BC6095">
          <w:rPr>
            <w:rStyle w:val="Hyperlink"/>
            <w:rFonts w:ascii="Times New Roman" w:hAnsi="Times New Roman"/>
            <w:sz w:val="22"/>
            <w:szCs w:val="22"/>
            <w:shd w:val="clear" w:color="auto" w:fill="FFFFFF"/>
          </w:rPr>
          <w:t>https://doi.org/10.1037/0278-6133.9.3.285</w:t>
        </w:r>
      </w:hyperlink>
    </w:p>
    <w:p w:rsidRPr="00BC6095" w:rsidR="00946001" w:rsidP="00946001" w:rsidRDefault="00946001" w14:paraId="57FCC5BD" w14:textId="5404D460">
      <w:pPr>
        <w:rPr>
          <w:b/>
          <w:sz w:val="22"/>
          <w:szCs w:val="22"/>
        </w:rPr>
      </w:pPr>
    </w:p>
    <w:p w:rsidRPr="00BC6095" w:rsidR="00946001" w:rsidP="00821361" w:rsidRDefault="00946001" w14:paraId="173AB64F" w14:textId="099F1082">
      <w:pPr>
        <w:pStyle w:val="ListParagraph"/>
        <w:numPr>
          <w:ilvl w:val="0"/>
          <w:numId w:val="1"/>
        </w:numPr>
        <w:rPr>
          <w:rFonts w:ascii="Times New Roman" w:hAnsi="Times New Roman"/>
          <w:sz w:val="22"/>
          <w:szCs w:val="22"/>
        </w:rPr>
      </w:pPr>
      <w:r w:rsidRPr="7D0334B4" w:rsidR="00946001">
        <w:rPr>
          <w:rFonts w:ascii="Times New Roman" w:hAnsi="Times New Roman"/>
          <w:b w:val="1"/>
          <w:bCs w:val="1"/>
          <w:sz w:val="22"/>
          <w:szCs w:val="22"/>
        </w:rPr>
        <w:t>Reifman</w:t>
      </w:r>
      <w:r w:rsidRPr="7D0334B4" w:rsidR="00946001">
        <w:rPr>
          <w:rFonts w:ascii="Times New Roman" w:hAnsi="Times New Roman"/>
          <w:sz w:val="22"/>
          <w:szCs w:val="22"/>
        </w:rPr>
        <w:t>, A., &amp; Dunkel</w:t>
      </w:r>
      <w:r w:rsidRPr="7D0334B4" w:rsidR="624F9C6F">
        <w:rPr>
          <w:rFonts w:ascii="Times New Roman" w:hAnsi="Times New Roman"/>
          <w:sz w:val="22"/>
          <w:szCs w:val="22"/>
        </w:rPr>
        <w:t xml:space="preserve"> </w:t>
      </w:r>
      <w:r w:rsidRPr="7D0334B4" w:rsidR="00946001">
        <w:rPr>
          <w:rFonts w:ascii="Times New Roman" w:hAnsi="Times New Roman"/>
          <w:sz w:val="22"/>
          <w:szCs w:val="22"/>
        </w:rPr>
        <w:t xml:space="preserve">Schetter, C. (1990). Stress, structural social support, and well-being in </w:t>
      </w:r>
    </w:p>
    <w:p w:rsidRPr="00BC6095" w:rsidR="00946001" w:rsidP="00946001" w:rsidRDefault="00946001" w14:paraId="4270B596"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university students. </w:t>
      </w:r>
      <w:r w:rsidRPr="00BC6095">
        <w:rPr>
          <w:rFonts w:ascii="Times New Roman" w:hAnsi="Times New Roman"/>
          <w:i/>
          <w:sz w:val="22"/>
          <w:szCs w:val="22"/>
        </w:rPr>
        <w:t>American Journal of College Health,</w:t>
      </w:r>
      <w:r w:rsidRPr="00BC6095">
        <w:rPr>
          <w:rFonts w:ascii="Times New Roman" w:hAnsi="Times New Roman"/>
          <w:sz w:val="22"/>
          <w:szCs w:val="22"/>
        </w:rPr>
        <w:t xml:space="preserve"> </w:t>
      </w:r>
      <w:r w:rsidRPr="00BC6095">
        <w:rPr>
          <w:rFonts w:ascii="Times New Roman" w:hAnsi="Times New Roman"/>
          <w:i/>
          <w:sz w:val="22"/>
          <w:szCs w:val="22"/>
        </w:rPr>
        <w:t>38</w:t>
      </w:r>
      <w:r w:rsidRPr="00BC6095">
        <w:rPr>
          <w:rFonts w:ascii="Times New Roman" w:hAnsi="Times New Roman"/>
          <w:sz w:val="22"/>
          <w:szCs w:val="22"/>
        </w:rPr>
        <w:t xml:space="preserve">, 271-277. </w:t>
      </w:r>
      <w:hyperlink w:history="1" r:id="rId211">
        <w:r w:rsidRPr="00BC6095">
          <w:rPr>
            <w:rStyle w:val="Hyperlink"/>
            <w:rFonts w:ascii="Times New Roman" w:hAnsi="Times New Roman"/>
            <w:sz w:val="22"/>
            <w:szCs w:val="22"/>
          </w:rPr>
          <w:t>https://doi.org/</w:t>
        </w:r>
        <w:r w:rsidRPr="00BC6095">
          <w:rPr>
            <w:rStyle w:val="Hyperlink"/>
            <w:rFonts w:ascii="Times New Roman" w:hAnsi="Times New Roman"/>
            <w:sz w:val="22"/>
            <w:szCs w:val="22"/>
            <w:shd w:val="clear" w:color="auto" w:fill="FFFFFF"/>
          </w:rPr>
          <w:t>10.1080/07448481.1990.9936199</w:t>
        </w:r>
      </w:hyperlink>
    </w:p>
    <w:p w:rsidRPr="00BC6095" w:rsidR="00946001" w:rsidP="00946001" w:rsidRDefault="00946001" w14:paraId="78F320DE" w14:textId="77777777">
      <w:pPr>
        <w:ind w:hanging="450"/>
        <w:rPr>
          <w:sz w:val="22"/>
          <w:szCs w:val="22"/>
        </w:rPr>
      </w:pPr>
    </w:p>
    <w:p w:rsidRPr="00BC6095" w:rsidR="00946001" w:rsidP="00821361" w:rsidRDefault="00946001" w14:paraId="2240DBA3" w14:textId="7B09B409">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Dunkel</w:t>
      </w:r>
      <w:r w:rsidRPr="7D0334B4" w:rsidR="2451A728">
        <w:rPr>
          <w:rFonts w:ascii="Times New Roman" w:hAnsi="Times New Roman"/>
          <w:sz w:val="22"/>
          <w:szCs w:val="22"/>
        </w:rPr>
        <w:t xml:space="preserve"> </w:t>
      </w:r>
      <w:r w:rsidRPr="7D0334B4" w:rsidR="00946001">
        <w:rPr>
          <w:rFonts w:ascii="Times New Roman" w:hAnsi="Times New Roman"/>
          <w:sz w:val="22"/>
          <w:szCs w:val="22"/>
        </w:rPr>
        <w:t xml:space="preserve">Schetter, C., Folkman, S., &amp; Lazarus, R. S. (1987). Correlates of social support </w:t>
      </w:r>
      <w:r w:rsidRPr="7D0334B4" w:rsidR="00946001">
        <w:rPr>
          <w:rFonts w:ascii="Times New Roman" w:hAnsi="Times New Roman"/>
          <w:sz w:val="22"/>
          <w:szCs w:val="22"/>
        </w:rPr>
        <w:t>receipt</w:t>
      </w:r>
      <w:r w:rsidRPr="7D0334B4" w:rsidR="00946001">
        <w:rPr>
          <w:rFonts w:ascii="Times New Roman" w:hAnsi="Times New Roman"/>
          <w:sz w:val="22"/>
          <w:szCs w:val="22"/>
        </w:rPr>
        <w:t xml:space="preserve">. </w:t>
      </w:r>
    </w:p>
    <w:p w:rsidRPr="00BC6095" w:rsidR="00946001" w:rsidP="00946001" w:rsidRDefault="00946001" w14:paraId="2D36C0C7" w14:textId="77777777">
      <w:pPr>
        <w:pStyle w:val="ListParagraph"/>
        <w:ind w:left="504"/>
        <w:rPr>
          <w:rStyle w:val="Hyperlink"/>
          <w:rFonts w:ascii="Times New Roman" w:hAnsi="Times New Roman"/>
          <w:sz w:val="22"/>
          <w:szCs w:val="22"/>
        </w:rPr>
      </w:pPr>
      <w:r w:rsidRPr="00BC6095">
        <w:rPr>
          <w:rFonts w:ascii="Times New Roman" w:hAnsi="Times New Roman"/>
          <w:i/>
          <w:sz w:val="22"/>
          <w:szCs w:val="22"/>
        </w:rPr>
        <w:t>Journal of Personality and Social Psychology</w:t>
      </w:r>
      <w:r w:rsidRPr="00BC6095">
        <w:rPr>
          <w:rFonts w:ascii="Times New Roman" w:hAnsi="Times New Roman"/>
          <w:sz w:val="22"/>
          <w:szCs w:val="22"/>
        </w:rPr>
        <w:t xml:space="preserve">, </w:t>
      </w:r>
      <w:r w:rsidRPr="00BC6095">
        <w:rPr>
          <w:rFonts w:ascii="Times New Roman" w:hAnsi="Times New Roman"/>
          <w:i/>
          <w:sz w:val="22"/>
          <w:szCs w:val="22"/>
        </w:rPr>
        <w:t>53</w:t>
      </w:r>
      <w:r w:rsidRPr="00BC6095">
        <w:rPr>
          <w:rFonts w:ascii="Times New Roman" w:hAnsi="Times New Roman"/>
          <w:sz w:val="22"/>
          <w:szCs w:val="22"/>
        </w:rPr>
        <w:t xml:space="preserve">, 71-80. </w:t>
      </w:r>
      <w:hyperlink w:history="1" r:id="rId212">
        <w:r w:rsidRPr="00BC6095">
          <w:rPr>
            <w:rStyle w:val="Hyperlink"/>
            <w:rFonts w:ascii="Times New Roman" w:hAnsi="Times New Roman"/>
            <w:sz w:val="22"/>
            <w:szCs w:val="22"/>
          </w:rPr>
          <w:t>https://doi.org/0022-3514/87</w:t>
        </w:r>
      </w:hyperlink>
    </w:p>
    <w:p w:rsidRPr="00BC6095" w:rsidR="00946001" w:rsidP="00946001" w:rsidRDefault="00946001" w14:paraId="288E4D7D" w14:textId="77777777">
      <w:pPr>
        <w:pStyle w:val="ListParagraph"/>
        <w:ind w:left="504"/>
        <w:rPr>
          <w:rStyle w:val="Hyperlink"/>
          <w:rFonts w:ascii="Times New Roman" w:hAnsi="Times New Roman"/>
          <w:color w:val="auto"/>
          <w:sz w:val="22"/>
          <w:szCs w:val="22"/>
          <w:u w:val="none"/>
        </w:rPr>
      </w:pPr>
    </w:p>
    <w:p w:rsidRPr="00BC6095" w:rsidR="00946001" w:rsidP="00821361" w:rsidRDefault="00946001" w14:paraId="763F7AEA" w14:textId="7C76C50B">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W</w:t>
      </w:r>
      <w:bookmarkStart w:name="_Hlk173932047" w:id="22"/>
      <w:r w:rsidRPr="7D0334B4" w:rsidR="00946001">
        <w:rPr>
          <w:rFonts w:ascii="Times New Roman" w:hAnsi="Times New Roman"/>
          <w:sz w:val="22"/>
          <w:szCs w:val="22"/>
        </w:rPr>
        <w:t>ortman, C. B., &amp; Dunkel</w:t>
      </w:r>
      <w:r w:rsidRPr="7D0334B4" w:rsidR="146F5EFA">
        <w:rPr>
          <w:rFonts w:ascii="Times New Roman" w:hAnsi="Times New Roman"/>
          <w:sz w:val="22"/>
          <w:szCs w:val="22"/>
        </w:rPr>
        <w:t xml:space="preserve"> </w:t>
      </w:r>
      <w:r w:rsidRPr="7D0334B4" w:rsidR="00946001">
        <w:rPr>
          <w:rFonts w:ascii="Times New Roman" w:hAnsi="Times New Roman"/>
          <w:sz w:val="22"/>
          <w:szCs w:val="22"/>
        </w:rPr>
        <w:t xml:space="preserve">Schetter, C. (1987). Conceptual and methodological issues in the </w:t>
      </w:r>
    </w:p>
    <w:p w:rsidRPr="00BC6095" w:rsidR="00946001" w:rsidP="00946001" w:rsidRDefault="00946001" w14:paraId="7C5B6049" w14:textId="77777777">
      <w:pPr>
        <w:pStyle w:val="ListParagraph"/>
        <w:ind w:left="504"/>
        <w:rPr>
          <w:rStyle w:val="Hyperlink"/>
          <w:rFonts w:ascii="Times New Roman" w:hAnsi="Times New Roman"/>
          <w:color w:val="auto"/>
          <w:sz w:val="22"/>
          <w:szCs w:val="22"/>
          <w:u w:val="none"/>
        </w:rPr>
      </w:pPr>
      <w:r w:rsidRPr="00BC6095">
        <w:rPr>
          <w:rFonts w:ascii="Times New Roman" w:hAnsi="Times New Roman"/>
          <w:sz w:val="22"/>
          <w:szCs w:val="22"/>
        </w:rPr>
        <w:t xml:space="preserve">study of social support. In A. Baum &amp; J. E. Singer (Eds.), </w:t>
      </w:r>
      <w:r w:rsidRPr="00BC6095">
        <w:rPr>
          <w:rFonts w:ascii="Times New Roman" w:hAnsi="Times New Roman"/>
          <w:i/>
          <w:sz w:val="22"/>
          <w:szCs w:val="22"/>
        </w:rPr>
        <w:t xml:space="preserve">Handbook of psychology and health, </w:t>
      </w:r>
      <w:r w:rsidRPr="00BC6095">
        <w:rPr>
          <w:rFonts w:ascii="Times New Roman" w:hAnsi="Times New Roman"/>
          <w:sz w:val="22"/>
          <w:szCs w:val="22"/>
        </w:rPr>
        <w:t xml:space="preserve">(Vol. 5, pp. 63-108). </w:t>
      </w:r>
      <w:r w:rsidRPr="00BC6095">
        <w:rPr>
          <w:rFonts w:ascii="Times New Roman" w:hAnsi="Times New Roman"/>
          <w:sz w:val="22"/>
          <w:szCs w:val="22"/>
          <w:lang w:val="de-DE"/>
        </w:rPr>
        <w:t>Lawrence Erlbaum.</w:t>
      </w:r>
    </w:p>
    <w:bookmarkEnd w:id="22"/>
    <w:p w:rsidRPr="00BC6095" w:rsidR="00946001" w:rsidP="00946001" w:rsidRDefault="00946001" w14:paraId="5889C555" w14:textId="77777777">
      <w:pPr>
        <w:pStyle w:val="ListParagraph"/>
        <w:rPr>
          <w:rFonts w:ascii="Times New Roman" w:hAnsi="Times New Roman"/>
          <w:sz w:val="22"/>
          <w:szCs w:val="22"/>
          <w:lang w:val="de-DE"/>
        </w:rPr>
      </w:pPr>
    </w:p>
    <w:p w:rsidRPr="00BC6095" w:rsidR="00946001" w:rsidP="00821361" w:rsidRDefault="00946001" w14:paraId="38642E9D" w14:textId="767C66D7">
      <w:pPr>
        <w:pStyle w:val="ListParagraph"/>
        <w:numPr>
          <w:ilvl w:val="0"/>
          <w:numId w:val="1"/>
        </w:numPr>
        <w:rPr>
          <w:rFonts w:ascii="Times New Roman" w:hAnsi="Times New Roman"/>
          <w:sz w:val="22"/>
          <w:szCs w:val="22"/>
        </w:rPr>
      </w:pPr>
      <w:r w:rsidRPr="7D0334B4" w:rsidR="00946001">
        <w:rPr>
          <w:rFonts w:ascii="Times New Roman" w:hAnsi="Times New Roman"/>
          <w:sz w:val="22"/>
          <w:szCs w:val="22"/>
          <w:lang w:val="de-DE"/>
        </w:rPr>
        <w:t>Folkman</w:t>
      </w:r>
      <w:r w:rsidRPr="7D0334B4" w:rsidR="00946001">
        <w:rPr>
          <w:rFonts w:ascii="Times New Roman" w:hAnsi="Times New Roman"/>
          <w:sz w:val="22"/>
          <w:szCs w:val="22"/>
          <w:lang w:val="de-DE"/>
        </w:rPr>
        <w:t>, S., Lazarus, R. S., Dunkel</w:t>
      </w:r>
      <w:r w:rsidRPr="7D0334B4" w:rsidR="0D14A73D">
        <w:rPr>
          <w:rFonts w:ascii="Times New Roman" w:hAnsi="Times New Roman"/>
          <w:sz w:val="22"/>
          <w:szCs w:val="22"/>
          <w:lang w:val="de-DE"/>
        </w:rPr>
        <w:t xml:space="preserve"> </w:t>
      </w:r>
      <w:r w:rsidRPr="7D0334B4" w:rsidR="00946001">
        <w:rPr>
          <w:rFonts w:ascii="Times New Roman" w:hAnsi="Times New Roman"/>
          <w:sz w:val="22"/>
          <w:szCs w:val="22"/>
          <w:lang w:val="de-DE"/>
        </w:rPr>
        <w:t xml:space="preserve">Schetter, C., </w:t>
      </w:r>
      <w:r w:rsidRPr="7D0334B4" w:rsidR="00946001">
        <w:rPr>
          <w:rFonts w:ascii="Times New Roman" w:hAnsi="Times New Roman"/>
          <w:sz w:val="22"/>
          <w:szCs w:val="22"/>
          <w:lang w:val="de-DE"/>
        </w:rPr>
        <w:t>DeLongis</w:t>
      </w:r>
      <w:r w:rsidRPr="7D0334B4" w:rsidR="00946001">
        <w:rPr>
          <w:rFonts w:ascii="Times New Roman" w:hAnsi="Times New Roman"/>
          <w:sz w:val="22"/>
          <w:szCs w:val="22"/>
          <w:lang w:val="de-DE"/>
        </w:rPr>
        <w:t xml:space="preserve">, A., &amp; </w:t>
      </w:r>
      <w:r w:rsidRPr="7D0334B4" w:rsidR="00946001">
        <w:rPr>
          <w:rFonts w:ascii="Times New Roman" w:hAnsi="Times New Roman"/>
          <w:sz w:val="22"/>
          <w:szCs w:val="22"/>
          <w:lang w:val="de-DE"/>
        </w:rPr>
        <w:t>Gruen</w:t>
      </w:r>
      <w:r w:rsidRPr="7D0334B4" w:rsidR="00946001">
        <w:rPr>
          <w:rFonts w:ascii="Times New Roman" w:hAnsi="Times New Roman"/>
          <w:sz w:val="22"/>
          <w:szCs w:val="22"/>
          <w:lang w:val="de-DE"/>
        </w:rPr>
        <w:t xml:space="preserve">, R. (1986). </w:t>
      </w:r>
      <w:r w:rsidRPr="7D0334B4" w:rsidR="00946001">
        <w:rPr>
          <w:rFonts w:ascii="Times New Roman" w:hAnsi="Times New Roman"/>
          <w:sz w:val="22"/>
          <w:szCs w:val="22"/>
        </w:rPr>
        <w:t xml:space="preserve">Dynamics </w:t>
      </w:r>
    </w:p>
    <w:p w:rsidRPr="00BC6095" w:rsidR="00946001" w:rsidP="00946001" w:rsidRDefault="00946001" w14:paraId="765D039D" w14:textId="77777777">
      <w:pPr>
        <w:pStyle w:val="ListParagraph"/>
        <w:ind w:left="504"/>
        <w:rPr>
          <w:rStyle w:val="Hyperlink"/>
          <w:rFonts w:ascii="Times New Roman" w:hAnsi="Times New Roman"/>
          <w:color w:val="auto"/>
          <w:sz w:val="22"/>
          <w:szCs w:val="22"/>
          <w:u w:val="none"/>
        </w:rPr>
      </w:pPr>
      <w:r w:rsidRPr="00BC6095">
        <w:rPr>
          <w:rFonts w:ascii="Times New Roman" w:hAnsi="Times New Roman"/>
          <w:sz w:val="22"/>
          <w:szCs w:val="22"/>
        </w:rPr>
        <w:t xml:space="preserve">of a stressful encounter: Cognitive appraisal, coping, and encounter outcomes. </w:t>
      </w:r>
      <w:r w:rsidRPr="00BC6095">
        <w:rPr>
          <w:rFonts w:ascii="Times New Roman" w:hAnsi="Times New Roman"/>
          <w:i/>
          <w:sz w:val="22"/>
          <w:szCs w:val="22"/>
        </w:rPr>
        <w:t>Journal of Personality and Social Psychology, 50</w:t>
      </w:r>
      <w:r w:rsidRPr="00BC6095">
        <w:rPr>
          <w:rFonts w:ascii="Times New Roman" w:hAnsi="Times New Roman"/>
          <w:sz w:val="22"/>
          <w:szCs w:val="22"/>
        </w:rPr>
        <w:t xml:space="preserve">(5), 992-1003. </w:t>
      </w:r>
      <w:hyperlink w:history="1" r:id="rId213">
        <w:r w:rsidRPr="00BC6095">
          <w:rPr>
            <w:rStyle w:val="Hyperlink"/>
            <w:rFonts w:ascii="Times New Roman" w:hAnsi="Times New Roman"/>
            <w:sz w:val="22"/>
            <w:szCs w:val="22"/>
          </w:rPr>
          <w:t>https://doi.org/10.1037//0022-3514.50.5.992</w:t>
        </w:r>
      </w:hyperlink>
    </w:p>
    <w:p w:rsidRPr="00BC6095" w:rsidR="00946001" w:rsidP="00946001" w:rsidRDefault="00946001" w14:paraId="6960A248" w14:textId="77777777">
      <w:pPr>
        <w:pStyle w:val="ListParagraph"/>
        <w:rPr>
          <w:rFonts w:ascii="Times New Roman" w:hAnsi="Times New Roman"/>
          <w:sz w:val="22"/>
          <w:szCs w:val="22"/>
        </w:rPr>
      </w:pPr>
    </w:p>
    <w:p w:rsidRPr="00BC6095" w:rsidR="00946001" w:rsidP="00821361" w:rsidRDefault="00946001" w14:paraId="3B3E94ED" w14:textId="02B980FF">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Dunkel</w:t>
      </w:r>
      <w:r w:rsidRPr="7D0334B4" w:rsidR="3B4C445D">
        <w:rPr>
          <w:rFonts w:ascii="Times New Roman" w:hAnsi="Times New Roman"/>
          <w:sz w:val="22"/>
          <w:szCs w:val="22"/>
        </w:rPr>
        <w:t xml:space="preserve"> </w:t>
      </w:r>
      <w:r w:rsidRPr="7D0334B4" w:rsidR="00946001">
        <w:rPr>
          <w:rFonts w:ascii="Times New Roman" w:hAnsi="Times New Roman"/>
          <w:sz w:val="22"/>
          <w:szCs w:val="22"/>
        </w:rPr>
        <w:t xml:space="preserve">Schetter, C. (1984). Social support and cancer: Findings based on patient interviews and </w:t>
      </w:r>
    </w:p>
    <w:p w:rsidRPr="00BC6095" w:rsidR="00946001" w:rsidP="00946001" w:rsidRDefault="00946001" w14:paraId="6AE409BC" w14:textId="77777777">
      <w:pPr>
        <w:pStyle w:val="ListParagraph"/>
        <w:ind w:left="504"/>
        <w:rPr>
          <w:rStyle w:val="Hyperlink"/>
          <w:rFonts w:ascii="Times New Roman" w:hAnsi="Times New Roman"/>
          <w:color w:val="auto"/>
          <w:sz w:val="22"/>
          <w:szCs w:val="22"/>
          <w:u w:val="none"/>
        </w:rPr>
      </w:pPr>
      <w:r w:rsidRPr="00BC6095">
        <w:rPr>
          <w:rFonts w:ascii="Times New Roman" w:hAnsi="Times New Roman"/>
          <w:sz w:val="22"/>
          <w:szCs w:val="22"/>
        </w:rPr>
        <w:t xml:space="preserve">their implications. </w:t>
      </w:r>
      <w:r w:rsidRPr="00BC6095">
        <w:rPr>
          <w:rFonts w:ascii="Times New Roman" w:hAnsi="Times New Roman"/>
          <w:i/>
          <w:sz w:val="22"/>
          <w:szCs w:val="22"/>
        </w:rPr>
        <w:t>Journal of Social Issues</w:t>
      </w:r>
      <w:r w:rsidRPr="00BC6095">
        <w:rPr>
          <w:rFonts w:ascii="Times New Roman" w:hAnsi="Times New Roman"/>
          <w:sz w:val="22"/>
          <w:szCs w:val="22"/>
        </w:rPr>
        <w:t xml:space="preserve">, </w:t>
      </w:r>
      <w:r w:rsidRPr="00BC6095">
        <w:rPr>
          <w:rFonts w:ascii="Times New Roman" w:hAnsi="Times New Roman"/>
          <w:i/>
          <w:sz w:val="22"/>
          <w:szCs w:val="22"/>
        </w:rPr>
        <w:t>40</w:t>
      </w:r>
      <w:r w:rsidRPr="00BC6095">
        <w:rPr>
          <w:rFonts w:ascii="Times New Roman" w:hAnsi="Times New Roman"/>
          <w:sz w:val="22"/>
          <w:szCs w:val="22"/>
        </w:rPr>
        <w:t>(4), 77-98. </w:t>
      </w:r>
      <w:hyperlink w:history="1" r:id="rId214">
        <w:r w:rsidRPr="00BC6095">
          <w:rPr>
            <w:rStyle w:val="Hyperlink"/>
            <w:rFonts w:ascii="Times New Roman" w:hAnsi="Times New Roman"/>
            <w:sz w:val="22"/>
            <w:szCs w:val="22"/>
          </w:rPr>
          <w:t>https://doi.org/10.1111/j.1540-4560.1984.tb01108.x</w:t>
        </w:r>
      </w:hyperlink>
    </w:p>
    <w:p w:rsidRPr="00BE67EB" w:rsidR="00447BA5" w:rsidP="00BE67EB" w:rsidRDefault="00447BA5" w14:paraId="3DE8A505" w14:textId="77777777">
      <w:pPr>
        <w:rPr>
          <w:sz w:val="22"/>
          <w:szCs w:val="22"/>
        </w:rPr>
      </w:pPr>
    </w:p>
    <w:p w:rsidRPr="00BC6095" w:rsidR="00946001" w:rsidP="00821361" w:rsidRDefault="00946001" w14:paraId="0F39C7B5" w14:textId="3CFEB727">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Dunkel</w:t>
      </w:r>
      <w:r w:rsidRPr="7D0334B4" w:rsidR="63EC52CB">
        <w:rPr>
          <w:rFonts w:ascii="Times New Roman" w:hAnsi="Times New Roman"/>
          <w:sz w:val="22"/>
          <w:szCs w:val="22"/>
        </w:rPr>
        <w:t xml:space="preserve"> </w:t>
      </w:r>
      <w:r w:rsidRPr="7D0334B4" w:rsidR="00946001">
        <w:rPr>
          <w:rFonts w:ascii="Times New Roman" w:hAnsi="Times New Roman"/>
          <w:sz w:val="22"/>
          <w:szCs w:val="22"/>
        </w:rPr>
        <w:t xml:space="preserve">Schetter, C., Wortman, C. B., &amp; Oviedo, M. </w:t>
      </w:r>
      <w:r w:rsidRPr="7D0334B4" w:rsidR="00946001">
        <w:rPr>
          <w:rFonts w:ascii="Times New Roman" w:hAnsi="Times New Roman"/>
          <w:sz w:val="22"/>
          <w:szCs w:val="22"/>
        </w:rPr>
        <w:t>A.,</w:t>
      </w:r>
      <w:r w:rsidRPr="7D0334B4" w:rsidR="00946001">
        <w:rPr>
          <w:rFonts w:ascii="Times New Roman" w:hAnsi="Times New Roman"/>
          <w:sz w:val="22"/>
          <w:szCs w:val="22"/>
        </w:rPr>
        <w:t xml:space="preserve"> (1984). Social support and adjustment to </w:t>
      </w:r>
    </w:p>
    <w:p w:rsidRPr="00BE67EB" w:rsidR="00946001" w:rsidP="00BE67EB" w:rsidRDefault="00946001" w14:paraId="75924156" w14:textId="6872CAAA">
      <w:pPr>
        <w:pStyle w:val="ListParagraph"/>
        <w:ind w:left="504"/>
        <w:rPr>
          <w:rFonts w:ascii="Times New Roman" w:hAnsi="Times New Roman"/>
          <w:sz w:val="22"/>
          <w:szCs w:val="22"/>
        </w:rPr>
      </w:pPr>
      <w:r w:rsidRPr="7D0334B4" w:rsidR="00946001">
        <w:rPr>
          <w:rFonts w:ascii="Times New Roman" w:hAnsi="Times New Roman"/>
          <w:sz w:val="22"/>
          <w:szCs w:val="22"/>
        </w:rPr>
        <w:t>cancer</w:t>
      </w:r>
      <w:r w:rsidRPr="7D0334B4" w:rsidR="00946001">
        <w:rPr>
          <w:rFonts w:ascii="Times New Roman" w:hAnsi="Times New Roman"/>
          <w:sz w:val="22"/>
          <w:szCs w:val="22"/>
        </w:rPr>
        <w:t xml:space="preserve">. </w:t>
      </w:r>
      <w:r w:rsidRPr="7D0334B4" w:rsidR="00946001">
        <w:rPr>
          <w:rFonts w:ascii="Times New Roman" w:hAnsi="Times New Roman"/>
          <w:i w:val="1"/>
          <w:iCs w:val="1"/>
          <w:sz w:val="22"/>
          <w:szCs w:val="22"/>
        </w:rPr>
        <w:t>Cancer Focus,</w:t>
      </w:r>
      <w:r w:rsidRPr="7D0334B4" w:rsidR="00946001">
        <w:rPr>
          <w:rFonts w:ascii="Times New Roman" w:hAnsi="Times New Roman"/>
          <w:sz w:val="22"/>
          <w:szCs w:val="22"/>
        </w:rPr>
        <w:t xml:space="preserve"> </w:t>
      </w:r>
      <w:r w:rsidRPr="7D0334B4" w:rsidR="00946001">
        <w:rPr>
          <w:rFonts w:ascii="Times New Roman" w:hAnsi="Times New Roman"/>
          <w:i w:val="1"/>
          <w:iCs w:val="1"/>
          <w:sz w:val="22"/>
          <w:szCs w:val="22"/>
        </w:rPr>
        <w:t>7</w:t>
      </w:r>
      <w:r w:rsidRPr="7D0334B4" w:rsidR="00946001">
        <w:rPr>
          <w:rFonts w:ascii="Times New Roman" w:hAnsi="Times New Roman"/>
          <w:sz w:val="22"/>
          <w:szCs w:val="22"/>
        </w:rPr>
        <w:t>(1 &amp; 2), 58-60.</w:t>
      </w:r>
    </w:p>
    <w:p w:rsidR="7D0334B4" w:rsidP="7D0334B4" w:rsidRDefault="7D0334B4" w14:paraId="1919308E" w14:textId="6CEB2A1B">
      <w:pPr>
        <w:pStyle w:val="Normal"/>
        <w:ind w:left="0"/>
        <w:rPr>
          <w:rFonts w:ascii="Times New Roman" w:hAnsi="Times New Roman"/>
          <w:sz w:val="22"/>
          <w:szCs w:val="22"/>
        </w:rPr>
      </w:pPr>
    </w:p>
    <w:p w:rsidRPr="00BC6095" w:rsidR="00946001" w:rsidP="00821361" w:rsidRDefault="00946001" w14:paraId="06E1859E" w14:textId="40D2235B">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Abbey, A., Dunkel</w:t>
      </w:r>
      <w:r w:rsidRPr="7D0334B4" w:rsidR="7F82E8A7">
        <w:rPr>
          <w:rFonts w:ascii="Times New Roman" w:hAnsi="Times New Roman"/>
          <w:sz w:val="22"/>
          <w:szCs w:val="22"/>
        </w:rPr>
        <w:t xml:space="preserve"> </w:t>
      </w:r>
      <w:r w:rsidRPr="7D0334B4" w:rsidR="00946001">
        <w:rPr>
          <w:rFonts w:ascii="Times New Roman" w:hAnsi="Times New Roman"/>
          <w:sz w:val="22"/>
          <w:szCs w:val="22"/>
        </w:rPr>
        <w:t xml:space="preserve">Schetter, C., &amp; Brickman, P. (1983). Handling the stress of looking for a job </w:t>
      </w:r>
    </w:p>
    <w:p w:rsidRPr="00EC3234" w:rsidR="00946001" w:rsidP="00946001" w:rsidRDefault="00946001" w14:paraId="14CFBE2A"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in law school: The relationship between intrinsic motivation, internal attributions, relations with others and happiness. </w:t>
      </w:r>
      <w:r w:rsidRPr="00BC6095">
        <w:rPr>
          <w:rFonts w:ascii="Times New Roman" w:hAnsi="Times New Roman"/>
          <w:i/>
          <w:sz w:val="22"/>
          <w:szCs w:val="22"/>
        </w:rPr>
        <w:t>Basic and Applied Social Psychology</w:t>
      </w:r>
      <w:r w:rsidRPr="00BC6095">
        <w:rPr>
          <w:rFonts w:ascii="Times New Roman" w:hAnsi="Times New Roman"/>
          <w:sz w:val="22"/>
          <w:szCs w:val="22"/>
        </w:rPr>
        <w:t xml:space="preserve">, </w:t>
      </w:r>
      <w:r w:rsidRPr="00BC6095">
        <w:rPr>
          <w:rFonts w:ascii="Times New Roman" w:hAnsi="Times New Roman"/>
          <w:i/>
          <w:sz w:val="22"/>
          <w:szCs w:val="22"/>
        </w:rPr>
        <w:t>4</w:t>
      </w:r>
      <w:r w:rsidRPr="00BC6095">
        <w:rPr>
          <w:rFonts w:ascii="Times New Roman" w:hAnsi="Times New Roman"/>
          <w:sz w:val="22"/>
          <w:szCs w:val="22"/>
        </w:rPr>
        <w:t xml:space="preserve">(3), 263-278. </w:t>
      </w:r>
      <w:hyperlink w:history="1" r:id="rId215">
        <w:r w:rsidRPr="00BC6095">
          <w:rPr>
            <w:rStyle w:val="Hyperlink"/>
            <w:rFonts w:ascii="Times New Roman" w:hAnsi="Times New Roman"/>
            <w:sz w:val="22"/>
            <w:szCs w:val="22"/>
          </w:rPr>
          <w:t>https://doi.org/10.1207/s15324834basp0403_5</w:t>
        </w:r>
      </w:hyperlink>
      <w:r>
        <w:rPr>
          <w:sz w:val="22"/>
          <w:szCs w:val="22"/>
          <w:lang w:val="de-DE"/>
        </w:rPr>
        <w:br/>
      </w:r>
    </w:p>
    <w:p w:rsidRPr="00BC6095" w:rsidR="00946001" w:rsidP="00821361" w:rsidRDefault="00946001" w14:paraId="00BF1AD7" w14:textId="7F255FC4">
      <w:pPr>
        <w:pStyle w:val="ListParagraph"/>
        <w:numPr>
          <w:ilvl w:val="0"/>
          <w:numId w:val="1"/>
        </w:numPr>
        <w:rPr>
          <w:rFonts w:ascii="Times New Roman" w:hAnsi="Times New Roman"/>
          <w:sz w:val="22"/>
          <w:szCs w:val="22"/>
        </w:rPr>
      </w:pPr>
      <w:r w:rsidRPr="7D0334B4" w:rsidR="00946001">
        <w:rPr>
          <w:rFonts w:ascii="Times New Roman" w:hAnsi="Times New Roman"/>
          <w:sz w:val="22"/>
          <w:szCs w:val="22"/>
          <w:lang w:val="de-DE"/>
        </w:rPr>
        <w:t>Rubin, Z., Hill, C. T., Peplau, L. A., &amp; Dunkel</w:t>
      </w:r>
      <w:r w:rsidRPr="7D0334B4" w:rsidR="2842897D">
        <w:rPr>
          <w:rFonts w:ascii="Times New Roman" w:hAnsi="Times New Roman"/>
          <w:sz w:val="22"/>
          <w:szCs w:val="22"/>
          <w:lang w:val="de-DE"/>
        </w:rPr>
        <w:t xml:space="preserve"> </w:t>
      </w:r>
      <w:r w:rsidRPr="7D0334B4" w:rsidR="00946001">
        <w:rPr>
          <w:rFonts w:ascii="Times New Roman" w:hAnsi="Times New Roman"/>
          <w:sz w:val="22"/>
          <w:szCs w:val="22"/>
          <w:lang w:val="de-DE"/>
        </w:rPr>
        <w:t xml:space="preserve">Schetter, C. (1980). </w:t>
      </w:r>
      <w:r w:rsidRPr="7D0334B4" w:rsidR="00946001">
        <w:rPr>
          <w:rFonts w:ascii="Times New Roman" w:hAnsi="Times New Roman"/>
          <w:sz w:val="22"/>
          <w:szCs w:val="22"/>
        </w:rPr>
        <w:t xml:space="preserve">Self-disclosure and dating </w:t>
      </w:r>
    </w:p>
    <w:p w:rsidRPr="00BC6095" w:rsidR="00946001" w:rsidP="00946001" w:rsidRDefault="00946001" w14:paraId="3E756BD1" w14:textId="77777777">
      <w:pPr>
        <w:pStyle w:val="ListParagraph"/>
        <w:ind w:left="504"/>
        <w:rPr>
          <w:rFonts w:ascii="Times New Roman" w:hAnsi="Times New Roman"/>
          <w:sz w:val="22"/>
          <w:szCs w:val="22"/>
        </w:rPr>
      </w:pPr>
      <w:r w:rsidRPr="00BC6095">
        <w:rPr>
          <w:rFonts w:ascii="Times New Roman" w:hAnsi="Times New Roman"/>
          <w:sz w:val="22"/>
          <w:szCs w:val="22"/>
        </w:rPr>
        <w:t xml:space="preserve">couples: Sex roles and the ethic of openness. </w:t>
      </w:r>
      <w:r w:rsidRPr="00BC6095">
        <w:rPr>
          <w:rFonts w:ascii="Times New Roman" w:hAnsi="Times New Roman"/>
          <w:i/>
          <w:sz w:val="22"/>
          <w:szCs w:val="22"/>
        </w:rPr>
        <w:t>Journal of Marriage and the Family</w:t>
      </w:r>
      <w:r w:rsidRPr="00BC6095">
        <w:rPr>
          <w:rFonts w:ascii="Times New Roman" w:hAnsi="Times New Roman"/>
          <w:sz w:val="22"/>
          <w:szCs w:val="22"/>
        </w:rPr>
        <w:t xml:space="preserve">, </w:t>
      </w:r>
      <w:r w:rsidRPr="00BC6095">
        <w:rPr>
          <w:rFonts w:ascii="Times New Roman" w:hAnsi="Times New Roman"/>
          <w:i/>
          <w:sz w:val="22"/>
          <w:szCs w:val="22"/>
        </w:rPr>
        <w:t>42</w:t>
      </w:r>
      <w:r w:rsidRPr="00BC6095">
        <w:rPr>
          <w:rFonts w:ascii="Times New Roman" w:hAnsi="Times New Roman"/>
          <w:sz w:val="22"/>
          <w:szCs w:val="22"/>
        </w:rPr>
        <w:t xml:space="preserve">(2), 305-31. </w:t>
      </w:r>
      <w:hyperlink w:history="1" r:id="rId216">
        <w:r w:rsidRPr="00BC6095">
          <w:rPr>
            <w:rStyle w:val="Hyperlink"/>
            <w:rFonts w:ascii="Times New Roman" w:hAnsi="Times New Roman"/>
            <w:sz w:val="22"/>
            <w:szCs w:val="22"/>
          </w:rPr>
          <w:t>https://doi.org/10.2307/351228</w:t>
        </w:r>
      </w:hyperlink>
    </w:p>
    <w:p w:rsidRPr="00BC6095" w:rsidR="00946001" w:rsidP="00946001" w:rsidRDefault="00946001" w14:paraId="39B6163B" w14:textId="77777777">
      <w:pPr>
        <w:pStyle w:val="ListParagraph"/>
        <w:ind w:left="504"/>
        <w:rPr>
          <w:rFonts w:ascii="Times New Roman" w:hAnsi="Times New Roman"/>
          <w:sz w:val="22"/>
          <w:szCs w:val="22"/>
        </w:rPr>
      </w:pPr>
    </w:p>
    <w:p w:rsidRPr="008F2732" w:rsidR="00CE7D5E" w:rsidP="00821361" w:rsidRDefault="00946001" w14:paraId="4CBC24CE" w14:textId="3E08A9B1">
      <w:pPr>
        <w:pStyle w:val="ListParagraph"/>
        <w:numPr>
          <w:ilvl w:val="0"/>
          <w:numId w:val="1"/>
        </w:numPr>
        <w:rPr>
          <w:rFonts w:ascii="Times New Roman" w:hAnsi="Times New Roman"/>
          <w:sz w:val="22"/>
          <w:szCs w:val="22"/>
        </w:rPr>
      </w:pPr>
      <w:r w:rsidRPr="7D0334B4" w:rsidR="00946001">
        <w:rPr>
          <w:rFonts w:ascii="Times New Roman" w:hAnsi="Times New Roman"/>
          <w:sz w:val="22"/>
          <w:szCs w:val="22"/>
        </w:rPr>
        <w:t>Wortman, C. B., &amp; Dunkel</w:t>
      </w:r>
      <w:r w:rsidRPr="7D0334B4" w:rsidR="132829F1">
        <w:rPr>
          <w:rFonts w:ascii="Times New Roman" w:hAnsi="Times New Roman"/>
          <w:sz w:val="22"/>
          <w:szCs w:val="22"/>
        </w:rPr>
        <w:t xml:space="preserve"> </w:t>
      </w:r>
      <w:r w:rsidRPr="7D0334B4" w:rsidR="00946001">
        <w:rPr>
          <w:rFonts w:ascii="Times New Roman" w:hAnsi="Times New Roman"/>
          <w:sz w:val="22"/>
          <w:szCs w:val="22"/>
        </w:rPr>
        <w:t xml:space="preserve">Schetter, C. (1979). Interpersonal relationships and cancer: A theoretical analysis. </w:t>
      </w:r>
      <w:r w:rsidRPr="7D0334B4" w:rsidR="00946001">
        <w:rPr>
          <w:rFonts w:ascii="Times New Roman" w:hAnsi="Times New Roman"/>
          <w:i w:val="1"/>
          <w:iCs w:val="1"/>
          <w:sz w:val="22"/>
          <w:szCs w:val="22"/>
        </w:rPr>
        <w:t>Journal of Social Issues</w:t>
      </w:r>
      <w:r w:rsidRPr="7D0334B4" w:rsidR="00946001">
        <w:rPr>
          <w:rFonts w:ascii="Times New Roman" w:hAnsi="Times New Roman"/>
          <w:sz w:val="22"/>
          <w:szCs w:val="22"/>
        </w:rPr>
        <w:t xml:space="preserve">, </w:t>
      </w:r>
      <w:r w:rsidRPr="7D0334B4" w:rsidR="00946001">
        <w:rPr>
          <w:rFonts w:ascii="Times New Roman" w:hAnsi="Times New Roman"/>
          <w:i w:val="1"/>
          <w:iCs w:val="1"/>
          <w:sz w:val="22"/>
          <w:szCs w:val="22"/>
        </w:rPr>
        <w:t>35</w:t>
      </w:r>
      <w:r w:rsidRPr="7D0334B4" w:rsidR="00946001">
        <w:rPr>
          <w:rFonts w:ascii="Times New Roman" w:hAnsi="Times New Roman"/>
          <w:sz w:val="22"/>
          <w:szCs w:val="22"/>
        </w:rPr>
        <w:t xml:space="preserve">, 120-155. </w:t>
      </w:r>
      <w:hyperlink r:id="R1505c577318b4c5d">
        <w:r w:rsidRPr="7D0334B4" w:rsidR="00946001">
          <w:rPr>
            <w:rFonts w:ascii="Times New Roman" w:hAnsi="Times New Roman"/>
            <w:color w:val="DCA10D"/>
            <w:sz w:val="22"/>
            <w:szCs w:val="22"/>
            <w:u w:val="single"/>
          </w:rPr>
          <w:t>https://doi.org/10.1111/j.1540-4560.1979.tb00792.x</w:t>
        </w:r>
      </w:hyperlink>
      <w:r>
        <w:br/>
      </w:r>
    </w:p>
    <w:p w:rsidRPr="008D581F" w:rsidR="00CE7D5E" w:rsidP="00CE7D5E" w:rsidRDefault="00CE7D5E" w14:paraId="68DCDFDB" w14:textId="77777777">
      <w:pPr>
        <w:rPr>
          <w:b/>
          <w:i/>
          <w:color w:val="000000"/>
          <w:sz w:val="22"/>
          <w:szCs w:val="22"/>
        </w:rPr>
      </w:pPr>
      <w:r w:rsidRPr="008D581F">
        <w:rPr>
          <w:b/>
          <w:i/>
          <w:color w:val="000000"/>
          <w:sz w:val="22"/>
          <w:szCs w:val="22"/>
        </w:rPr>
        <w:t>Edited Journal Issues and Edited Books</w:t>
      </w:r>
    </w:p>
    <w:p w:rsidRPr="008D581F" w:rsidR="00CE7D5E" w:rsidP="7D0334B4" w:rsidRDefault="00CE7D5E" w14:paraId="7C84B969" w14:textId="77777777">
      <w:pPr>
        <w:rPr>
          <w:rFonts w:ascii="Times New Roman" w:hAnsi="Times New Roman" w:eastAsia="Times New Roman" w:cs="Times New Roman"/>
          <w:sz w:val="22"/>
          <w:szCs w:val="22"/>
        </w:rPr>
      </w:pPr>
    </w:p>
    <w:p w:rsidRPr="008D581F" w:rsidR="00CE7D5E" w:rsidP="7D0334B4" w:rsidRDefault="00CE7D5E" w14:paraId="0AC9DDB8" w14:textId="77777777">
      <w:pPr>
        <w:pStyle w:val="ListParagraph"/>
        <w:numPr>
          <w:ilvl w:val="0"/>
          <w:numId w:val="4"/>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Uchino, B. N., Dunkel Schetter, C., &amp; Smith. T. (Eds) (2017). Close family relationships and health [Special Issue] </w:t>
      </w:r>
      <w:r w:rsidRPr="7D0334B4" w:rsidR="00CE7D5E">
        <w:rPr>
          <w:rFonts w:ascii="Times New Roman" w:hAnsi="Times New Roman" w:eastAsia="Times New Roman" w:cs="Times New Roman"/>
          <w:i w:val="1"/>
          <w:iCs w:val="1"/>
          <w:sz w:val="22"/>
          <w:szCs w:val="22"/>
        </w:rPr>
        <w:t>American Psychologist, 72</w:t>
      </w:r>
      <w:r w:rsidRPr="7D0334B4" w:rsidR="00CE7D5E">
        <w:rPr>
          <w:rFonts w:ascii="Times New Roman" w:hAnsi="Times New Roman" w:eastAsia="Times New Roman" w:cs="Times New Roman"/>
          <w:sz w:val="22"/>
          <w:szCs w:val="22"/>
        </w:rPr>
        <w:t>(6).</w:t>
      </w:r>
    </w:p>
    <w:p w:rsidRPr="008D581F" w:rsidR="00CE7D5E" w:rsidP="00CE7D5E" w:rsidRDefault="00CE7D5E" w14:paraId="7D4B96F5" w14:textId="77777777">
      <w:pPr>
        <w:pStyle w:val="ListParagraph"/>
        <w:rPr>
          <w:rFonts w:ascii="Times New Roman" w:hAnsi="Times New Roman"/>
          <w:sz w:val="22"/>
          <w:szCs w:val="22"/>
        </w:rPr>
      </w:pPr>
    </w:p>
    <w:p w:rsidRPr="008D581F" w:rsidR="00CE7D5E" w:rsidP="7D0334B4" w:rsidRDefault="00CE7D5E" w14:paraId="57EB4145" w14:textId="77777777">
      <w:pPr>
        <w:pStyle w:val="ListParagraph"/>
        <w:numPr>
          <w:ilvl w:val="0"/>
          <w:numId w:val="4"/>
        </w:numPr>
        <w:shd w:val="clear" w:color="auto" w:fill="FFFFFF" w:themeFill="background1"/>
        <w:rPr>
          <w:rStyle w:val="Hyperlink"/>
          <w:rFonts w:ascii="Times New Roman" w:hAnsi="Times New Roman" w:eastAsia="Times New Roman" w:cs="Times New Roman"/>
          <w:color w:val="auto"/>
          <w:sz w:val="22"/>
          <w:szCs w:val="22"/>
          <w:u w:val="none"/>
        </w:rPr>
      </w:pPr>
      <w:r w:rsidRPr="7D0334B4" w:rsidR="00CE7D5E">
        <w:rPr>
          <w:rFonts w:ascii="Times New Roman" w:hAnsi="Times New Roman" w:eastAsia="Times New Roman" w:cs="Times New Roman"/>
          <w:sz w:val="22"/>
          <w:szCs w:val="22"/>
        </w:rPr>
        <w:t xml:space="preserve">Dunkel Schetter, C. (2017). Moving research on health and close relationships forward — A </w:t>
      </w:r>
      <w:r w:rsidRPr="7D0334B4" w:rsidR="00CE7D5E">
        <w:rPr>
          <w:rFonts w:ascii="Times New Roman" w:hAnsi="Times New Roman" w:eastAsia="Times New Roman" w:cs="Times New Roman"/>
          <w:sz w:val="22"/>
          <w:szCs w:val="22"/>
        </w:rPr>
        <w:t xml:space="preserve">challenge and an obligation: Introduction to the Special Issue. </w:t>
      </w:r>
      <w:r w:rsidRPr="7D0334B4" w:rsidR="00CE7D5E">
        <w:rPr>
          <w:rFonts w:ascii="Times New Roman" w:hAnsi="Times New Roman" w:eastAsia="Times New Roman" w:cs="Times New Roman"/>
          <w:i w:val="1"/>
          <w:iCs w:val="1"/>
          <w:sz w:val="22"/>
          <w:szCs w:val="22"/>
        </w:rPr>
        <w:t>American Psychologist, 72</w:t>
      </w:r>
      <w:r w:rsidRPr="7D0334B4" w:rsidR="00CE7D5E">
        <w:rPr>
          <w:rFonts w:ascii="Times New Roman" w:hAnsi="Times New Roman" w:eastAsia="Times New Roman" w:cs="Times New Roman"/>
          <w:sz w:val="22"/>
          <w:szCs w:val="22"/>
        </w:rPr>
        <w:t xml:space="preserve">(6), 511-516. </w:t>
      </w:r>
      <w:hyperlink r:id="R0db4488282d447a6">
        <w:r w:rsidRPr="7D0334B4" w:rsidR="00CE7D5E">
          <w:rPr>
            <w:rStyle w:val="Hyperlink"/>
            <w:rFonts w:ascii="Times New Roman" w:hAnsi="Times New Roman" w:eastAsia="Times New Roman" w:cs="Times New Roman"/>
            <w:sz w:val="22"/>
            <w:szCs w:val="22"/>
          </w:rPr>
          <w:t>https://doi.org/10.1037/amp0000158</w:t>
        </w:r>
      </w:hyperlink>
    </w:p>
    <w:p w:rsidRPr="008D581F" w:rsidR="00CE7D5E" w:rsidP="00CE7D5E" w:rsidRDefault="00CE7D5E" w14:paraId="7733CF1A" w14:textId="77777777">
      <w:pPr>
        <w:rPr>
          <w:sz w:val="22"/>
          <w:szCs w:val="22"/>
        </w:rPr>
      </w:pPr>
    </w:p>
    <w:p w:rsidRPr="008D581F" w:rsidR="00CE7D5E" w:rsidP="00821361" w:rsidRDefault="00CE7D5E" w14:paraId="199D0CE3" w14:textId="5EC6DCC3">
      <w:pPr>
        <w:pStyle w:val="ListParagraph"/>
        <w:numPr>
          <w:ilvl w:val="0"/>
          <w:numId w:val="4"/>
        </w:numPr>
        <w:rPr>
          <w:sz w:val="22"/>
          <w:szCs w:val="22"/>
        </w:rPr>
      </w:pPr>
      <w:r w:rsidRPr="7D0334B4" w:rsidR="00CE7D5E">
        <w:rPr>
          <w:rFonts w:ascii="Times New Roman" w:hAnsi="Times New Roman" w:eastAsia="Times New Roman" w:cs="Times New Roman"/>
          <w:sz w:val="22"/>
          <w:szCs w:val="22"/>
        </w:rPr>
        <w:t>Stanton, A. L., &amp; Dunkel</w:t>
      </w:r>
      <w:r w:rsidRPr="7D0334B4" w:rsidR="010C94F2">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 xml:space="preserve">Schetter, C. (Eds.). (1991). </w:t>
      </w:r>
      <w:r w:rsidRPr="7D0334B4" w:rsidR="00CE7D5E">
        <w:rPr>
          <w:rFonts w:ascii="Times New Roman" w:hAnsi="Times New Roman" w:eastAsia="Times New Roman" w:cs="Times New Roman"/>
          <w:i w:val="1"/>
          <w:iCs w:val="1"/>
          <w:sz w:val="22"/>
          <w:szCs w:val="22"/>
        </w:rPr>
        <w:t>Infertility: Perspectives from stress and coping research</w:t>
      </w:r>
      <w:r w:rsidRPr="7D0334B4" w:rsidR="00CE7D5E">
        <w:rPr>
          <w:rFonts w:ascii="Times New Roman" w:hAnsi="Times New Roman" w:eastAsia="Times New Roman" w:cs="Times New Roman"/>
          <w:sz w:val="22"/>
          <w:szCs w:val="22"/>
        </w:rPr>
        <w:t>. Plenum</w:t>
      </w:r>
      <w:r w:rsidRPr="7D0334B4" w:rsidR="00CE7D5E">
        <w:rPr>
          <w:rFonts w:ascii="Times New Roman" w:hAnsi="Times New Roman" w:eastAsia="Times New Roman" w:cs="Times New Roman"/>
          <w:sz w:val="22"/>
          <w:szCs w:val="22"/>
        </w:rPr>
        <w:t xml:space="preserve">. </w:t>
      </w:r>
      <w:r w:rsidRPr="7D0334B4" w:rsidR="00CE7D5E">
        <w:rPr>
          <w:sz w:val="22"/>
          <w:szCs w:val="22"/>
        </w:rPr>
        <w:t xml:space="preserve"> </w:t>
      </w:r>
    </w:p>
    <w:p w:rsidRPr="008D581F" w:rsidR="00CE7D5E" w:rsidP="00CE7D5E" w:rsidRDefault="00CE7D5E" w14:paraId="39041E6E" w14:textId="77777777">
      <w:pPr>
        <w:tabs>
          <w:tab w:val="left" w:pos="0"/>
        </w:tabs>
        <w:rPr>
          <w:sz w:val="22"/>
          <w:szCs w:val="22"/>
          <w:lang w:val="de-DE"/>
        </w:rPr>
      </w:pPr>
    </w:p>
    <w:p w:rsidRPr="008D581F" w:rsidR="00CE7D5E" w:rsidP="00CE7D5E" w:rsidRDefault="00CE7D5E" w14:paraId="6E10441D" w14:textId="77777777">
      <w:pPr>
        <w:tabs>
          <w:tab w:val="left" w:pos="0"/>
        </w:tabs>
        <w:rPr>
          <w:b/>
          <w:i/>
          <w:sz w:val="22"/>
          <w:szCs w:val="22"/>
        </w:rPr>
      </w:pPr>
      <w:r w:rsidRPr="008D581F">
        <w:rPr>
          <w:b/>
          <w:i/>
          <w:sz w:val="22"/>
          <w:szCs w:val="22"/>
        </w:rPr>
        <w:t xml:space="preserve">Invited Chapters, Reviews and Entries </w:t>
      </w:r>
    </w:p>
    <w:p w:rsidRPr="008518D9" w:rsidR="00CE7D5E" w:rsidP="00CE7D5E" w:rsidRDefault="00CE7D5E" w14:paraId="01120ACB" w14:textId="77777777">
      <w:pPr>
        <w:rPr>
          <w:sz w:val="22"/>
          <w:szCs w:val="22"/>
        </w:rPr>
      </w:pPr>
      <w:bookmarkStart w:name="_Hlk114752981" w:id="23"/>
    </w:p>
    <w:p w:rsidRPr="008D581F" w:rsidR="00CE7D5E" w:rsidP="00821361" w:rsidRDefault="00CE7D5E" w14:paraId="2C34C3C5" w14:textId="77777777">
      <w:pPr>
        <w:pStyle w:val="PlainText"/>
        <w:numPr>
          <w:ilvl w:val="0"/>
          <w:numId w:val="5"/>
        </w:numPr>
        <w:rPr>
          <w:rFonts w:ascii="Times New Roman" w:hAnsi="Times New Roman" w:cs="Times New Roman"/>
          <w:i/>
          <w:sz w:val="22"/>
          <w:szCs w:val="22"/>
        </w:rPr>
      </w:pPr>
      <w:r w:rsidRPr="008D581F">
        <w:rPr>
          <w:rFonts w:ascii="Times New Roman" w:hAnsi="Times New Roman" w:cs="Times New Roman" w:eastAsiaTheme="minorHAnsi"/>
          <w:b/>
          <w:sz w:val="22"/>
          <w:szCs w:val="22"/>
        </w:rPr>
        <w:t>Accortt</w:t>
      </w:r>
      <w:r w:rsidRPr="008D581F">
        <w:rPr>
          <w:rFonts w:ascii="Times New Roman" w:hAnsi="Times New Roman" w:cs="Times New Roman" w:eastAsiaTheme="minorHAnsi"/>
          <w:bCs/>
          <w:sz w:val="22"/>
          <w:szCs w:val="22"/>
        </w:rPr>
        <w:t xml:space="preserve">, </w:t>
      </w:r>
      <w:r w:rsidRPr="008D581F">
        <w:rPr>
          <w:rFonts w:ascii="Times New Roman" w:hAnsi="Times New Roman" w:cs="Times New Roman" w:eastAsiaTheme="minorHAnsi"/>
          <w:sz w:val="22"/>
          <w:szCs w:val="22"/>
        </w:rPr>
        <w:t>E. E., &amp; Dunkel Schetter, C. (</w:t>
      </w:r>
      <w:r>
        <w:rPr>
          <w:rFonts w:ascii="Times New Roman" w:hAnsi="Times New Roman" w:cs="Times New Roman" w:eastAsiaTheme="minorHAnsi"/>
          <w:sz w:val="22"/>
          <w:szCs w:val="22"/>
        </w:rPr>
        <w:t>2024</w:t>
      </w:r>
      <w:r w:rsidRPr="008D581F">
        <w:rPr>
          <w:rFonts w:ascii="Times New Roman" w:hAnsi="Times New Roman" w:cs="Times New Roman" w:eastAsiaTheme="minorHAnsi"/>
          <w:sz w:val="22"/>
          <w:szCs w:val="22"/>
        </w:rPr>
        <w:t>). Depression and anxiety during the perinatal</w:t>
      </w:r>
    </w:p>
    <w:p w:rsidRPr="0080118C" w:rsidR="00CE7D5E" w:rsidP="00CE7D5E" w:rsidRDefault="00CE7D5E" w14:paraId="7F4734FB" w14:textId="77777777">
      <w:pPr>
        <w:pStyle w:val="ListParagraph"/>
        <w:ind w:left="504"/>
        <w:rPr>
          <w:sz w:val="22"/>
          <w:szCs w:val="22"/>
        </w:rPr>
      </w:pPr>
      <w:r w:rsidRPr="7D0334B4" w:rsidR="00CE7D5E">
        <w:rPr>
          <w:rFonts w:ascii="Times New Roman" w:hAnsi="Times New Roman" w:eastAsia="Calibri" w:eastAsiaTheme="minorAscii"/>
          <w:sz w:val="22"/>
          <w:szCs w:val="22"/>
        </w:rPr>
        <w:t xml:space="preserve">period: Symptoms, consequences, and recommendations for practice. In S. R. Waldstein, M. F. Muldoon, J. M. Satterfield, D. H. Novack, &amp; S. Cole (Eds.), </w:t>
      </w:r>
      <w:r w:rsidRPr="7D0334B4" w:rsidR="00CE7D5E">
        <w:rPr>
          <w:rFonts w:ascii="Times New Roman" w:hAnsi="Times New Roman" w:eastAsia="Calibri" w:eastAsiaTheme="minorAscii"/>
          <w:i w:val="1"/>
          <w:iCs w:val="1"/>
          <w:sz w:val="22"/>
          <w:szCs w:val="22"/>
        </w:rPr>
        <w:t xml:space="preserve">Behavioral and </w:t>
      </w:r>
      <w:r w:rsidRPr="7D0334B4" w:rsidR="00CE7D5E">
        <w:rPr>
          <w:rFonts w:ascii="Times New Roman" w:hAnsi="Times New Roman" w:eastAsia="Calibri" w:eastAsiaTheme="minorAscii"/>
          <w:i w:val="1"/>
          <w:iCs w:val="1"/>
          <w:sz w:val="22"/>
          <w:szCs w:val="22"/>
        </w:rPr>
        <w:t>S</w:t>
      </w:r>
      <w:r w:rsidRPr="7D0334B4" w:rsidR="00CE7D5E">
        <w:rPr>
          <w:rFonts w:ascii="Times New Roman" w:hAnsi="Times New Roman" w:eastAsia="Calibri" w:eastAsiaTheme="minorAscii"/>
          <w:i w:val="1"/>
          <w:iCs w:val="1"/>
          <w:sz w:val="22"/>
          <w:szCs w:val="22"/>
        </w:rPr>
        <w:t>ocial</w:t>
      </w:r>
      <w:r w:rsidRPr="7D0334B4" w:rsidR="00CE7D5E">
        <w:rPr>
          <w:rFonts w:ascii="Times New Roman" w:hAnsi="Times New Roman" w:eastAsia="Calibri" w:eastAsiaTheme="minorAscii"/>
          <w:i w:val="1"/>
          <w:iCs w:val="1"/>
          <w:sz w:val="22"/>
          <w:szCs w:val="22"/>
        </w:rPr>
        <w:t xml:space="preserve"> S</w:t>
      </w:r>
      <w:r w:rsidRPr="7D0334B4" w:rsidR="00CE7D5E">
        <w:rPr>
          <w:rFonts w:ascii="Times New Roman" w:hAnsi="Times New Roman" w:eastAsia="Calibri" w:eastAsiaTheme="minorAscii"/>
          <w:i w:val="1"/>
          <w:iCs w:val="1"/>
          <w:sz w:val="22"/>
          <w:szCs w:val="22"/>
        </w:rPr>
        <w:t xml:space="preserve">cience in </w:t>
      </w:r>
      <w:r w:rsidRPr="7D0334B4" w:rsidR="00CE7D5E">
        <w:rPr>
          <w:rFonts w:ascii="Times New Roman" w:hAnsi="Times New Roman" w:eastAsia="Calibri" w:eastAsiaTheme="minorAscii"/>
          <w:i w:val="1"/>
          <w:iCs w:val="1"/>
          <w:sz w:val="22"/>
          <w:szCs w:val="22"/>
        </w:rPr>
        <w:t>M</w:t>
      </w:r>
      <w:r w:rsidRPr="7D0334B4" w:rsidR="00CE7D5E">
        <w:rPr>
          <w:rFonts w:ascii="Times New Roman" w:hAnsi="Times New Roman" w:eastAsia="Calibri" w:eastAsiaTheme="minorAscii"/>
          <w:i w:val="1"/>
          <w:iCs w:val="1"/>
          <w:sz w:val="22"/>
          <w:szCs w:val="22"/>
        </w:rPr>
        <w:t>edicine: Principles and</w:t>
      </w:r>
      <w:r w:rsidRPr="7D0334B4" w:rsidR="00CE7D5E">
        <w:rPr>
          <w:rFonts w:ascii="Times New Roman" w:hAnsi="Times New Roman" w:eastAsia="Calibri" w:eastAsiaTheme="minorAscii"/>
          <w:i w:val="1"/>
          <w:iCs w:val="1"/>
          <w:sz w:val="22"/>
          <w:szCs w:val="22"/>
        </w:rPr>
        <w:t xml:space="preserve"> P</w:t>
      </w:r>
      <w:r w:rsidRPr="7D0334B4" w:rsidR="00CE7D5E">
        <w:rPr>
          <w:rFonts w:ascii="Times New Roman" w:hAnsi="Times New Roman" w:eastAsia="Calibri" w:eastAsiaTheme="minorAscii"/>
          <w:i w:val="1"/>
          <w:iCs w:val="1"/>
          <w:sz w:val="22"/>
          <w:szCs w:val="22"/>
        </w:rPr>
        <w:t xml:space="preserve">ractice of </w:t>
      </w:r>
      <w:r w:rsidRPr="7D0334B4" w:rsidR="00CE7D5E">
        <w:rPr>
          <w:rFonts w:ascii="Times New Roman" w:hAnsi="Times New Roman" w:eastAsia="Calibri" w:eastAsiaTheme="minorAscii"/>
          <w:i w:val="1"/>
          <w:iCs w:val="1"/>
          <w:sz w:val="22"/>
          <w:szCs w:val="22"/>
        </w:rPr>
        <w:t>B</w:t>
      </w:r>
      <w:r w:rsidRPr="7D0334B4" w:rsidR="00CE7D5E">
        <w:rPr>
          <w:rFonts w:ascii="Times New Roman" w:hAnsi="Times New Roman" w:eastAsia="Calibri" w:eastAsiaTheme="minorAscii"/>
          <w:i w:val="1"/>
          <w:iCs w:val="1"/>
          <w:sz w:val="22"/>
          <w:szCs w:val="22"/>
        </w:rPr>
        <w:t xml:space="preserve">iopsychosocial </w:t>
      </w:r>
      <w:r w:rsidRPr="7D0334B4" w:rsidR="00CE7D5E">
        <w:rPr>
          <w:rFonts w:ascii="Times New Roman" w:hAnsi="Times New Roman" w:eastAsia="Calibri" w:eastAsiaTheme="minorAscii"/>
          <w:i w:val="1"/>
          <w:iCs w:val="1"/>
          <w:sz w:val="22"/>
          <w:szCs w:val="22"/>
        </w:rPr>
        <w:t>C</w:t>
      </w:r>
      <w:r w:rsidRPr="7D0334B4" w:rsidR="00CE7D5E">
        <w:rPr>
          <w:rFonts w:ascii="Times New Roman" w:hAnsi="Times New Roman" w:eastAsia="Calibri" w:eastAsiaTheme="minorAscii"/>
          <w:i w:val="1"/>
          <w:iCs w:val="1"/>
          <w:sz w:val="22"/>
          <w:szCs w:val="22"/>
        </w:rPr>
        <w:t>are.</w:t>
      </w:r>
      <w:r w:rsidRPr="7D0334B4" w:rsidR="00CE7D5E">
        <w:rPr>
          <w:rFonts w:ascii="Times New Roman" w:hAnsi="Times New Roman" w:eastAsia="Calibri" w:eastAsiaTheme="minorAscii"/>
          <w:sz w:val="22"/>
          <w:szCs w:val="22"/>
        </w:rPr>
        <w:t xml:space="preserve"> </w:t>
      </w:r>
      <w:r w:rsidRPr="7D0334B4" w:rsidR="00CE7D5E">
        <w:rPr>
          <w:rFonts w:ascii="Times New Roman" w:hAnsi="Times New Roman" w:eastAsia="Times New Roman" w:cs="Times New Roman"/>
          <w:color w:val="000000" w:themeColor="text1"/>
          <w:sz w:val="22"/>
          <w:szCs w:val="22"/>
          <w:shd w:val="clear" w:color="auto" w:fill="FFFFFF"/>
        </w:rPr>
        <w:t>New York, NY:</w:t>
      </w:r>
      <w:r w:rsidRPr="7D0334B4" w:rsidR="00CE7D5E">
        <w:rPr>
          <w:rFonts w:ascii="Times New Roman" w:hAnsi="Times New Roman" w:eastAsia="Times New Roman" w:cs="Times New Roman"/>
          <w:color w:val="000000" w:themeColor="text1"/>
          <w:sz w:val="22"/>
          <w:szCs w:val="22"/>
          <w:shd w:val="clear" w:color="auto" w:fill="FFFFFF"/>
        </w:rPr>
        <w:t xml:space="preserve"> </w:t>
      </w:r>
      <w:r w:rsidRPr="7D0334B4" w:rsidR="00CE7D5E">
        <w:rPr>
          <w:rFonts w:ascii="Times New Roman" w:hAnsi="Times New Roman" w:eastAsia="Times New Roman" w:cs="Times New Roman"/>
          <w:sz w:val="22"/>
          <w:szCs w:val="22"/>
        </w:rPr>
        <w:t>Springer.</w:t>
      </w:r>
      <w:r w:rsidRPr="7D0334B4" w:rsidR="00CE7D5E">
        <w:rPr>
          <w:rFonts w:ascii="Times New Roman" w:hAnsi="Times New Roman" w:eastAsia="Times New Roman" w:cs="Times New Roman"/>
          <w:b w:val="1"/>
          <w:bCs w:val="1"/>
          <w:sz w:val="22"/>
          <w:szCs w:val="22"/>
        </w:rPr>
        <w:t xml:space="preserve"> </w:t>
      </w:r>
    </w:p>
    <w:p w:rsidRPr="0080118C" w:rsidR="00CE7D5E" w:rsidP="00CE7D5E" w:rsidRDefault="00CE7D5E" w14:paraId="69C87369" w14:textId="77777777">
      <w:pPr>
        <w:pStyle w:val="ListParagraph"/>
        <w:ind w:left="504"/>
        <w:rPr>
          <w:sz w:val="22"/>
          <w:szCs w:val="22"/>
        </w:rPr>
      </w:pPr>
    </w:p>
    <w:p w:rsidRPr="008D581F" w:rsidR="00CE7D5E" w:rsidP="7D0334B4" w:rsidRDefault="00CE7D5E" w14:paraId="4A006CDE" w14:textId="77777777">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b w:val="1"/>
          <w:bCs w:val="1"/>
          <w:sz w:val="22"/>
          <w:szCs w:val="22"/>
        </w:rPr>
        <w:t>Thomas</w:t>
      </w:r>
      <w:r w:rsidRPr="7D0334B4" w:rsidR="00CE7D5E">
        <w:rPr>
          <w:rFonts w:ascii="Times New Roman" w:hAnsi="Times New Roman" w:eastAsia="Times New Roman" w:cs="Times New Roman"/>
          <w:sz w:val="22"/>
          <w:szCs w:val="22"/>
        </w:rPr>
        <w:t xml:space="preserve">, J., </w:t>
      </w:r>
      <w:r w:rsidRPr="7D0334B4" w:rsidR="00CE7D5E">
        <w:rPr>
          <w:rFonts w:ascii="Times New Roman" w:hAnsi="Times New Roman" w:eastAsia="Times New Roman" w:cs="Times New Roman"/>
          <w:sz w:val="22"/>
          <w:szCs w:val="22"/>
        </w:rPr>
        <w:t xml:space="preserve">&amp; </w:t>
      </w:r>
      <w:r w:rsidRPr="7D0334B4" w:rsidR="00CE7D5E">
        <w:rPr>
          <w:rFonts w:ascii="Times New Roman" w:hAnsi="Times New Roman" w:eastAsia="Times New Roman" w:cs="Times New Roman"/>
          <w:sz w:val="22"/>
          <w:szCs w:val="22"/>
        </w:rPr>
        <w:t>Dunkel Schetter, C. (</w:t>
      </w:r>
      <w:r w:rsidRPr="7D0334B4" w:rsidR="00CE7D5E">
        <w:rPr>
          <w:rFonts w:ascii="Times New Roman" w:hAnsi="Times New Roman" w:eastAsia="Times New Roman" w:cs="Times New Roman"/>
          <w:sz w:val="22"/>
          <w:szCs w:val="22"/>
        </w:rPr>
        <w:t>2023</w:t>
      </w:r>
      <w:r w:rsidRPr="7D0334B4" w:rsidR="00CE7D5E">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Postpartum depression and adjustment</w:t>
      </w:r>
      <w:r w:rsidRPr="7D0334B4" w:rsidR="00CE7D5E">
        <w:rPr>
          <w:rFonts w:ascii="Times New Roman" w:hAnsi="Times New Roman" w:eastAsia="Times New Roman" w:cs="Times New Roman"/>
          <w:i w:val="1"/>
          <w:iCs w:val="1"/>
          <w:sz w:val="22"/>
          <w:szCs w:val="22"/>
        </w:rPr>
        <w:t>.</w:t>
      </w:r>
      <w:r w:rsidRPr="7D0334B4" w:rsidR="00CE7D5E">
        <w:rPr>
          <w:rFonts w:ascii="Times New Roman" w:hAnsi="Times New Roman" w:eastAsia="Times New Roman" w:cs="Times New Roman"/>
          <w:sz w:val="22"/>
          <w:szCs w:val="22"/>
        </w:rPr>
        <w:t xml:space="preserve"> In H., Friedman, </w:t>
      </w:r>
      <w:r w:rsidRPr="7D0334B4" w:rsidR="00CE7D5E">
        <w:rPr>
          <w:rFonts w:ascii="Times New Roman" w:hAnsi="Times New Roman" w:eastAsia="Times New Roman" w:cs="Times New Roman"/>
          <w:i w:val="1"/>
          <w:iCs w:val="1"/>
          <w:sz w:val="22"/>
          <w:szCs w:val="22"/>
        </w:rPr>
        <w:t xml:space="preserve">Encyclopedia of </w:t>
      </w:r>
      <w:r w:rsidRPr="7D0334B4" w:rsidR="00CE7D5E">
        <w:rPr>
          <w:rFonts w:ascii="Times New Roman" w:hAnsi="Times New Roman" w:eastAsia="Times New Roman" w:cs="Times New Roman"/>
          <w:i w:val="1"/>
          <w:iCs w:val="1"/>
          <w:sz w:val="22"/>
          <w:szCs w:val="22"/>
        </w:rPr>
        <w:t>m</w:t>
      </w:r>
      <w:r w:rsidRPr="7D0334B4" w:rsidR="00CE7D5E">
        <w:rPr>
          <w:rFonts w:ascii="Times New Roman" w:hAnsi="Times New Roman" w:eastAsia="Times New Roman" w:cs="Times New Roman"/>
          <w:i w:val="1"/>
          <w:iCs w:val="1"/>
          <w:sz w:val="22"/>
          <w:szCs w:val="22"/>
        </w:rPr>
        <w:t xml:space="preserve">ental </w:t>
      </w:r>
      <w:r w:rsidRPr="7D0334B4" w:rsidR="00CE7D5E">
        <w:rPr>
          <w:rFonts w:ascii="Times New Roman" w:hAnsi="Times New Roman" w:eastAsia="Times New Roman" w:cs="Times New Roman"/>
          <w:i w:val="1"/>
          <w:iCs w:val="1"/>
          <w:sz w:val="22"/>
          <w:szCs w:val="22"/>
        </w:rPr>
        <w:t>h</w:t>
      </w:r>
      <w:r w:rsidRPr="7D0334B4" w:rsidR="00CE7D5E">
        <w:rPr>
          <w:rFonts w:ascii="Times New Roman" w:hAnsi="Times New Roman" w:eastAsia="Times New Roman" w:cs="Times New Roman"/>
          <w:i w:val="1"/>
          <w:iCs w:val="1"/>
          <w:sz w:val="22"/>
          <w:szCs w:val="22"/>
        </w:rPr>
        <w:t>ealth</w:t>
      </w:r>
      <w:r w:rsidRPr="7D0334B4" w:rsidR="00CE7D5E">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(3</w:t>
      </w:r>
      <w:r w:rsidRPr="7D0334B4" w:rsidR="00CE7D5E">
        <w:rPr>
          <w:rFonts w:ascii="Times New Roman" w:hAnsi="Times New Roman" w:eastAsia="Times New Roman" w:cs="Times New Roman"/>
          <w:sz w:val="22"/>
          <w:szCs w:val="22"/>
          <w:vertAlign w:val="superscript"/>
        </w:rPr>
        <w:t>rd</w:t>
      </w:r>
      <w:r w:rsidRPr="7D0334B4" w:rsidR="00CE7D5E">
        <w:rPr>
          <w:rFonts w:ascii="Times New Roman" w:hAnsi="Times New Roman" w:eastAsia="Times New Roman" w:cs="Times New Roman"/>
          <w:sz w:val="22"/>
          <w:szCs w:val="22"/>
        </w:rPr>
        <w:t xml:space="preserve"> ed</w:t>
      </w:r>
      <w:r w:rsidRPr="7D0334B4" w:rsidR="00CE7D5E">
        <w:rPr>
          <w:rFonts w:ascii="Times New Roman" w:hAnsi="Times New Roman" w:eastAsia="Times New Roman" w:cs="Times New Roman"/>
          <w:sz w:val="22"/>
          <w:szCs w:val="22"/>
        </w:rPr>
        <w:t>.</w:t>
      </w:r>
      <w:r w:rsidRPr="7D0334B4" w:rsidR="00CE7D5E">
        <w:rPr>
          <w:rFonts w:ascii="Times New Roman" w:hAnsi="Times New Roman" w:eastAsia="Times New Roman" w:cs="Times New Roman"/>
          <w:sz w:val="22"/>
          <w:szCs w:val="22"/>
        </w:rPr>
        <w:t>).</w:t>
      </w:r>
      <w:r w:rsidRPr="7D0334B4" w:rsidR="00CE7D5E">
        <w:rPr>
          <w:rFonts w:ascii="Times New Roman" w:hAnsi="Times New Roman" w:eastAsia="Times New Roman" w:cs="Times New Roman"/>
          <w:sz w:val="22"/>
          <w:szCs w:val="22"/>
        </w:rPr>
        <w:t xml:space="preserve"> Cambridge, MA: Academic Press.</w:t>
      </w:r>
    </w:p>
    <w:p w:rsidRPr="0080118C" w:rsidR="00CE7D5E" w:rsidP="00CE7D5E" w:rsidRDefault="00CE7D5E" w14:paraId="0D5D65CE" w14:textId="77777777">
      <w:pPr>
        <w:rPr>
          <w:rFonts w:eastAsiaTheme="minorHAnsi"/>
          <w:sz w:val="22"/>
          <w:szCs w:val="22"/>
        </w:rPr>
      </w:pPr>
    </w:p>
    <w:bookmarkEnd w:id="23"/>
    <w:p w:rsidRPr="008D581F" w:rsidR="00CE7D5E" w:rsidP="7D0334B4" w:rsidRDefault="00CE7D5E" w14:paraId="53174B8E" w14:textId="77777777">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Dunkel Schetter, C., &amp; Mahrer, N. E. (2023). Pregnancy and prenatal stress. In H. S. Friedman &amp; C. H. Markey (Eds.), </w:t>
      </w:r>
      <w:r w:rsidRPr="7D0334B4" w:rsidR="00CE7D5E">
        <w:rPr>
          <w:rFonts w:ascii="Times New Roman" w:hAnsi="Times New Roman" w:eastAsia="Times New Roman" w:cs="Times New Roman"/>
          <w:i w:val="1"/>
          <w:iCs w:val="1"/>
          <w:sz w:val="22"/>
          <w:szCs w:val="22"/>
        </w:rPr>
        <w:t xml:space="preserve">Encyclopedia of </w:t>
      </w:r>
      <w:r w:rsidRPr="7D0334B4" w:rsidR="00CE7D5E">
        <w:rPr>
          <w:rFonts w:ascii="Times New Roman" w:hAnsi="Times New Roman" w:eastAsia="Times New Roman" w:cs="Times New Roman"/>
          <w:i w:val="1"/>
          <w:iCs w:val="1"/>
          <w:sz w:val="22"/>
          <w:szCs w:val="22"/>
        </w:rPr>
        <w:t>m</w:t>
      </w:r>
      <w:r w:rsidRPr="7D0334B4" w:rsidR="00CE7D5E">
        <w:rPr>
          <w:rFonts w:ascii="Times New Roman" w:hAnsi="Times New Roman" w:eastAsia="Times New Roman" w:cs="Times New Roman"/>
          <w:i w:val="1"/>
          <w:iCs w:val="1"/>
          <w:sz w:val="22"/>
          <w:szCs w:val="22"/>
        </w:rPr>
        <w:t xml:space="preserve">ental </w:t>
      </w:r>
      <w:r w:rsidRPr="7D0334B4" w:rsidR="00CE7D5E">
        <w:rPr>
          <w:rFonts w:ascii="Times New Roman" w:hAnsi="Times New Roman" w:eastAsia="Times New Roman" w:cs="Times New Roman"/>
          <w:i w:val="1"/>
          <w:iCs w:val="1"/>
          <w:sz w:val="22"/>
          <w:szCs w:val="22"/>
        </w:rPr>
        <w:t>h</w:t>
      </w:r>
      <w:r w:rsidRPr="7D0334B4" w:rsidR="00CE7D5E">
        <w:rPr>
          <w:rFonts w:ascii="Times New Roman" w:hAnsi="Times New Roman" w:eastAsia="Times New Roman" w:cs="Times New Roman"/>
          <w:i w:val="1"/>
          <w:iCs w:val="1"/>
          <w:sz w:val="22"/>
          <w:szCs w:val="22"/>
        </w:rPr>
        <w:t>ealth</w:t>
      </w:r>
      <w:r w:rsidRPr="7D0334B4" w:rsidR="00CE7D5E">
        <w:rPr>
          <w:rFonts w:ascii="Times New Roman" w:hAnsi="Times New Roman" w:eastAsia="Times New Roman" w:cs="Times New Roman"/>
          <w:i w:val="1"/>
          <w:iCs w:val="1"/>
          <w:sz w:val="22"/>
          <w:szCs w:val="22"/>
        </w:rPr>
        <w:t xml:space="preserve">, </w:t>
      </w:r>
      <w:r w:rsidRPr="7D0334B4" w:rsidR="00CE7D5E">
        <w:rPr>
          <w:rFonts w:ascii="Times New Roman" w:hAnsi="Times New Roman" w:eastAsia="Times New Roman" w:cs="Times New Roman"/>
          <w:sz w:val="22"/>
          <w:szCs w:val="22"/>
        </w:rPr>
        <w:t>(3</w:t>
      </w:r>
      <w:r w:rsidRPr="7D0334B4" w:rsidR="00CE7D5E">
        <w:rPr>
          <w:rFonts w:ascii="Times New Roman" w:hAnsi="Times New Roman" w:eastAsia="Times New Roman" w:cs="Times New Roman"/>
          <w:sz w:val="22"/>
          <w:szCs w:val="22"/>
          <w:vertAlign w:val="superscript"/>
        </w:rPr>
        <w:t>rd</w:t>
      </w:r>
      <w:r w:rsidRPr="7D0334B4" w:rsidR="00CE7D5E">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Ed.),</w:t>
      </w:r>
      <w:r w:rsidRPr="7D0334B4" w:rsidR="00CE7D5E">
        <w:rPr>
          <w:rFonts w:ascii="Times New Roman" w:hAnsi="Times New Roman" w:eastAsia="Times New Roman" w:cs="Times New Roman"/>
          <w:i w:val="1"/>
          <w:iCs w:val="1"/>
          <w:sz w:val="22"/>
          <w:szCs w:val="22"/>
        </w:rPr>
        <w:t xml:space="preserve"> </w:t>
      </w:r>
      <w:r w:rsidRPr="7D0334B4" w:rsidR="00CE7D5E">
        <w:rPr>
          <w:rFonts w:ascii="Times New Roman" w:hAnsi="Times New Roman" w:eastAsia="Times New Roman" w:cs="Times New Roman"/>
          <w:sz w:val="22"/>
          <w:szCs w:val="22"/>
        </w:rPr>
        <w:t>pp. 810–</w:t>
      </w:r>
      <w:r w:rsidRPr="7D0334B4" w:rsidR="00CE7D5E">
        <w:rPr>
          <w:rFonts w:ascii="Times New Roman" w:hAnsi="Times New Roman" w:eastAsia="Times New Roman" w:cs="Times New Roman"/>
          <w:sz w:val="22"/>
          <w:szCs w:val="22"/>
        </w:rPr>
        <w:t>818).</w:t>
      </w:r>
      <w:r w:rsidRPr="7D0334B4" w:rsidR="00CE7D5E">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 xml:space="preserve">Cambridge, MA: </w:t>
      </w:r>
      <w:r w:rsidRPr="7D0334B4" w:rsidR="00CE7D5E">
        <w:rPr>
          <w:rFonts w:ascii="Times New Roman" w:hAnsi="Times New Roman" w:eastAsia="Times New Roman" w:cs="Times New Roman"/>
          <w:sz w:val="22"/>
          <w:szCs w:val="22"/>
        </w:rPr>
        <w:t xml:space="preserve">Academic Press. </w:t>
      </w:r>
      <w:hyperlink r:id="Ra2b3ab0d30fe4c10">
        <w:r w:rsidRPr="7D0334B4" w:rsidR="00CE7D5E">
          <w:rPr>
            <w:rStyle w:val="Hyperlink"/>
            <w:rFonts w:ascii="Times New Roman" w:hAnsi="Times New Roman" w:eastAsia="Times New Roman" w:cs="Times New Roman"/>
            <w:sz w:val="22"/>
            <w:szCs w:val="22"/>
          </w:rPr>
          <w:t>https://doi.org/10.1016/B978-0-323-91497-0.00073-4</w:t>
        </w:r>
      </w:hyperlink>
      <w:r w:rsidRPr="7D0334B4" w:rsidR="00CE7D5E">
        <w:rPr>
          <w:rFonts w:ascii="Times New Roman" w:hAnsi="Times New Roman" w:eastAsia="Times New Roman" w:cs="Times New Roman"/>
          <w:sz w:val="22"/>
          <w:szCs w:val="22"/>
        </w:rPr>
        <w:t xml:space="preserve"> </w:t>
      </w:r>
    </w:p>
    <w:p w:rsidRPr="008D581F" w:rsidR="00CE7D5E" w:rsidP="7D0334B4" w:rsidRDefault="00CE7D5E" w14:paraId="3FBA5782" w14:textId="77777777">
      <w:pPr>
        <w:rPr>
          <w:rFonts w:ascii="Times New Roman" w:hAnsi="Times New Roman" w:eastAsia="Times New Roman" w:cs="Times New Roman"/>
          <w:sz w:val="22"/>
          <w:szCs w:val="22"/>
        </w:rPr>
      </w:pPr>
    </w:p>
    <w:p w:rsidRPr="008D581F" w:rsidR="00CE7D5E" w:rsidP="7D0334B4" w:rsidRDefault="00CE7D5E" w14:paraId="6ABBF6A8" w14:textId="77777777">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Dunkel Schetter, C., &amp; </w:t>
      </w:r>
      <w:r w:rsidRPr="7D0334B4" w:rsidR="00CE7D5E">
        <w:rPr>
          <w:rFonts w:ascii="Times New Roman" w:hAnsi="Times New Roman" w:eastAsia="Times New Roman" w:cs="Times New Roman"/>
          <w:b w:val="1"/>
          <w:bCs w:val="1"/>
          <w:sz w:val="22"/>
          <w:szCs w:val="22"/>
        </w:rPr>
        <w:t>Ponting</w:t>
      </w:r>
      <w:r w:rsidRPr="7D0334B4" w:rsidR="00CE7D5E">
        <w:rPr>
          <w:rFonts w:ascii="Times New Roman" w:hAnsi="Times New Roman" w:eastAsia="Times New Roman" w:cs="Times New Roman"/>
          <w:sz w:val="22"/>
          <w:szCs w:val="22"/>
        </w:rPr>
        <w:t>, C. (2022). What is pregnancy anxiety? In R. Dryer &amp; R.</w:t>
      </w:r>
    </w:p>
    <w:p w:rsidRPr="008D581F" w:rsidR="00CE7D5E" w:rsidP="7D0334B4" w:rsidRDefault="00CE7D5E" w14:paraId="47F28277"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Brunton (Eds.), </w:t>
      </w:r>
      <w:r w:rsidRPr="7D0334B4" w:rsidR="00CE7D5E">
        <w:rPr>
          <w:rFonts w:ascii="Times New Roman" w:hAnsi="Times New Roman" w:eastAsia="Times New Roman" w:cs="Times New Roman"/>
          <w:i w:val="1"/>
          <w:iCs w:val="1"/>
          <w:sz w:val="22"/>
          <w:szCs w:val="22"/>
        </w:rPr>
        <w:t xml:space="preserve">Pregnancy-related anxiety: Research, </w:t>
      </w:r>
      <w:r w:rsidRPr="7D0334B4" w:rsidR="00CE7D5E">
        <w:rPr>
          <w:rFonts w:ascii="Times New Roman" w:hAnsi="Times New Roman" w:eastAsia="Times New Roman" w:cs="Times New Roman"/>
          <w:i w:val="1"/>
          <w:iCs w:val="1"/>
          <w:sz w:val="22"/>
          <w:szCs w:val="22"/>
        </w:rPr>
        <w:t>theory</w:t>
      </w:r>
      <w:r w:rsidRPr="7D0334B4" w:rsidR="00CE7D5E">
        <w:rPr>
          <w:rFonts w:ascii="Times New Roman" w:hAnsi="Times New Roman" w:eastAsia="Times New Roman" w:cs="Times New Roman"/>
          <w:i w:val="1"/>
          <w:iCs w:val="1"/>
          <w:sz w:val="22"/>
          <w:szCs w:val="22"/>
        </w:rPr>
        <w:t xml:space="preserve"> and practice</w:t>
      </w:r>
      <w:r w:rsidRPr="7D0334B4" w:rsidR="00CE7D5E">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 xml:space="preserve">Abingdon, England: </w:t>
      </w:r>
      <w:r w:rsidRPr="7D0334B4" w:rsidR="00CE7D5E">
        <w:rPr>
          <w:rFonts w:ascii="Times New Roman" w:hAnsi="Times New Roman" w:eastAsia="Times New Roman" w:cs="Times New Roman"/>
          <w:sz w:val="22"/>
          <w:szCs w:val="22"/>
        </w:rPr>
        <w:t>Routledge Publishers.</w:t>
      </w:r>
    </w:p>
    <w:p w:rsidRPr="008D581F" w:rsidR="00CE7D5E" w:rsidP="7D0334B4" w:rsidRDefault="00CE7D5E" w14:paraId="3D83FD9A" w14:textId="77777777">
      <w:pPr>
        <w:rPr>
          <w:rFonts w:ascii="Times New Roman" w:hAnsi="Times New Roman" w:eastAsia="Times New Roman" w:cs="Times New Roman"/>
          <w:sz w:val="22"/>
          <w:szCs w:val="22"/>
        </w:rPr>
      </w:pPr>
    </w:p>
    <w:p w:rsidRPr="008D581F" w:rsidR="00CE7D5E" w:rsidP="7D0334B4" w:rsidRDefault="00CE7D5E" w14:paraId="0BA4C5C7" w14:textId="77777777">
      <w:pPr>
        <w:pStyle w:val="ListParagraph"/>
        <w:numPr>
          <w:ilvl w:val="0"/>
          <w:numId w:val="5"/>
        </w:numPr>
        <w:rPr>
          <w:rFonts w:ascii="Times New Roman" w:hAnsi="Times New Roman" w:eastAsia="Times New Roman" w:cs="Times New Roman"/>
          <w:i w:val="1"/>
          <w:iCs w:val="1"/>
          <w:sz w:val="22"/>
          <w:szCs w:val="22"/>
        </w:rPr>
      </w:pPr>
      <w:r w:rsidRPr="7D0334B4" w:rsidR="00CE7D5E">
        <w:rPr>
          <w:rFonts w:ascii="Times New Roman" w:hAnsi="Times New Roman" w:eastAsia="Times New Roman" w:cs="Times New Roman"/>
          <w:sz w:val="22"/>
          <w:szCs w:val="22"/>
        </w:rPr>
        <w:t xml:space="preserve">Dunkel Schetter, C., </w:t>
      </w:r>
      <w:r w:rsidRPr="7D0334B4" w:rsidR="00CE7D5E">
        <w:rPr>
          <w:rFonts w:ascii="Times New Roman" w:hAnsi="Times New Roman" w:eastAsia="Times New Roman" w:cs="Times New Roman"/>
          <w:b w:val="1"/>
          <w:bCs w:val="1"/>
          <w:sz w:val="22"/>
          <w:szCs w:val="22"/>
        </w:rPr>
        <w:t>Julian,</w:t>
      </w:r>
      <w:r w:rsidRPr="7D0334B4" w:rsidR="00CE7D5E">
        <w:rPr>
          <w:rFonts w:ascii="Times New Roman" w:hAnsi="Times New Roman" w:eastAsia="Times New Roman" w:cs="Times New Roman"/>
          <w:sz w:val="22"/>
          <w:szCs w:val="22"/>
        </w:rPr>
        <w:t xml:space="preserve"> M., &amp; </w:t>
      </w:r>
      <w:r w:rsidRPr="7D0334B4" w:rsidR="00CE7D5E">
        <w:rPr>
          <w:rFonts w:ascii="Times New Roman" w:hAnsi="Times New Roman" w:eastAsia="Times New Roman" w:cs="Times New Roman"/>
          <w:b w:val="1"/>
          <w:bCs w:val="1"/>
          <w:sz w:val="22"/>
          <w:szCs w:val="22"/>
        </w:rPr>
        <w:t>Ponting</w:t>
      </w:r>
      <w:r w:rsidRPr="7D0334B4" w:rsidR="00CE7D5E">
        <w:rPr>
          <w:rFonts w:ascii="Times New Roman" w:hAnsi="Times New Roman" w:eastAsia="Times New Roman" w:cs="Times New Roman"/>
          <w:sz w:val="22"/>
          <w:szCs w:val="22"/>
        </w:rPr>
        <w:t xml:space="preserve">, C. (2022). </w:t>
      </w:r>
      <w:r w:rsidRPr="7D0334B4" w:rsidR="00CE7D5E">
        <w:rPr>
          <w:rFonts w:ascii="Times New Roman" w:hAnsi="Times New Roman" w:eastAsia="Times New Roman" w:cs="Times New Roman"/>
          <w:sz w:val="22"/>
          <w:szCs w:val="22"/>
        </w:rPr>
        <w:t>Pregnancy</w:t>
      </w:r>
      <w:r w:rsidRPr="7D0334B4" w:rsidR="00CE7D5E">
        <w:rPr>
          <w:rFonts w:ascii="Times New Roman" w:hAnsi="Times New Roman" w:eastAsia="Times New Roman" w:cs="Times New Roman"/>
          <w:sz w:val="22"/>
          <w:szCs w:val="22"/>
        </w:rPr>
        <w:t xml:space="preserve"> anxiety and birth outcomes.</w:t>
      </w:r>
    </w:p>
    <w:p w:rsidRPr="008D581F" w:rsidR="00CE7D5E" w:rsidP="7D0334B4" w:rsidRDefault="00CE7D5E" w14:paraId="4B442C0C" w14:textId="77777777">
      <w:pPr>
        <w:pStyle w:val="ListParagraph"/>
        <w:ind w:left="504"/>
        <w:rPr>
          <w:rFonts w:ascii="Times New Roman" w:hAnsi="Times New Roman" w:eastAsia="Times New Roman" w:cs="Times New Roman"/>
          <w:i w:val="1"/>
          <w:iCs w:val="1"/>
          <w:sz w:val="22"/>
          <w:szCs w:val="22"/>
        </w:rPr>
      </w:pPr>
      <w:r w:rsidRPr="7D0334B4" w:rsidR="00CE7D5E">
        <w:rPr>
          <w:rFonts w:ascii="Times New Roman" w:hAnsi="Times New Roman" w:eastAsia="Times New Roman" w:cs="Times New Roman"/>
          <w:sz w:val="22"/>
          <w:szCs w:val="22"/>
        </w:rPr>
        <w:t xml:space="preserve">In R. Dryer &amp; R. Brunton (Eds.), </w:t>
      </w:r>
      <w:r w:rsidRPr="7D0334B4" w:rsidR="00CE7D5E">
        <w:rPr>
          <w:rFonts w:ascii="Times New Roman" w:hAnsi="Times New Roman" w:eastAsia="Times New Roman" w:cs="Times New Roman"/>
          <w:i w:val="1"/>
          <w:iCs w:val="1"/>
          <w:sz w:val="22"/>
          <w:szCs w:val="22"/>
        </w:rPr>
        <w:t xml:space="preserve">Pregnancy-related anxiety: </w:t>
      </w:r>
      <w:r w:rsidRPr="7D0334B4" w:rsidR="00CE7D5E">
        <w:rPr>
          <w:rFonts w:ascii="Times New Roman" w:hAnsi="Times New Roman" w:eastAsia="Times New Roman" w:cs="Times New Roman"/>
          <w:i w:val="1"/>
          <w:iCs w:val="1"/>
          <w:sz w:val="22"/>
          <w:szCs w:val="22"/>
        </w:rPr>
        <w:t>R</w:t>
      </w:r>
      <w:r w:rsidRPr="7D0334B4" w:rsidR="00CE7D5E">
        <w:rPr>
          <w:rFonts w:ascii="Times New Roman" w:hAnsi="Times New Roman" w:eastAsia="Times New Roman" w:cs="Times New Roman"/>
          <w:i w:val="1"/>
          <w:iCs w:val="1"/>
          <w:sz w:val="22"/>
          <w:szCs w:val="22"/>
        </w:rPr>
        <w:t xml:space="preserve">esearch, </w:t>
      </w:r>
      <w:r w:rsidRPr="7D0334B4" w:rsidR="00CE7D5E">
        <w:rPr>
          <w:rFonts w:ascii="Times New Roman" w:hAnsi="Times New Roman" w:eastAsia="Times New Roman" w:cs="Times New Roman"/>
          <w:i w:val="1"/>
          <w:iCs w:val="1"/>
          <w:sz w:val="22"/>
          <w:szCs w:val="22"/>
        </w:rPr>
        <w:t>theory</w:t>
      </w:r>
      <w:r w:rsidRPr="7D0334B4" w:rsidR="00CE7D5E">
        <w:rPr>
          <w:rFonts w:ascii="Times New Roman" w:hAnsi="Times New Roman" w:eastAsia="Times New Roman" w:cs="Times New Roman"/>
          <w:i w:val="1"/>
          <w:iCs w:val="1"/>
          <w:sz w:val="22"/>
          <w:szCs w:val="22"/>
        </w:rPr>
        <w:t xml:space="preserve"> and practice</w:t>
      </w:r>
      <w:r w:rsidRPr="7D0334B4" w:rsidR="00CE7D5E">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 xml:space="preserve">Abingdon, England: </w:t>
      </w:r>
      <w:r w:rsidRPr="7D0334B4" w:rsidR="00CE7D5E">
        <w:rPr>
          <w:rFonts w:ascii="Times New Roman" w:hAnsi="Times New Roman" w:eastAsia="Times New Roman" w:cs="Times New Roman"/>
          <w:sz w:val="22"/>
          <w:szCs w:val="22"/>
        </w:rPr>
        <w:t>Routledge Publishers.</w:t>
      </w:r>
    </w:p>
    <w:p w:rsidRPr="008D581F" w:rsidR="00CE7D5E" w:rsidP="7D0334B4" w:rsidRDefault="00CE7D5E" w14:paraId="115AB083" w14:textId="77777777">
      <w:pPr>
        <w:rPr>
          <w:rFonts w:ascii="Times New Roman" w:hAnsi="Times New Roman" w:eastAsia="Times New Roman" w:cs="Times New Roman"/>
          <w:sz w:val="22"/>
          <w:szCs w:val="22"/>
        </w:rPr>
      </w:pPr>
    </w:p>
    <w:p w:rsidRPr="008D581F" w:rsidR="00CE7D5E" w:rsidP="7D0334B4" w:rsidRDefault="00CE7D5E" w14:paraId="5F32577F" w14:textId="77777777">
      <w:pPr>
        <w:pStyle w:val="ListParagraph"/>
        <w:numPr>
          <w:ilvl w:val="0"/>
          <w:numId w:val="5"/>
        </w:numPr>
        <w:rPr>
          <w:rFonts w:ascii="Times New Roman" w:hAnsi="Times New Roman" w:eastAsia="Times New Roman" w:cs="Times New Roman"/>
          <w:color w:val="000000" w:themeColor="text1"/>
          <w:sz w:val="22"/>
          <w:szCs w:val="22"/>
        </w:rPr>
      </w:pPr>
      <w:r w:rsidRPr="7D0334B4" w:rsidR="00CE7D5E">
        <w:rPr>
          <w:rFonts w:ascii="Times New Roman" w:hAnsi="Times New Roman" w:eastAsia="Times New Roman" w:cs="Times New Roman"/>
          <w:b w:val="1"/>
          <w:bCs w:val="1"/>
          <w:color w:val="000000" w:themeColor="text1" w:themeTint="FF" w:themeShade="FF"/>
          <w:sz w:val="22"/>
          <w:szCs w:val="22"/>
        </w:rPr>
        <w:t>Cheadle</w:t>
      </w:r>
      <w:r w:rsidRPr="7D0334B4" w:rsidR="00CE7D5E">
        <w:rPr>
          <w:rFonts w:ascii="Times New Roman" w:hAnsi="Times New Roman" w:eastAsia="Times New Roman" w:cs="Times New Roman"/>
          <w:color w:val="000000" w:themeColor="text1" w:themeTint="FF" w:themeShade="FF"/>
          <w:sz w:val="22"/>
          <w:szCs w:val="22"/>
        </w:rPr>
        <w:t xml:space="preserve">, A. C. D., </w:t>
      </w:r>
      <w:r w:rsidRPr="7D0334B4" w:rsidR="00CE7D5E">
        <w:rPr>
          <w:rFonts w:ascii="Times New Roman" w:hAnsi="Times New Roman" w:eastAsia="Times New Roman" w:cs="Times New Roman"/>
          <w:b w:val="1"/>
          <w:bCs w:val="1"/>
          <w:color w:val="000000" w:themeColor="text1" w:themeTint="FF" w:themeShade="FF"/>
          <w:sz w:val="22"/>
          <w:szCs w:val="22"/>
        </w:rPr>
        <w:t>Ramos,</w:t>
      </w:r>
      <w:r w:rsidRPr="7D0334B4" w:rsidR="00CE7D5E">
        <w:rPr>
          <w:rFonts w:ascii="Times New Roman" w:hAnsi="Times New Roman" w:eastAsia="Times New Roman" w:cs="Times New Roman"/>
          <w:color w:val="000000" w:themeColor="text1" w:themeTint="FF" w:themeShade="FF"/>
          <w:sz w:val="22"/>
          <w:szCs w:val="22"/>
        </w:rPr>
        <w:t xml:space="preserve"> I. F., &amp; Dunkel Schetter, C. (2020). Stress and resilience in</w:t>
      </w:r>
    </w:p>
    <w:p w:rsidRPr="0080118C" w:rsidR="00CE7D5E" w:rsidP="7D0334B4" w:rsidRDefault="00CE7D5E" w14:paraId="29538F09"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color w:val="000000" w:themeColor="text1"/>
          <w:sz w:val="22"/>
          <w:szCs w:val="22"/>
        </w:rPr>
        <w:t xml:space="preserve">pregnancy</w:t>
      </w:r>
      <w:r w:rsidRPr="7D0334B4" w:rsidR="00CE7D5E">
        <w:rPr>
          <w:rFonts w:ascii="Times New Roman" w:hAnsi="Times New Roman" w:eastAsia="Times New Roman" w:cs="Times New Roman"/>
          <w:color w:val="000000" w:themeColor="text1"/>
          <w:sz w:val="22"/>
          <w:szCs w:val="22"/>
        </w:rPr>
        <w:t xml:space="preserve">. In M. Robbins &amp; K. Sweeney (Eds.), </w:t>
      </w:r>
      <w:r w:rsidRPr="7D0334B4" w:rsidR="00CE7D5E">
        <w:rPr>
          <w:rFonts w:ascii="Times New Roman" w:hAnsi="Times New Roman" w:eastAsia="Times New Roman" w:cs="Times New Roman"/>
          <w:i w:val="1"/>
          <w:iCs w:val="1"/>
          <w:color w:val="000000" w:themeColor="text1"/>
          <w:sz w:val="22"/>
          <w:szCs w:val="22"/>
        </w:rPr>
        <w:t xml:space="preserve">The Wiley </w:t>
      </w:r>
      <w:r w:rsidRPr="7D0334B4" w:rsidR="00CE7D5E">
        <w:rPr>
          <w:rFonts w:ascii="Times New Roman" w:hAnsi="Times New Roman" w:eastAsia="Times New Roman" w:cs="Times New Roman"/>
          <w:i w:val="1"/>
          <w:iCs w:val="1"/>
          <w:color w:val="000000" w:themeColor="text1"/>
          <w:sz w:val="22"/>
          <w:szCs w:val="22"/>
        </w:rPr>
        <w:t>E</w:t>
      </w:r>
      <w:r w:rsidRPr="7D0334B4" w:rsidR="00CE7D5E">
        <w:rPr>
          <w:rFonts w:ascii="Times New Roman" w:hAnsi="Times New Roman" w:eastAsia="Times New Roman" w:cs="Times New Roman"/>
          <w:i w:val="1"/>
          <w:iCs w:val="1"/>
          <w:color w:val="000000" w:themeColor="text1"/>
          <w:sz w:val="22"/>
          <w:szCs w:val="22"/>
        </w:rPr>
        <w:t xml:space="preserve">ncyclopedia of </w:t>
      </w:r>
      <w:r w:rsidRPr="7D0334B4" w:rsidR="00CE7D5E">
        <w:rPr>
          <w:rFonts w:ascii="Times New Roman" w:hAnsi="Times New Roman" w:eastAsia="Times New Roman" w:cs="Times New Roman"/>
          <w:i w:val="1"/>
          <w:iCs w:val="1"/>
          <w:color w:val="000000" w:themeColor="text1"/>
          <w:sz w:val="22"/>
          <w:szCs w:val="22"/>
        </w:rPr>
        <w:t xml:space="preserve">health psychology behavior</w:t>
      </w:r>
      <w:r w:rsidRPr="7D0334B4" w:rsidR="00CE7D5E">
        <w:rPr>
          <w:rFonts w:ascii="Times New Roman" w:hAnsi="Times New Roman" w:eastAsia="Times New Roman" w:cs="Times New Roman"/>
          <w:i w:val="1"/>
          <w:iCs w:val="1"/>
          <w:color w:val="000000" w:themeColor="text1"/>
          <w:sz w:val="22"/>
          <w:szCs w:val="22"/>
        </w:rPr>
        <w:t xml:space="preserve"> </w:t>
      </w:r>
      <w:r w:rsidRPr="7D0334B4" w:rsidR="00CE7D5E">
        <w:rPr>
          <w:rFonts w:ascii="Times New Roman" w:hAnsi="Times New Roman" w:eastAsia="Times New Roman" w:cs="Times New Roman"/>
          <w:color w:val="000000" w:themeColor="text1"/>
          <w:sz w:val="22"/>
          <w:szCs w:val="22"/>
        </w:rPr>
        <w:t xml:space="preserve">(pp. 717-723). Wiley. </w:t>
      </w:r>
      <w:r>
        <w:fldChar w:fldCharType="begin"/>
      </w:r>
      <w:r>
        <w:instrText xml:space="preserve">HYPERLINK "https://doi.org/10.1002/9781119057840.ch124"</w:instrText>
      </w:r>
      <w:r>
        <w:fldChar w:fldCharType="separate"/>
      </w:r>
      <w:r w:rsidRPr="7D0334B4" w:rsidR="00CE7D5E">
        <w:rPr>
          <w:rStyle w:val="Hyperlink"/>
          <w:rFonts w:ascii="Times New Roman" w:hAnsi="Times New Roman" w:eastAsia="Times New Roman" w:cs="Times New Roman"/>
          <w:sz w:val="22"/>
          <w:szCs w:val="22"/>
          <w:shd w:val="clear" w:color="auto" w:fill="FFFFFF"/>
        </w:rPr>
        <w:t>https://doi.org/10.1002/9781119057840.ch124</w:t>
      </w:r>
      <w:r>
        <w:fldChar w:fldCharType="end"/>
      </w:r>
      <w:r w:rsidRPr="7D0334B4" w:rsidR="00CE7D5E">
        <w:rPr>
          <w:rFonts w:ascii="Times New Roman" w:hAnsi="Times New Roman" w:eastAsia="Times New Roman" w:cs="Times New Roman"/>
          <w:b w:val="1"/>
          <w:bCs w:val="1"/>
          <w:sz w:val="22"/>
          <w:szCs w:val="22"/>
        </w:rPr>
        <w:t xml:space="preserve"> </w:t>
      </w:r>
    </w:p>
    <w:p w:rsidRPr="0080118C" w:rsidR="00CE7D5E" w:rsidP="7D0334B4" w:rsidRDefault="00CE7D5E" w14:paraId="05A31554" w14:textId="77777777">
      <w:pPr>
        <w:pStyle w:val="ListParagraph"/>
        <w:ind w:left="504"/>
        <w:rPr>
          <w:rFonts w:ascii="Times New Roman" w:hAnsi="Times New Roman" w:eastAsia="Times New Roman" w:cs="Times New Roman"/>
          <w:sz w:val="22"/>
          <w:szCs w:val="22"/>
        </w:rPr>
      </w:pPr>
    </w:p>
    <w:p w:rsidRPr="008D581F" w:rsidR="00CE7D5E" w:rsidP="7D0334B4" w:rsidRDefault="00CE7D5E" w14:paraId="5C75EED0" w14:textId="77777777">
      <w:pPr>
        <w:pStyle w:val="ListParagraph"/>
        <w:numPr>
          <w:ilvl w:val="0"/>
          <w:numId w:val="5"/>
        </w:numPr>
        <w:rPr>
          <w:rFonts w:ascii="Times New Roman" w:hAnsi="Times New Roman" w:eastAsia="Times New Roman" w:cs="Times New Roman"/>
          <w:sz w:val="22"/>
          <w:szCs w:val="22"/>
        </w:rPr>
      </w:pPr>
      <w:bookmarkStart w:name="_Hlk140664159" w:id="24"/>
      <w:r w:rsidRPr="7D0334B4" w:rsidR="00CE7D5E">
        <w:rPr>
          <w:rFonts w:ascii="Times New Roman" w:hAnsi="Times New Roman" w:eastAsia="Times New Roman" w:cs="Times New Roman"/>
          <w:b w:val="1"/>
          <w:bCs w:val="1"/>
          <w:sz w:val="22"/>
          <w:szCs w:val="22"/>
        </w:rPr>
        <w:t>Julian</w:t>
      </w:r>
      <w:r w:rsidRPr="7D0334B4" w:rsidR="00CE7D5E">
        <w:rPr>
          <w:rFonts w:ascii="Times New Roman" w:hAnsi="Times New Roman" w:eastAsia="Times New Roman" w:cs="Times New Roman"/>
          <w:sz w:val="22"/>
          <w:szCs w:val="22"/>
        </w:rPr>
        <w:t>, M.,</w:t>
      </w:r>
      <w:r w:rsidRPr="7D0334B4" w:rsidR="00CE7D5E">
        <w:rPr>
          <w:rFonts w:ascii="Times New Roman" w:hAnsi="Times New Roman" w:eastAsia="Times New Roman" w:cs="Times New Roman"/>
          <w:b w:val="1"/>
          <w:bCs w:val="1"/>
          <w:sz w:val="22"/>
          <w:szCs w:val="22"/>
        </w:rPr>
        <w:t xml:space="preserve"> Ramos</w:t>
      </w:r>
      <w:r w:rsidRPr="7D0334B4" w:rsidR="00CE7D5E">
        <w:rPr>
          <w:rFonts w:ascii="Times New Roman" w:hAnsi="Times New Roman" w:eastAsia="Times New Roman" w:cs="Times New Roman"/>
          <w:sz w:val="22"/>
          <w:szCs w:val="22"/>
        </w:rPr>
        <w:t xml:space="preserve"> I. F.,</w:t>
      </w:r>
      <w:r w:rsidRPr="7D0334B4" w:rsidR="00CE7D5E">
        <w:rPr>
          <w:rFonts w:ascii="Times New Roman" w:hAnsi="Times New Roman" w:eastAsia="Times New Roman" w:cs="Times New Roman"/>
          <w:b w:val="1"/>
          <w:bCs w:val="1"/>
          <w:sz w:val="22"/>
          <w:szCs w:val="22"/>
        </w:rPr>
        <w:t xml:space="preserve"> Mahrer</w:t>
      </w:r>
      <w:r w:rsidRPr="7D0334B4" w:rsidR="00CE7D5E">
        <w:rPr>
          <w:rFonts w:ascii="Times New Roman" w:hAnsi="Times New Roman" w:eastAsia="Times New Roman" w:cs="Times New Roman"/>
          <w:sz w:val="22"/>
          <w:szCs w:val="22"/>
        </w:rPr>
        <w:t xml:space="preserve">, N. E., Dunkel </w:t>
      </w:r>
      <w:r w:rsidRPr="7D0334B4" w:rsidR="00CE7D5E">
        <w:rPr>
          <w:rFonts w:ascii="Times New Roman" w:hAnsi="Times New Roman" w:eastAsia="Times New Roman" w:cs="Times New Roman"/>
          <w:sz w:val="22"/>
          <w:szCs w:val="22"/>
        </w:rPr>
        <w:t>Schetter</w:t>
      </w:r>
      <w:r w:rsidRPr="7D0334B4" w:rsidR="00CE7D5E">
        <w:rPr>
          <w:rFonts w:ascii="Times New Roman" w:hAnsi="Times New Roman" w:eastAsia="Times New Roman" w:cs="Times New Roman"/>
          <w:sz w:val="22"/>
          <w:szCs w:val="22"/>
        </w:rPr>
        <w:t xml:space="preserve"> C. (</w:t>
      </w:r>
      <w:r w:rsidRPr="7D0334B4" w:rsidR="00CE7D5E">
        <w:rPr>
          <w:rFonts w:ascii="Times New Roman" w:hAnsi="Times New Roman" w:eastAsia="Times New Roman" w:cs="Times New Roman"/>
          <w:sz w:val="22"/>
          <w:szCs w:val="22"/>
        </w:rPr>
        <w:t>2019</w:t>
      </w:r>
      <w:r w:rsidRPr="7D0334B4" w:rsidR="00CE7D5E">
        <w:rPr>
          <w:rFonts w:ascii="Times New Roman" w:hAnsi="Times New Roman" w:eastAsia="Times New Roman" w:cs="Times New Roman"/>
          <w:sz w:val="22"/>
          <w:szCs w:val="22"/>
        </w:rPr>
        <w:t>). Pregnancy anxiety. In</w:t>
      </w:r>
    </w:p>
    <w:p w:rsidRPr="00BE67EB" w:rsidR="00CE7D5E" w:rsidP="7D0334B4" w:rsidRDefault="00CE7D5E" w14:paraId="3E70ACBA" w14:textId="16D5D239">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Gellman M. (Eds</w:t>
      </w:r>
      <w:r w:rsidRPr="7D0334B4" w:rsidR="00CE7D5E">
        <w:rPr>
          <w:rFonts w:ascii="Times New Roman" w:hAnsi="Times New Roman" w:eastAsia="Times New Roman" w:cs="Times New Roman"/>
          <w:sz w:val="22"/>
          <w:szCs w:val="22"/>
        </w:rPr>
        <w:t>.),</w:t>
      </w:r>
      <w:r w:rsidRPr="7D0334B4" w:rsidR="00CE7D5E">
        <w:rPr>
          <w:rFonts w:ascii="Times New Roman" w:hAnsi="Times New Roman" w:eastAsia="Times New Roman" w:cs="Times New Roman"/>
          <w:i w:val="1"/>
          <w:iCs w:val="1"/>
          <w:sz w:val="22"/>
          <w:szCs w:val="22"/>
        </w:rPr>
        <w:t xml:space="preserve"> Encyclopedia of </w:t>
      </w:r>
      <w:r w:rsidRPr="7D0334B4" w:rsidR="00CE7D5E">
        <w:rPr>
          <w:rFonts w:ascii="Times New Roman" w:hAnsi="Times New Roman" w:eastAsia="Times New Roman" w:cs="Times New Roman"/>
          <w:i w:val="1"/>
          <w:iCs w:val="1"/>
          <w:sz w:val="22"/>
          <w:szCs w:val="22"/>
        </w:rPr>
        <w:t xml:space="preserve">behavioral medicine</w:t>
      </w:r>
      <w:r w:rsidRPr="7D0334B4" w:rsidR="00CE7D5E">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color w:val="000000" w:themeColor="text1"/>
          <w:sz w:val="22"/>
          <w:szCs w:val="22"/>
          <w:shd w:val="clear" w:color="auto" w:fill="FFFFFF"/>
        </w:rPr>
        <w:t xml:space="preserve">New York, NY: </w:t>
      </w:r>
      <w:r w:rsidRPr="7D0334B4" w:rsidR="00CE7D5E">
        <w:rPr>
          <w:rFonts w:ascii="Times New Roman" w:hAnsi="Times New Roman" w:eastAsia="Times New Roman" w:cs="Times New Roman"/>
          <w:sz w:val="22"/>
          <w:szCs w:val="22"/>
        </w:rPr>
        <w:t>Springer.</w:t>
      </w:r>
    </w:p>
    <w:p w:rsidRPr="008D581F" w:rsidR="00CE7D5E" w:rsidP="7D0334B4" w:rsidRDefault="00CE7D5E" w14:paraId="039F3CE8" w14:textId="77777777">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b w:val="1"/>
          <w:bCs w:val="1"/>
          <w:color w:val="000000" w:themeColor="text1"/>
          <w:sz w:val="22"/>
          <w:szCs w:val="22"/>
          <w:shd w:val="clear" w:color="auto" w:fill="FFFFFF"/>
        </w:rPr>
        <w:t>Julian</w:t>
      </w:r>
      <w:r w:rsidRPr="7D0334B4" w:rsidR="00CE7D5E">
        <w:rPr>
          <w:rFonts w:ascii="Times New Roman" w:hAnsi="Times New Roman" w:eastAsia="Times New Roman" w:cs="Times New Roman"/>
          <w:color w:val="000000" w:themeColor="text1"/>
          <w:sz w:val="22"/>
          <w:szCs w:val="22"/>
          <w:shd w:val="clear" w:color="auto" w:fill="FFFFFF"/>
        </w:rPr>
        <w:t xml:space="preserve">, M., </w:t>
      </w:r>
      <w:r w:rsidRPr="7D0334B4" w:rsidR="00CE7D5E">
        <w:rPr>
          <w:rFonts w:ascii="Times New Roman" w:hAnsi="Times New Roman" w:eastAsia="Times New Roman" w:cs="Times New Roman"/>
          <w:b w:val="1"/>
          <w:bCs w:val="1"/>
          <w:color w:val="000000" w:themeColor="text1"/>
          <w:sz w:val="22"/>
          <w:szCs w:val="22"/>
          <w:shd w:val="clear" w:color="auto" w:fill="FFFFFF"/>
        </w:rPr>
        <w:t>Romney</w:t>
      </w:r>
      <w:r w:rsidRPr="7D0334B4" w:rsidR="00CE7D5E">
        <w:rPr>
          <w:rFonts w:ascii="Times New Roman" w:hAnsi="Times New Roman" w:eastAsia="Times New Roman" w:cs="Times New Roman"/>
          <w:color w:val="000000" w:themeColor="text1"/>
          <w:sz w:val="22"/>
          <w:szCs w:val="22"/>
          <w:shd w:val="clear" w:color="auto" w:fill="FFFFFF"/>
        </w:rPr>
        <w:t xml:space="preserve">, C., </w:t>
      </w:r>
      <w:r w:rsidRPr="7D0334B4" w:rsidR="00CE7D5E">
        <w:rPr>
          <w:rFonts w:ascii="Times New Roman" w:hAnsi="Times New Roman" w:eastAsia="Times New Roman" w:cs="Times New Roman"/>
          <w:b w:val="1"/>
          <w:bCs w:val="1"/>
          <w:color w:val="000000" w:themeColor="text1"/>
          <w:sz w:val="22"/>
          <w:szCs w:val="22"/>
          <w:shd w:val="clear" w:color="auto" w:fill="FFFFFF"/>
        </w:rPr>
        <w:t>Mahrer</w:t>
      </w:r>
      <w:r w:rsidRPr="7D0334B4" w:rsidR="00CE7D5E">
        <w:rPr>
          <w:rFonts w:ascii="Times New Roman" w:hAnsi="Times New Roman" w:eastAsia="Times New Roman" w:cs="Times New Roman"/>
          <w:color w:val="000000" w:themeColor="text1"/>
          <w:sz w:val="22"/>
          <w:szCs w:val="22"/>
          <w:shd w:val="clear" w:color="auto" w:fill="FFFFFF"/>
        </w:rPr>
        <w:t>,</w:t>
      </w:r>
      <w:r w:rsidRPr="7D0334B4" w:rsidR="00CE7D5E">
        <w:rPr>
          <w:rFonts w:ascii="Times New Roman" w:hAnsi="Times New Roman" w:eastAsia="Times New Roman" w:cs="Times New Roman"/>
          <w:color w:val="000000" w:themeColor="text1"/>
          <w:sz w:val="22"/>
          <w:szCs w:val="22"/>
          <w:shd w:val="clear" w:color="auto" w:fill="FFFFFF"/>
        </w:rPr>
        <w:t xml:space="preserve"> N. E., &amp; Schetter, C. D. (2019). Resilience to adversity. </w:t>
      </w:r>
      <w:r w:rsidRPr="7D0334B4" w:rsidR="00CE7D5E">
        <w:rPr>
          <w:rFonts w:ascii="Times New Roman" w:hAnsi="Times New Roman" w:eastAsia="Times New Roman" w:cs="Times New Roman"/>
          <w:sz w:val="22"/>
          <w:szCs w:val="22"/>
        </w:rPr>
        <w:t>In</w:t>
      </w:r>
    </w:p>
    <w:p w:rsidRPr="008D581F" w:rsidR="00CE7D5E" w:rsidP="7D0334B4" w:rsidRDefault="00CE7D5E" w14:paraId="0EF041E3" w14:textId="77777777">
      <w:pPr>
        <w:pStyle w:val="ListParagraph"/>
        <w:ind w:left="504"/>
        <w:rPr>
          <w:rFonts w:ascii="Times New Roman" w:hAnsi="Times New Roman" w:eastAsia="Times New Roman" w:cs="Times New Roman"/>
          <w:color w:val="000000" w:themeColor="text1"/>
          <w:sz w:val="22"/>
          <w:szCs w:val="22"/>
        </w:rPr>
      </w:pPr>
      <w:r w:rsidRPr="7D0334B4" w:rsidR="00CE7D5E">
        <w:rPr>
          <w:rFonts w:ascii="Times New Roman" w:hAnsi="Times New Roman" w:eastAsia="Times New Roman" w:cs="Times New Roman"/>
          <w:sz w:val="22"/>
          <w:szCs w:val="22"/>
        </w:rPr>
        <w:t>Gellman M. (Eds</w:t>
      </w:r>
      <w:r w:rsidRPr="7D0334B4" w:rsidR="00CE7D5E">
        <w:rPr>
          <w:rFonts w:ascii="Times New Roman" w:hAnsi="Times New Roman" w:eastAsia="Times New Roman" w:cs="Times New Roman"/>
          <w:sz w:val="22"/>
          <w:szCs w:val="22"/>
        </w:rPr>
        <w:t>.)</w:t>
      </w:r>
      <w:r w:rsidRPr="7D0334B4" w:rsidR="00CE7D5E">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i w:val="1"/>
          <w:iCs w:val="1"/>
          <w:color w:val="000000" w:themeColor="text1"/>
          <w:sz w:val="22"/>
          <w:szCs w:val="22"/>
          <w:shd w:val="clear" w:color="auto" w:fill="FFFFFF"/>
        </w:rPr>
        <w:t xml:space="preserve">Encyclopedia of </w:t>
      </w:r>
      <w:r w:rsidRPr="7D0334B4" w:rsidR="00CE7D5E">
        <w:rPr>
          <w:rFonts w:ascii="Times New Roman" w:hAnsi="Times New Roman" w:eastAsia="Times New Roman" w:cs="Times New Roman"/>
          <w:i w:val="1"/>
          <w:iCs w:val="1"/>
          <w:color w:val="000000" w:themeColor="text1"/>
          <w:sz w:val="22"/>
          <w:szCs w:val="22"/>
          <w:shd w:val="clear" w:color="auto" w:fill="FFFFFF"/>
        </w:rPr>
        <w:t>b</w:t>
      </w:r>
      <w:r w:rsidRPr="7D0334B4" w:rsidR="00CE7D5E">
        <w:rPr>
          <w:rFonts w:ascii="Times New Roman" w:hAnsi="Times New Roman" w:eastAsia="Times New Roman" w:cs="Times New Roman"/>
          <w:i w:val="1"/>
          <w:iCs w:val="1"/>
          <w:color w:val="000000" w:themeColor="text1"/>
          <w:sz w:val="22"/>
          <w:szCs w:val="22"/>
          <w:shd w:val="clear" w:color="auto" w:fill="FFFFFF"/>
        </w:rPr>
        <w:t xml:space="preserve">ehavioral </w:t>
      </w:r>
      <w:r w:rsidRPr="7D0334B4" w:rsidR="00CE7D5E">
        <w:rPr>
          <w:rFonts w:ascii="Times New Roman" w:hAnsi="Times New Roman" w:eastAsia="Times New Roman" w:cs="Times New Roman"/>
          <w:i w:val="1"/>
          <w:iCs w:val="1"/>
          <w:color w:val="000000" w:themeColor="text1"/>
          <w:sz w:val="22"/>
          <w:szCs w:val="22"/>
          <w:shd w:val="clear" w:color="auto" w:fill="FFFFFF"/>
        </w:rPr>
        <w:t>m</w:t>
      </w:r>
      <w:r w:rsidRPr="7D0334B4" w:rsidR="00CE7D5E">
        <w:rPr>
          <w:rFonts w:ascii="Times New Roman" w:hAnsi="Times New Roman" w:eastAsia="Times New Roman" w:cs="Times New Roman"/>
          <w:i w:val="1"/>
          <w:iCs w:val="1"/>
          <w:color w:val="000000" w:themeColor="text1"/>
          <w:sz w:val="22"/>
          <w:szCs w:val="22"/>
          <w:shd w:val="clear" w:color="auto" w:fill="FFFFFF"/>
        </w:rPr>
        <w:t>edicine</w:t>
      </w:r>
      <w:r w:rsidRPr="7D0334B4" w:rsidR="00CE7D5E">
        <w:rPr>
          <w:rFonts w:ascii="Times New Roman" w:hAnsi="Times New Roman" w:eastAsia="Times New Roman" w:cs="Times New Roman"/>
          <w:i w:val="1"/>
          <w:iCs w:val="1"/>
          <w:color w:val="000000" w:themeColor="text1"/>
          <w:sz w:val="22"/>
          <w:szCs w:val="22"/>
          <w:shd w:val="clear" w:color="auto" w:fill="FFFFFF"/>
        </w:rPr>
        <w:t>.</w:t>
      </w:r>
      <w:r w:rsidRPr="7D0334B4" w:rsidR="00CE7D5E">
        <w:rPr>
          <w:rFonts w:ascii="Times New Roman" w:hAnsi="Times New Roman" w:eastAsia="Times New Roman" w:cs="Times New Roman"/>
          <w:color w:val="000000" w:themeColor="text1"/>
          <w:sz w:val="22"/>
          <w:szCs w:val="22"/>
          <w:shd w:val="clear" w:color="auto" w:fill="FFFFFF"/>
        </w:rPr>
        <w:t xml:space="preserve"> </w:t>
      </w:r>
      <w:r w:rsidRPr="7D0334B4" w:rsidR="00CE7D5E">
        <w:rPr>
          <w:rFonts w:ascii="Times New Roman" w:hAnsi="Times New Roman" w:eastAsia="Times New Roman" w:cs="Times New Roman"/>
          <w:color w:val="000000" w:themeColor="text1"/>
          <w:sz w:val="22"/>
          <w:szCs w:val="22"/>
          <w:shd w:val="clear" w:color="auto" w:fill="FFFFFF"/>
        </w:rPr>
        <w:t xml:space="preserve">(pp. </w:t>
      </w:r>
      <w:r w:rsidRPr="7D0334B4" w:rsidR="00CE7D5E">
        <w:rPr>
          <w:rFonts w:ascii="Times New Roman" w:hAnsi="Times New Roman" w:eastAsia="Times New Roman" w:cs="Times New Roman"/>
          <w:color w:val="000000" w:themeColor="text1"/>
          <w:sz w:val="22"/>
          <w:szCs w:val="22"/>
          <w:shd w:val="clear" w:color="auto" w:fill="FFFFFF"/>
        </w:rPr>
        <w:t>1-3</w:t>
      </w:r>
      <w:r w:rsidRPr="7D0334B4" w:rsidR="00CE7D5E">
        <w:rPr>
          <w:rFonts w:ascii="Times New Roman" w:hAnsi="Times New Roman" w:eastAsia="Times New Roman" w:cs="Times New Roman"/>
          <w:color w:val="000000" w:themeColor="text1"/>
          <w:sz w:val="22"/>
          <w:szCs w:val="22"/>
          <w:shd w:val="clear" w:color="auto" w:fill="FFFFFF"/>
        </w:rPr>
        <w:t>)</w:t>
      </w:r>
      <w:r w:rsidRPr="7D0334B4" w:rsidR="00CE7D5E">
        <w:rPr>
          <w:rFonts w:ascii="Times New Roman" w:hAnsi="Times New Roman" w:eastAsia="Times New Roman" w:cs="Times New Roman"/>
          <w:i w:val="1"/>
          <w:iCs w:val="1"/>
          <w:color w:val="000000" w:themeColor="text1"/>
          <w:sz w:val="22"/>
          <w:szCs w:val="22"/>
          <w:shd w:val="clear" w:color="auto" w:fill="FFFFFF"/>
        </w:rPr>
        <w:t xml:space="preserve"> </w:t>
      </w:r>
      <w:r w:rsidRPr="7D0334B4" w:rsidR="00CE7D5E">
        <w:rPr>
          <w:rFonts w:ascii="Times New Roman" w:hAnsi="Times New Roman" w:eastAsia="Times New Roman" w:cs="Times New Roman"/>
          <w:color w:val="000000" w:themeColor="text1"/>
          <w:sz w:val="22"/>
          <w:szCs w:val="22"/>
          <w:shd w:val="clear" w:color="auto" w:fill="FFFFFF"/>
        </w:rPr>
        <w:t>New</w:t>
      </w:r>
      <w:r w:rsidRPr="7D0334B4" w:rsidR="00CE7D5E">
        <w:rPr>
          <w:rFonts w:ascii="Times New Roman" w:hAnsi="Times New Roman" w:eastAsia="Times New Roman" w:cs="Times New Roman"/>
          <w:color w:val="000000" w:themeColor="text1"/>
          <w:sz w:val="22"/>
          <w:szCs w:val="22"/>
          <w:shd w:val="clear" w:color="auto" w:fill="FFFFFF"/>
        </w:rPr>
        <w:t xml:space="preserve"> York, NY: Springer</w:t>
      </w:r>
      <w:r w:rsidRPr="7D0334B4" w:rsidR="00CE7D5E">
        <w:rPr>
          <w:rFonts w:ascii="Times New Roman" w:hAnsi="Times New Roman" w:eastAsia="Times New Roman" w:cs="Times New Roman"/>
          <w:color w:val="000000" w:themeColor="text1"/>
          <w:sz w:val="22"/>
          <w:szCs w:val="22"/>
          <w:shd w:val="clear" w:color="auto" w:fill="FFFFFF"/>
        </w:rPr>
        <w:t>.</w:t>
      </w:r>
    </w:p>
    <w:bookmarkEnd w:id="24"/>
    <w:p w:rsidRPr="008D581F" w:rsidR="00CE7D5E" w:rsidP="7D0334B4" w:rsidRDefault="00CE7D5E" w14:paraId="321C5E62" w14:textId="77777777">
      <w:pPr>
        <w:tabs>
          <w:tab w:val="left" w:pos="0"/>
        </w:tabs>
        <w:rPr>
          <w:rFonts w:ascii="Times New Roman" w:hAnsi="Times New Roman" w:eastAsia="Times New Roman" w:cs="Times New Roman"/>
          <w:b w:val="1"/>
          <w:bCs w:val="1"/>
          <w:i w:val="1"/>
          <w:iCs w:val="1"/>
          <w:sz w:val="22"/>
          <w:szCs w:val="22"/>
        </w:rPr>
      </w:pPr>
    </w:p>
    <w:p w:rsidRPr="008D581F" w:rsidR="00CE7D5E" w:rsidP="7D0334B4" w:rsidRDefault="00CE7D5E" w14:paraId="055DA2EE" w14:textId="77777777">
      <w:pPr>
        <w:pStyle w:val="ListParagraph"/>
        <w:numPr>
          <w:ilvl w:val="0"/>
          <w:numId w:val="5"/>
        </w:numPr>
        <w:rPr>
          <w:rFonts w:ascii="Times New Roman" w:hAnsi="Times New Roman" w:eastAsia="Times New Roman" w:cs="Times New Roman"/>
          <w:color w:val="000000"/>
          <w:sz w:val="22"/>
          <w:szCs w:val="22"/>
        </w:rPr>
      </w:pPr>
      <w:r w:rsidRPr="7D0334B4" w:rsidR="00CE7D5E">
        <w:rPr>
          <w:rFonts w:ascii="Times New Roman" w:hAnsi="Times New Roman" w:eastAsia="Times New Roman" w:cs="Times New Roman"/>
          <w:b w:val="1"/>
          <w:bCs w:val="1"/>
          <w:color w:val="000000" w:themeColor="text1" w:themeTint="FF" w:themeShade="FF"/>
          <w:sz w:val="22"/>
          <w:szCs w:val="22"/>
        </w:rPr>
        <w:t>Ramos</w:t>
      </w:r>
      <w:r w:rsidRPr="7D0334B4" w:rsidR="00CE7D5E">
        <w:rPr>
          <w:rFonts w:ascii="Times New Roman" w:hAnsi="Times New Roman" w:eastAsia="Times New Roman" w:cs="Times New Roman"/>
          <w:color w:val="000000" w:themeColor="text1" w:themeTint="FF" w:themeShade="FF"/>
          <w:sz w:val="22"/>
          <w:szCs w:val="22"/>
        </w:rPr>
        <w:t xml:space="preserve">, I. F., &amp; Dunkel Schetter, C. (2018). </w:t>
      </w:r>
      <w:r w:rsidRPr="7D0334B4" w:rsidR="00CE7D5E">
        <w:rPr>
          <w:rFonts w:ascii="Times New Roman" w:hAnsi="Times New Roman" w:eastAsia="Times New Roman" w:cs="Times New Roman"/>
          <w:color w:val="000000" w:themeColor="text1" w:themeTint="FF" w:themeShade="FF"/>
          <w:sz w:val="22"/>
          <w:szCs w:val="22"/>
        </w:rPr>
        <w:t>Pregnancy</w:t>
      </w:r>
      <w:r w:rsidRPr="7D0334B4" w:rsidR="00CE7D5E">
        <w:rPr>
          <w:rFonts w:ascii="Times New Roman" w:hAnsi="Times New Roman" w:eastAsia="Times New Roman" w:cs="Times New Roman"/>
          <w:color w:val="000000" w:themeColor="text1" w:themeTint="FF" w:themeShade="FF"/>
          <w:sz w:val="22"/>
          <w:szCs w:val="22"/>
        </w:rPr>
        <w:t xml:space="preserve"> anxiety and stress. </w:t>
      </w:r>
      <w:r w:rsidRPr="7D0334B4" w:rsidR="00CE7D5E">
        <w:rPr>
          <w:rFonts w:ascii="Times New Roman" w:hAnsi="Times New Roman" w:eastAsia="Times New Roman" w:cs="Times New Roman"/>
          <w:color w:val="000000" w:themeColor="text1" w:themeTint="FF" w:themeShade="FF"/>
          <w:sz w:val="22"/>
          <w:szCs w:val="22"/>
        </w:rPr>
        <w:t>In</w:t>
      </w:r>
      <w:r w:rsidRPr="7D0334B4" w:rsidR="00CE7D5E">
        <w:rPr>
          <w:rFonts w:ascii="Times New Roman" w:hAnsi="Times New Roman" w:eastAsia="Times New Roman" w:cs="Times New Roman"/>
          <w:color w:val="000000" w:themeColor="text1" w:themeTint="FF" w:themeShade="FF"/>
          <w:sz w:val="22"/>
          <w:szCs w:val="22"/>
        </w:rPr>
        <w:t xml:space="preserve"> M.</w:t>
      </w:r>
    </w:p>
    <w:p w:rsidRPr="008D581F" w:rsidR="00CE7D5E" w:rsidP="7D0334B4" w:rsidRDefault="00CE7D5E" w14:paraId="74404951" w14:textId="77777777">
      <w:pPr>
        <w:pStyle w:val="ListParagraph"/>
        <w:ind w:left="504"/>
        <w:rPr>
          <w:rFonts w:ascii="Times New Roman" w:hAnsi="Times New Roman" w:eastAsia="Times New Roman" w:cs="Times New Roman"/>
          <w:color w:val="000000"/>
          <w:sz w:val="22"/>
          <w:szCs w:val="22"/>
        </w:rPr>
      </w:pPr>
      <w:r w:rsidRPr="7D0334B4" w:rsidR="00CE7D5E">
        <w:rPr>
          <w:rFonts w:ascii="Times New Roman" w:hAnsi="Times New Roman" w:eastAsia="Times New Roman" w:cs="Times New Roman"/>
          <w:color w:val="000000" w:themeColor="text1" w:themeTint="FF" w:themeShade="FF"/>
          <w:sz w:val="22"/>
          <w:szCs w:val="22"/>
        </w:rPr>
        <w:t xml:space="preserve">Bornstein (Ed.), </w:t>
      </w:r>
      <w:r w:rsidRPr="7D0334B4" w:rsidR="00CE7D5E">
        <w:rPr>
          <w:rFonts w:ascii="Times New Roman" w:hAnsi="Times New Roman" w:eastAsia="Times New Roman" w:cs="Times New Roman"/>
          <w:i w:val="1"/>
          <w:iCs w:val="1"/>
          <w:color w:val="000000" w:themeColor="text1" w:themeTint="FF" w:themeShade="FF"/>
          <w:sz w:val="22"/>
          <w:szCs w:val="22"/>
        </w:rPr>
        <w:t xml:space="preserve">The SAGE encyclopedia of lifespan human development </w:t>
      </w:r>
      <w:r w:rsidRPr="7D0334B4" w:rsidR="00CE7D5E">
        <w:rPr>
          <w:rFonts w:ascii="Times New Roman" w:hAnsi="Times New Roman" w:eastAsia="Times New Roman" w:cs="Times New Roman"/>
          <w:color w:val="000000" w:themeColor="text1" w:themeTint="FF" w:themeShade="FF"/>
          <w:sz w:val="22"/>
          <w:szCs w:val="22"/>
        </w:rPr>
        <w:t>(</w:t>
      </w:r>
      <w:r w:rsidRPr="7D0334B4" w:rsidR="00CE7D5E">
        <w:rPr>
          <w:rFonts w:ascii="Times New Roman" w:hAnsi="Times New Roman" w:eastAsia="Times New Roman" w:cs="Times New Roman"/>
          <w:color w:val="000000" w:themeColor="text1" w:themeTint="FF" w:themeShade="FF"/>
          <w:sz w:val="22"/>
          <w:szCs w:val="22"/>
        </w:rPr>
        <w:t xml:space="preserve">pp. </w:t>
      </w:r>
      <w:r w:rsidRPr="7D0334B4" w:rsidR="00CE7D5E">
        <w:rPr>
          <w:rFonts w:ascii="Times New Roman" w:hAnsi="Times New Roman" w:eastAsia="Times New Roman" w:cs="Times New Roman"/>
          <w:color w:val="000000" w:themeColor="text1" w:themeTint="FF" w:themeShade="FF"/>
          <w:sz w:val="22"/>
          <w:szCs w:val="22"/>
        </w:rPr>
        <w:t xml:space="preserve">1714-1715). </w:t>
      </w:r>
      <w:r w:rsidRPr="7D0334B4" w:rsidR="00CE7D5E">
        <w:rPr>
          <w:rFonts w:ascii="Times New Roman" w:hAnsi="Times New Roman" w:eastAsia="Times New Roman" w:cs="Times New Roman"/>
          <w:color w:val="000000" w:themeColor="text1" w:themeTint="FF" w:themeShade="FF"/>
          <w:sz w:val="22"/>
          <w:szCs w:val="22"/>
        </w:rPr>
        <w:t xml:space="preserve">Thousand Oaks, CA: </w:t>
      </w:r>
      <w:r w:rsidRPr="7D0334B4" w:rsidR="00CE7D5E">
        <w:rPr>
          <w:rFonts w:ascii="Times New Roman" w:hAnsi="Times New Roman" w:eastAsia="Times New Roman" w:cs="Times New Roman"/>
          <w:color w:val="000000" w:themeColor="text1" w:themeTint="FF" w:themeShade="FF"/>
          <w:sz w:val="22"/>
          <w:szCs w:val="22"/>
        </w:rPr>
        <w:t>SAGE Publi</w:t>
      </w:r>
      <w:r w:rsidRPr="7D0334B4" w:rsidR="00CE7D5E">
        <w:rPr>
          <w:rFonts w:ascii="Times New Roman" w:hAnsi="Times New Roman" w:eastAsia="Times New Roman" w:cs="Times New Roman"/>
          <w:color w:val="000000" w:themeColor="text1" w:themeTint="FF" w:themeShade="FF"/>
          <w:sz w:val="22"/>
          <w:szCs w:val="22"/>
        </w:rPr>
        <w:t>shing</w:t>
      </w:r>
      <w:r w:rsidRPr="7D0334B4" w:rsidR="00CE7D5E">
        <w:rPr>
          <w:rFonts w:ascii="Times New Roman" w:hAnsi="Times New Roman" w:eastAsia="Times New Roman" w:cs="Times New Roman"/>
          <w:color w:val="000000" w:themeColor="text1" w:themeTint="FF" w:themeShade="FF"/>
          <w:sz w:val="22"/>
          <w:szCs w:val="22"/>
        </w:rPr>
        <w:t>.</w:t>
      </w:r>
    </w:p>
    <w:p w:rsidRPr="008D581F" w:rsidR="00CE7D5E" w:rsidP="7D0334B4" w:rsidRDefault="00CE7D5E" w14:paraId="6149A5DB" w14:textId="77777777">
      <w:pPr>
        <w:pStyle w:val="ListParagraph"/>
        <w:rPr>
          <w:rFonts w:ascii="Times New Roman" w:hAnsi="Times New Roman" w:eastAsia="Times New Roman" w:cs="Times New Roman"/>
          <w:color w:val="000000"/>
          <w:sz w:val="22"/>
          <w:szCs w:val="22"/>
        </w:rPr>
      </w:pPr>
    </w:p>
    <w:p w:rsidRPr="008D581F" w:rsidR="00CE7D5E" w:rsidP="7D0334B4" w:rsidRDefault="00CE7D5E" w14:paraId="616C9F18" w14:textId="77777777">
      <w:pPr>
        <w:pStyle w:val="PlainText"/>
        <w:numPr>
          <w:ilvl w:val="0"/>
          <w:numId w:val="5"/>
        </w:numPr>
        <w:rPr>
          <w:rFonts w:ascii="Times New Roman" w:hAnsi="Times New Roman" w:eastAsia="Times New Roman" w:cs="Times New Roman"/>
          <w:b w:val="1"/>
          <w:bCs w:val="1"/>
          <w:sz w:val="22"/>
          <w:szCs w:val="22"/>
        </w:rPr>
      </w:pPr>
      <w:r w:rsidRPr="7D0334B4" w:rsidR="00CE7D5E">
        <w:rPr>
          <w:rFonts w:ascii="Times New Roman" w:hAnsi="Times New Roman" w:eastAsia="Times New Roman" w:cs="Times New Roman"/>
          <w:sz w:val="22"/>
          <w:szCs w:val="22"/>
        </w:rPr>
        <w:t>Lobel, M., &amp; Dunkel Schetter, C. (2015). Pregnancy and prenatal stress. In H. Friedman (Ed.),</w:t>
      </w:r>
    </w:p>
    <w:p w:rsidRPr="008D581F" w:rsidR="00CE7D5E" w:rsidP="7D0334B4" w:rsidRDefault="00CE7D5E" w14:paraId="1F204213" w14:textId="77777777">
      <w:pPr>
        <w:pStyle w:val="PlainText"/>
        <w:ind w:left="504"/>
        <w:rPr>
          <w:rFonts w:ascii="Times New Roman" w:hAnsi="Times New Roman" w:eastAsia="Times New Roman" w:cs="Times New Roman"/>
          <w:b w:val="1"/>
          <w:bCs w:val="1"/>
          <w:sz w:val="22"/>
          <w:szCs w:val="22"/>
        </w:rPr>
      </w:pPr>
      <w:r w:rsidRPr="7D0334B4" w:rsidR="00CE7D5E">
        <w:rPr>
          <w:rFonts w:ascii="Times New Roman" w:hAnsi="Times New Roman" w:eastAsia="Times New Roman" w:cs="Times New Roman"/>
          <w:i w:val="1"/>
          <w:iCs w:val="1"/>
          <w:sz w:val="22"/>
          <w:szCs w:val="22"/>
        </w:rPr>
        <w:t xml:space="preserve">Encyclopedia of mental health </w:t>
      </w:r>
      <w:r w:rsidRPr="7D0334B4" w:rsidR="00CE7D5E">
        <w:rPr>
          <w:rFonts w:ascii="Times New Roman" w:hAnsi="Times New Roman" w:eastAsia="Times New Roman" w:cs="Times New Roman"/>
          <w:sz w:val="22"/>
          <w:szCs w:val="22"/>
        </w:rPr>
        <w:t>(2</w:t>
      </w:r>
      <w:r w:rsidRPr="7D0334B4" w:rsidR="00CE7D5E">
        <w:rPr>
          <w:rFonts w:ascii="Times New Roman" w:hAnsi="Times New Roman" w:eastAsia="Times New Roman" w:cs="Times New Roman"/>
          <w:sz w:val="22"/>
          <w:szCs w:val="22"/>
          <w:vertAlign w:val="superscript"/>
        </w:rPr>
        <w:t>nd</w:t>
      </w:r>
      <w:r w:rsidRPr="7D0334B4" w:rsidR="00CE7D5E">
        <w:rPr>
          <w:rFonts w:ascii="Times New Roman" w:hAnsi="Times New Roman" w:eastAsia="Times New Roman" w:cs="Times New Roman"/>
          <w:sz w:val="22"/>
          <w:szCs w:val="22"/>
        </w:rPr>
        <w:t xml:space="preserve"> ed., Vol. 3., pp. 318-329). </w:t>
      </w:r>
      <w:r w:rsidRPr="7D0334B4" w:rsidR="00CE7D5E">
        <w:rPr>
          <w:rFonts w:ascii="Times New Roman" w:hAnsi="Times New Roman" w:eastAsia="Times New Roman" w:cs="Times New Roman"/>
          <w:sz w:val="22"/>
          <w:szCs w:val="22"/>
        </w:rPr>
        <w:t xml:space="preserve">Cambridge, MA: </w:t>
      </w:r>
      <w:r w:rsidRPr="7D0334B4" w:rsidR="00CE7D5E">
        <w:rPr>
          <w:rFonts w:ascii="Times New Roman" w:hAnsi="Times New Roman" w:eastAsia="Times New Roman" w:cs="Times New Roman"/>
          <w:sz w:val="22"/>
          <w:szCs w:val="22"/>
        </w:rPr>
        <w:t>Academic Press.</w:t>
      </w:r>
    </w:p>
    <w:p w:rsidRPr="008D581F" w:rsidR="00CE7D5E" w:rsidP="7D0334B4" w:rsidRDefault="00CE7D5E" w14:paraId="33938B06" w14:textId="77777777">
      <w:pPr>
        <w:rPr>
          <w:rFonts w:ascii="Times New Roman" w:hAnsi="Times New Roman" w:eastAsia="Times New Roman" w:cs="Times New Roman"/>
          <w:sz w:val="22"/>
          <w:szCs w:val="22"/>
        </w:rPr>
      </w:pPr>
    </w:p>
    <w:p w:rsidRPr="008D581F" w:rsidR="00CE7D5E" w:rsidP="7D0334B4" w:rsidRDefault="00CE7D5E" w14:paraId="3E4940E4" w14:textId="77777777">
      <w:pPr>
        <w:pStyle w:val="MediumGrid1-Accent21"/>
        <w:numPr>
          <w:ilvl w:val="0"/>
          <w:numId w:val="5"/>
        </w:numPr>
        <w:spacing w:after="0" w:line="240" w:lineRule="auto"/>
        <w:rPr>
          <w:rFonts w:ascii="Times New Roman" w:hAnsi="Times New Roman" w:eastAsia="Times New Roman" w:cs="Times New Roman"/>
          <w:sz w:val="22"/>
          <w:szCs w:val="22"/>
        </w:rPr>
      </w:pPr>
      <w:r w:rsidRPr="7D0334B4" w:rsidR="00CE7D5E">
        <w:rPr>
          <w:rFonts w:ascii="Times New Roman" w:hAnsi="Times New Roman" w:eastAsia="Times New Roman" w:cs="Times New Roman"/>
          <w:b w:val="1"/>
          <w:bCs w:val="1"/>
          <w:sz w:val="22"/>
          <w:szCs w:val="22"/>
        </w:rPr>
        <w:t>Guardino</w:t>
      </w:r>
      <w:r w:rsidRPr="7D0334B4" w:rsidR="00CE7D5E">
        <w:rPr>
          <w:rFonts w:ascii="Times New Roman" w:hAnsi="Times New Roman" w:eastAsia="Times New Roman" w:cs="Times New Roman"/>
          <w:sz w:val="22"/>
          <w:szCs w:val="22"/>
        </w:rPr>
        <w:t>, C. M. &amp; Dunkel Schetter, C.</w:t>
      </w:r>
      <w:r w:rsidRPr="7D0334B4" w:rsidR="00CE7D5E">
        <w:rPr>
          <w:rStyle w:val="apple-converted-space"/>
          <w:rFonts w:ascii="Times New Roman" w:hAnsi="Times New Roman" w:eastAsia="Times New Roman" w:cs="Times New Roman"/>
          <w:sz w:val="22"/>
          <w:szCs w:val="22"/>
        </w:rPr>
        <w:t xml:space="preserve"> (2014). </w:t>
      </w:r>
      <w:r w:rsidRPr="7D0334B4" w:rsidR="00CE7D5E">
        <w:rPr>
          <w:rFonts w:ascii="Times New Roman" w:hAnsi="Times New Roman" w:eastAsia="Times New Roman" w:cs="Times New Roman"/>
          <w:sz w:val="22"/>
          <w:szCs w:val="22"/>
        </w:rPr>
        <w:t>Understanding pregnancy anxiety: Concepts,</w:t>
      </w:r>
    </w:p>
    <w:p w:rsidRPr="008D581F" w:rsidR="00CE7D5E" w:rsidP="7D0334B4" w:rsidRDefault="00CE7D5E" w14:paraId="1B4B5142" w14:textId="77777777">
      <w:pPr>
        <w:pStyle w:val="MediumGrid1-Accent21"/>
        <w:spacing w:after="0" w:line="240" w:lineRule="auto"/>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correlates, and consequences. </w:t>
      </w:r>
      <w:r w:rsidRPr="7D0334B4" w:rsidR="00CE7D5E">
        <w:rPr>
          <w:rFonts w:ascii="Times New Roman" w:hAnsi="Times New Roman" w:eastAsia="Times New Roman" w:cs="Times New Roman"/>
          <w:i w:val="1"/>
          <w:iCs w:val="1"/>
          <w:sz w:val="22"/>
          <w:szCs w:val="22"/>
        </w:rPr>
        <w:t>Zero to Three, 34</w:t>
      </w:r>
      <w:r w:rsidRPr="7D0334B4" w:rsidR="00CE7D5E">
        <w:rPr>
          <w:rFonts w:ascii="Times New Roman" w:hAnsi="Times New Roman" w:eastAsia="Times New Roman" w:cs="Times New Roman"/>
          <w:sz w:val="22"/>
          <w:szCs w:val="22"/>
        </w:rPr>
        <w:t>(4), 12-21.</w:t>
      </w:r>
    </w:p>
    <w:p w:rsidRPr="008D581F" w:rsidR="00CE7D5E" w:rsidP="7D0334B4" w:rsidRDefault="00CE7D5E" w14:paraId="33791011" w14:textId="77777777">
      <w:pPr>
        <w:spacing w:line="240" w:lineRule="exact"/>
        <w:rPr>
          <w:rFonts w:ascii="Times New Roman" w:hAnsi="Times New Roman" w:eastAsia="Times New Roman" w:cs="Times New Roman"/>
          <w:b w:val="1"/>
          <w:bCs w:val="1"/>
          <w:sz w:val="22"/>
          <w:szCs w:val="22"/>
        </w:rPr>
      </w:pPr>
    </w:p>
    <w:p w:rsidRPr="008D581F" w:rsidR="00CE7D5E" w:rsidP="7D0334B4" w:rsidRDefault="00CE7D5E" w14:paraId="466A33C4" w14:textId="77777777">
      <w:pPr>
        <w:pStyle w:val="ListParagraph"/>
        <w:numPr>
          <w:ilvl w:val="0"/>
          <w:numId w:val="5"/>
        </w:numPr>
        <w:spacing w:line="240" w:lineRule="exact"/>
        <w:rPr>
          <w:rFonts w:ascii="Times New Roman" w:hAnsi="Times New Roman" w:eastAsia="Times New Roman" w:cs="Times New Roman"/>
          <w:sz w:val="22"/>
          <w:szCs w:val="22"/>
        </w:rPr>
      </w:pPr>
      <w:r w:rsidRPr="7D0334B4" w:rsidR="00CE7D5E">
        <w:rPr>
          <w:rFonts w:ascii="Times New Roman" w:hAnsi="Times New Roman" w:eastAsia="Times New Roman" w:cs="Times New Roman"/>
          <w:b w:val="1"/>
          <w:bCs w:val="1"/>
          <w:sz w:val="22"/>
          <w:szCs w:val="22"/>
        </w:rPr>
        <w:t>Accortt</w:t>
      </w:r>
      <w:r w:rsidRPr="7D0334B4" w:rsidR="00CE7D5E">
        <w:rPr>
          <w:rFonts w:ascii="Times New Roman" w:hAnsi="Times New Roman" w:eastAsia="Times New Roman" w:cs="Times New Roman"/>
          <w:sz w:val="22"/>
          <w:szCs w:val="22"/>
        </w:rPr>
        <w:t xml:space="preserve">, E. E., &amp; Dunkel </w:t>
      </w:r>
      <w:r w:rsidRPr="7D0334B4" w:rsidR="00CE7D5E">
        <w:rPr>
          <w:rFonts w:ascii="Times New Roman" w:hAnsi="Times New Roman" w:eastAsia="Times New Roman" w:cs="Times New Roman"/>
          <w:color w:val="222222"/>
          <w:sz w:val="22"/>
          <w:szCs w:val="22"/>
          <w:shd w:val="clear" w:color="auto" w:fill="FFFFFF"/>
        </w:rPr>
        <w:t>Schetter, C.</w:t>
      </w:r>
      <w:r w:rsidRPr="7D0334B4" w:rsidR="00CE7D5E">
        <w:rPr>
          <w:rFonts w:ascii="Times New Roman" w:hAnsi="Times New Roman" w:eastAsia="Times New Roman" w:cs="Times New Roman"/>
          <w:sz w:val="22"/>
          <w:szCs w:val="22"/>
        </w:rPr>
        <w:t xml:space="preserve"> (2013). Pregnant women screening positive for depressive</w:t>
      </w:r>
    </w:p>
    <w:p w:rsidRPr="008D581F" w:rsidR="00CE7D5E" w:rsidP="7D0334B4" w:rsidRDefault="00CE7D5E" w14:paraId="7350CD00" w14:textId="77777777">
      <w:pPr>
        <w:pStyle w:val="ListParagraph"/>
        <w:spacing w:line="240" w:lineRule="exact"/>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symptoms</w:t>
      </w:r>
      <w:r w:rsidRPr="7D0334B4" w:rsidR="00CE7D5E">
        <w:rPr>
          <w:rFonts w:ascii="Times New Roman" w:hAnsi="Times New Roman" w:eastAsia="Times New Roman" w:cs="Times New Roman"/>
          <w:sz w:val="22"/>
          <w:szCs w:val="22"/>
        </w:rPr>
        <w:t xml:space="preserve"> at 24–</w:t>
      </w:r>
      <w:r w:rsidRPr="7D0334B4" w:rsidR="00CE7D5E">
        <w:rPr>
          <w:rFonts w:ascii="Times New Roman" w:hAnsi="Times New Roman" w:eastAsia="Times New Roman" w:cs="Times New Roman"/>
          <w:sz w:val="22"/>
          <w:szCs w:val="22"/>
        </w:rPr>
        <w:t>28 weeks</w:t>
      </w:r>
      <w:r w:rsidRPr="7D0334B4" w:rsidR="00CE7D5E">
        <w:rPr>
          <w:rFonts w:ascii="Times New Roman" w:hAnsi="Times New Roman" w:eastAsia="Times New Roman" w:cs="Times New Roman"/>
          <w:sz w:val="22"/>
          <w:szCs w:val="22"/>
        </w:rPr>
        <w:t xml:space="preserve"> may have increased risk of preterm </w:t>
      </w:r>
      <w:r w:rsidRPr="7D0334B4" w:rsidR="00CE7D5E">
        <w:rPr>
          <w:rFonts w:ascii="Times New Roman" w:hAnsi="Times New Roman" w:eastAsia="Times New Roman" w:cs="Times New Roman"/>
          <w:sz w:val="22"/>
          <w:szCs w:val="22"/>
        </w:rPr>
        <w:t>birth</w:t>
      </w:r>
      <w:r w:rsidRPr="7D0334B4" w:rsidR="00CE7D5E">
        <w:rPr>
          <w:rFonts w:ascii="Times New Roman" w:hAnsi="Times New Roman" w:eastAsia="Times New Roman" w:cs="Times New Roman"/>
          <w:sz w:val="22"/>
          <w:szCs w:val="22"/>
        </w:rPr>
        <w:t xml:space="preserve"> but more precise research is needed. </w:t>
      </w:r>
      <w:r w:rsidRPr="7D0334B4" w:rsidR="00CE7D5E">
        <w:rPr>
          <w:rFonts w:ascii="Times New Roman" w:hAnsi="Times New Roman" w:eastAsia="Times New Roman" w:cs="Times New Roman"/>
          <w:i w:val="1"/>
          <w:iCs w:val="1"/>
          <w:sz w:val="22"/>
          <w:szCs w:val="22"/>
        </w:rPr>
        <w:t>Evidence Based Nursing,</w:t>
      </w:r>
      <w:r w:rsidRPr="7D0334B4" w:rsidR="00CE7D5E">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i w:val="1"/>
          <w:iCs w:val="1"/>
          <w:sz w:val="22"/>
          <w:szCs w:val="22"/>
        </w:rPr>
        <w:t>17</w:t>
      </w:r>
      <w:r w:rsidRPr="7D0334B4" w:rsidR="00CE7D5E">
        <w:rPr>
          <w:rFonts w:ascii="Times New Roman" w:hAnsi="Times New Roman" w:eastAsia="Times New Roman" w:cs="Times New Roman"/>
          <w:sz w:val="22"/>
          <w:szCs w:val="22"/>
        </w:rPr>
        <w:t>,</w:t>
      </w:r>
      <w:r w:rsidRPr="7D0334B4" w:rsidR="00CE7D5E">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 xml:space="preserve">11-12. </w:t>
      </w:r>
      <w:hyperlink r:id="Rc42ba02c44194979">
        <w:r w:rsidRPr="7D0334B4" w:rsidR="00CE7D5E">
          <w:rPr>
            <w:rStyle w:val="Hyperlink"/>
            <w:rFonts w:ascii="Times New Roman" w:hAnsi="Times New Roman" w:eastAsia="Times New Roman" w:cs="Times New Roman"/>
            <w:sz w:val="22"/>
            <w:szCs w:val="22"/>
          </w:rPr>
          <w:t>https://doi.org/10.1136/eb-2012-101164</w:t>
        </w:r>
      </w:hyperlink>
      <w:r w:rsidRPr="7D0334B4" w:rsidR="00CE7D5E">
        <w:rPr>
          <w:rFonts w:ascii="Times New Roman" w:hAnsi="Times New Roman" w:eastAsia="Times New Roman" w:cs="Times New Roman"/>
          <w:sz w:val="22"/>
          <w:szCs w:val="22"/>
        </w:rPr>
        <w:t xml:space="preserve"> PMCID: PMC4062542</w:t>
      </w:r>
    </w:p>
    <w:p w:rsidRPr="008D581F" w:rsidR="00CE7D5E" w:rsidP="7D0334B4" w:rsidRDefault="00CE7D5E" w14:paraId="7DD5814B" w14:textId="77777777">
      <w:pPr>
        <w:rPr>
          <w:rFonts w:ascii="Times New Roman" w:hAnsi="Times New Roman" w:eastAsia="Times New Roman" w:cs="Times New Roman"/>
          <w:sz w:val="22"/>
          <w:szCs w:val="22"/>
        </w:rPr>
      </w:pPr>
    </w:p>
    <w:p w:rsidRPr="008D581F" w:rsidR="00CE7D5E" w:rsidP="7D0334B4" w:rsidRDefault="00CE7D5E" w14:paraId="02CE03AD" w14:textId="77777777">
      <w:pPr>
        <w:pStyle w:val="PlainText"/>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b w:val="1"/>
          <w:bCs w:val="1"/>
          <w:sz w:val="22"/>
          <w:szCs w:val="22"/>
        </w:rPr>
        <w:t>Hahn-Holbrook</w:t>
      </w:r>
      <w:r w:rsidRPr="7D0334B4" w:rsidR="00CE7D5E">
        <w:rPr>
          <w:rFonts w:ascii="Times New Roman" w:hAnsi="Times New Roman" w:eastAsia="Times New Roman" w:cs="Times New Roman"/>
          <w:sz w:val="22"/>
          <w:szCs w:val="22"/>
        </w:rPr>
        <w:t>, J., Dunkel Schetter, C., &amp; Haselton, M. (2013). Breastfeeding and maternal</w:t>
      </w:r>
    </w:p>
    <w:p w:rsidRPr="008D581F" w:rsidR="00CE7D5E" w:rsidP="7D0334B4" w:rsidRDefault="00CE7D5E" w14:paraId="346FA6D7" w14:textId="77777777">
      <w:pPr>
        <w:pStyle w:val="PlainText"/>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mental and physical health. In M. Spiers, P. Geller &amp; J. Kloss (Eds.), </w:t>
      </w:r>
      <w:r w:rsidRPr="7D0334B4" w:rsidR="00CE7D5E">
        <w:rPr>
          <w:rFonts w:ascii="Times New Roman" w:hAnsi="Times New Roman" w:eastAsia="Times New Roman" w:cs="Times New Roman"/>
          <w:i w:val="1"/>
          <w:iCs w:val="1"/>
          <w:sz w:val="22"/>
          <w:szCs w:val="22"/>
        </w:rPr>
        <w:t xml:space="preserve">Women’s </w:t>
      </w:r>
      <w:r w:rsidRPr="7D0334B4" w:rsidR="00CE7D5E">
        <w:rPr>
          <w:rFonts w:ascii="Times New Roman" w:hAnsi="Times New Roman" w:eastAsia="Times New Roman" w:cs="Times New Roman"/>
          <w:i w:val="1"/>
          <w:iCs w:val="1"/>
          <w:sz w:val="22"/>
          <w:szCs w:val="22"/>
        </w:rPr>
        <w:t>health psychology</w:t>
      </w:r>
      <w:r w:rsidRPr="7D0334B4" w:rsidR="00CE7D5E">
        <w:rPr>
          <w:rFonts w:ascii="Times New Roman" w:hAnsi="Times New Roman" w:eastAsia="Times New Roman" w:cs="Times New Roman"/>
          <w:i w:val="1"/>
          <w:iCs w:val="1"/>
          <w:sz w:val="22"/>
          <w:szCs w:val="22"/>
        </w:rPr>
        <w:t xml:space="preserve"> </w:t>
      </w:r>
      <w:r w:rsidRPr="7D0334B4" w:rsidR="00CE7D5E">
        <w:rPr>
          <w:rFonts w:ascii="Times New Roman" w:hAnsi="Times New Roman" w:eastAsia="Times New Roman" w:cs="Times New Roman"/>
          <w:sz w:val="22"/>
          <w:szCs w:val="22"/>
        </w:rPr>
        <w:t xml:space="preserve">(pp. 414-439). </w:t>
      </w:r>
      <w:r w:rsidRPr="7D0334B4" w:rsidR="00CE7D5E">
        <w:rPr>
          <w:rFonts w:ascii="Times New Roman" w:hAnsi="Times New Roman" w:eastAsia="Times New Roman" w:cs="Times New Roman"/>
          <w:sz w:val="22"/>
          <w:szCs w:val="22"/>
        </w:rPr>
        <w:t xml:space="preserve">Hoboken, NJ: </w:t>
      </w:r>
      <w:r w:rsidRPr="7D0334B4" w:rsidR="00CE7D5E">
        <w:rPr>
          <w:rFonts w:ascii="Times New Roman" w:hAnsi="Times New Roman" w:eastAsia="Times New Roman" w:cs="Times New Roman"/>
          <w:sz w:val="22"/>
          <w:szCs w:val="22"/>
        </w:rPr>
        <w:t>Wiley.</w:t>
      </w:r>
    </w:p>
    <w:p w:rsidRPr="008D581F" w:rsidR="00CE7D5E" w:rsidP="7D0334B4" w:rsidRDefault="00CE7D5E" w14:paraId="3A605947" w14:textId="77777777">
      <w:pPr>
        <w:pStyle w:val="PlainText"/>
        <w:ind w:left="630"/>
        <w:rPr>
          <w:rFonts w:ascii="Times New Roman" w:hAnsi="Times New Roman" w:eastAsia="Times New Roman" w:cs="Times New Roman"/>
          <w:sz w:val="22"/>
          <w:szCs w:val="22"/>
        </w:rPr>
      </w:pPr>
    </w:p>
    <w:p w:rsidRPr="008D581F" w:rsidR="00CE7D5E" w:rsidP="7D0334B4" w:rsidRDefault="00CE7D5E" w14:paraId="1D4DDB1A" w14:textId="63A8B749">
      <w:pPr>
        <w:pStyle w:val="PlainText"/>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lang w:val="de-DE"/>
        </w:rPr>
        <w:t>Carroll, J. E., &amp; Dunkel</w:t>
      </w:r>
      <w:r w:rsidRPr="7D0334B4" w:rsidR="22DCFF03">
        <w:rPr>
          <w:rFonts w:ascii="Times New Roman" w:hAnsi="Times New Roman" w:eastAsia="Times New Roman" w:cs="Times New Roman"/>
          <w:sz w:val="22"/>
          <w:szCs w:val="22"/>
          <w:lang w:val="de-DE"/>
        </w:rPr>
        <w:t xml:space="preserve"> </w:t>
      </w:r>
      <w:r w:rsidRPr="7D0334B4" w:rsidR="00CE7D5E">
        <w:rPr>
          <w:rFonts w:ascii="Times New Roman" w:hAnsi="Times New Roman" w:eastAsia="Times New Roman" w:cs="Times New Roman"/>
          <w:sz w:val="22"/>
          <w:szCs w:val="22"/>
          <w:lang w:val="de-DE"/>
        </w:rPr>
        <w:t xml:space="preserve">Schetter, C. </w:t>
      </w:r>
      <w:r w:rsidRPr="7D0334B4" w:rsidR="00CE7D5E">
        <w:rPr>
          <w:rFonts w:ascii="Times New Roman" w:hAnsi="Times New Roman" w:eastAsia="Times New Roman" w:cs="Times New Roman"/>
          <w:sz w:val="22"/>
          <w:szCs w:val="22"/>
        </w:rPr>
        <w:t>(2012). Resilience. In M. D. Gellman &amp; J. R. Turner (Eds.),</w:t>
      </w:r>
    </w:p>
    <w:p w:rsidRPr="008D581F" w:rsidR="00CE7D5E" w:rsidP="7D0334B4" w:rsidRDefault="00CE7D5E" w14:paraId="4EDB33E9" w14:textId="77777777">
      <w:pPr>
        <w:pStyle w:val="PlainText"/>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i w:val="1"/>
          <w:iCs w:val="1"/>
          <w:sz w:val="22"/>
          <w:szCs w:val="22"/>
        </w:rPr>
        <w:t xml:space="preserve">Encyclopedia of </w:t>
      </w:r>
      <w:r w:rsidRPr="7D0334B4" w:rsidR="00CE7D5E">
        <w:rPr>
          <w:rFonts w:ascii="Times New Roman" w:hAnsi="Times New Roman" w:eastAsia="Times New Roman" w:cs="Times New Roman"/>
          <w:i w:val="1"/>
          <w:iCs w:val="1"/>
          <w:sz w:val="22"/>
          <w:szCs w:val="22"/>
        </w:rPr>
        <w:t>behavioral medicine</w:t>
      </w:r>
      <w:r w:rsidRPr="7D0334B4" w:rsidR="00CE7D5E">
        <w:rPr>
          <w:rFonts w:ascii="Times New Roman" w:hAnsi="Times New Roman" w:eastAsia="Times New Roman" w:cs="Times New Roman"/>
          <w:i w:val="1"/>
          <w:iCs w:val="1"/>
          <w:sz w:val="22"/>
          <w:szCs w:val="22"/>
        </w:rPr>
        <w:t xml:space="preserve"> </w:t>
      </w:r>
      <w:r w:rsidRPr="7D0334B4" w:rsidR="00CE7D5E">
        <w:rPr>
          <w:rFonts w:ascii="Times New Roman" w:hAnsi="Times New Roman" w:eastAsia="Times New Roman" w:cs="Times New Roman"/>
          <w:sz w:val="22"/>
          <w:szCs w:val="22"/>
        </w:rPr>
        <w:t xml:space="preserve">(pp. 1671-1672). </w:t>
      </w:r>
      <w:r w:rsidRPr="7D0334B4" w:rsidR="00CE7D5E">
        <w:rPr>
          <w:rFonts w:ascii="Times New Roman" w:hAnsi="Times New Roman" w:eastAsia="Times New Roman" w:cs="Times New Roman"/>
          <w:sz w:val="22"/>
          <w:szCs w:val="22"/>
        </w:rPr>
        <w:t xml:space="preserve">New York, NY: </w:t>
      </w:r>
      <w:r w:rsidRPr="7D0334B4" w:rsidR="00CE7D5E">
        <w:rPr>
          <w:rFonts w:ascii="Times New Roman" w:hAnsi="Times New Roman" w:eastAsia="Times New Roman" w:cs="Times New Roman"/>
          <w:sz w:val="22"/>
          <w:szCs w:val="22"/>
        </w:rPr>
        <w:t>Springer.</w:t>
      </w:r>
    </w:p>
    <w:p w:rsidRPr="008D581F" w:rsidR="00CE7D5E" w:rsidP="7D0334B4" w:rsidRDefault="00CE7D5E" w14:paraId="4A6345B7" w14:textId="77777777">
      <w:pPr>
        <w:rPr>
          <w:rFonts w:ascii="Times New Roman" w:hAnsi="Times New Roman" w:eastAsia="Times New Roman" w:cs="Times New Roman"/>
          <w:sz w:val="22"/>
          <w:szCs w:val="22"/>
        </w:rPr>
      </w:pPr>
    </w:p>
    <w:p w:rsidRPr="008D581F" w:rsidR="00CE7D5E" w:rsidP="7D0334B4" w:rsidRDefault="00CE7D5E" w14:paraId="5D764FAD" w14:textId="77777777">
      <w:pPr>
        <w:pStyle w:val="ListParagraph"/>
        <w:numPr>
          <w:ilvl w:val="0"/>
          <w:numId w:val="5"/>
        </w:numPr>
        <w:rPr>
          <w:rFonts w:ascii="Times New Roman" w:hAnsi="Times New Roman" w:eastAsia="Times New Roman" w:cs="Times New Roman"/>
          <w:b w:val="1"/>
          <w:bCs w:val="1"/>
          <w:sz w:val="22"/>
          <w:szCs w:val="22"/>
        </w:rPr>
      </w:pPr>
      <w:r w:rsidRPr="7D0334B4" w:rsidR="00CE7D5E">
        <w:rPr>
          <w:rFonts w:ascii="Times New Roman" w:hAnsi="Times New Roman" w:eastAsia="Times New Roman" w:cs="Times New Roman"/>
          <w:sz w:val="22"/>
          <w:szCs w:val="22"/>
        </w:rPr>
        <w:t>Dunkel Schetter, C., &amp; Lobel, M. (2011). Pregnancy and birth: A multi-level analysis of stress</w:t>
      </w:r>
    </w:p>
    <w:p w:rsidRPr="008D581F" w:rsidR="00CE7D5E" w:rsidP="7D0334B4" w:rsidRDefault="00CE7D5E" w14:paraId="1EDB83A8" w14:textId="77777777">
      <w:pPr>
        <w:pStyle w:val="ListParagraph"/>
        <w:ind w:left="504"/>
        <w:rPr>
          <w:rFonts w:ascii="Times New Roman" w:hAnsi="Times New Roman" w:eastAsia="Times New Roman" w:cs="Times New Roman"/>
          <w:b w:val="1"/>
          <w:bCs w:val="1"/>
          <w:sz w:val="22"/>
          <w:szCs w:val="22"/>
        </w:rPr>
      </w:pPr>
      <w:r w:rsidRPr="7D0334B4" w:rsidR="00CE7D5E">
        <w:rPr>
          <w:rFonts w:ascii="Times New Roman" w:hAnsi="Times New Roman" w:eastAsia="Times New Roman" w:cs="Times New Roman"/>
          <w:sz w:val="22"/>
          <w:szCs w:val="22"/>
        </w:rPr>
        <w:t xml:space="preserve">and birthweight. In T. Revenson, A. Baum &amp; J. Singer (Eds.), </w:t>
      </w:r>
      <w:r w:rsidRPr="7D0334B4" w:rsidR="00CE7D5E">
        <w:rPr>
          <w:rFonts w:ascii="Times New Roman" w:hAnsi="Times New Roman" w:eastAsia="Times New Roman" w:cs="Times New Roman"/>
          <w:i w:val="1"/>
          <w:iCs w:val="1"/>
          <w:sz w:val="22"/>
          <w:szCs w:val="22"/>
        </w:rPr>
        <w:t xml:space="preserve">Handbook of </w:t>
      </w:r>
      <w:r w:rsidRPr="7D0334B4" w:rsidR="00CE7D5E">
        <w:rPr>
          <w:rFonts w:ascii="Times New Roman" w:hAnsi="Times New Roman" w:eastAsia="Times New Roman" w:cs="Times New Roman"/>
          <w:i w:val="1"/>
          <w:iCs w:val="1"/>
          <w:sz w:val="22"/>
          <w:szCs w:val="22"/>
        </w:rPr>
        <w:t>health psychology</w:t>
      </w:r>
      <w:r w:rsidRPr="7D0334B4" w:rsidR="00CE7D5E">
        <w:rPr>
          <w:rFonts w:ascii="Times New Roman" w:hAnsi="Times New Roman" w:eastAsia="Times New Roman" w:cs="Times New Roman"/>
          <w:sz w:val="22"/>
          <w:szCs w:val="22"/>
        </w:rPr>
        <w:t xml:space="preserve"> (2</w:t>
      </w:r>
      <w:r w:rsidRPr="7D0334B4" w:rsidR="00CE7D5E">
        <w:rPr>
          <w:rFonts w:ascii="Times New Roman" w:hAnsi="Times New Roman" w:eastAsia="Times New Roman" w:cs="Times New Roman"/>
          <w:sz w:val="22"/>
          <w:szCs w:val="22"/>
          <w:vertAlign w:val="superscript"/>
        </w:rPr>
        <w:t>nd</w:t>
      </w:r>
      <w:r w:rsidRPr="7D0334B4" w:rsidR="00CE7D5E">
        <w:rPr>
          <w:rFonts w:ascii="Times New Roman" w:hAnsi="Times New Roman" w:eastAsia="Times New Roman" w:cs="Times New Roman"/>
          <w:sz w:val="22"/>
          <w:szCs w:val="22"/>
        </w:rPr>
        <w:t xml:space="preserve"> Ed., pp. 427-453). </w:t>
      </w:r>
      <w:r w:rsidRPr="7D0334B4" w:rsidR="00CE7D5E">
        <w:rPr>
          <w:rFonts w:ascii="Times New Roman" w:hAnsi="Times New Roman" w:eastAsia="Times New Roman" w:cs="Times New Roman"/>
          <w:sz w:val="22"/>
          <w:szCs w:val="22"/>
        </w:rPr>
        <w:t xml:space="preserve">London, England: </w:t>
      </w:r>
      <w:r w:rsidRPr="7D0334B4" w:rsidR="00CE7D5E">
        <w:rPr>
          <w:rFonts w:ascii="Times New Roman" w:hAnsi="Times New Roman" w:eastAsia="Times New Roman" w:cs="Times New Roman"/>
          <w:sz w:val="22"/>
          <w:szCs w:val="22"/>
        </w:rPr>
        <w:t>Psychology Press.</w:t>
      </w:r>
    </w:p>
    <w:p w:rsidRPr="008D581F" w:rsidR="00CE7D5E" w:rsidP="7D0334B4" w:rsidRDefault="00CE7D5E" w14:paraId="66567568" w14:textId="77777777">
      <w:pPr>
        <w:rPr>
          <w:rFonts w:ascii="Times New Roman" w:hAnsi="Times New Roman" w:eastAsia="Times New Roman" w:cs="Times New Roman"/>
          <w:i w:val="1"/>
          <w:iCs w:val="1"/>
          <w:sz w:val="22"/>
          <w:szCs w:val="22"/>
        </w:rPr>
      </w:pPr>
    </w:p>
    <w:p w:rsidRPr="008D581F" w:rsidR="00CE7D5E" w:rsidP="7D0334B4" w:rsidRDefault="00CE7D5E" w14:paraId="1DE30B86" w14:textId="402CDEFB">
      <w:pPr>
        <w:pStyle w:val="ListParagraph"/>
        <w:numPr>
          <w:ilvl w:val="0"/>
          <w:numId w:val="5"/>
        </w:numPr>
        <w:rPr>
          <w:rFonts w:ascii="Times New Roman" w:hAnsi="Times New Roman" w:eastAsia="Times New Roman" w:cs="Times New Roman"/>
          <w:i w:val="1"/>
          <w:iCs w:val="1"/>
          <w:sz w:val="22"/>
          <w:szCs w:val="22"/>
        </w:rPr>
      </w:pPr>
      <w:r w:rsidRPr="7D0334B4" w:rsidR="00CE7D5E">
        <w:rPr>
          <w:rFonts w:ascii="Times New Roman" w:hAnsi="Times New Roman" w:eastAsia="Times New Roman" w:cs="Times New Roman"/>
          <w:sz w:val="22"/>
          <w:szCs w:val="22"/>
        </w:rPr>
        <w:t>Dunkel</w:t>
      </w:r>
      <w:r w:rsidRPr="7D0334B4" w:rsidR="625A810F">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Schetter, C., &amp; Glynn, L. (2011). Stress in pregnancy: Empirical evidence and theoretical</w:t>
      </w:r>
    </w:p>
    <w:p w:rsidRPr="008D581F" w:rsidR="00CE7D5E" w:rsidP="7D0334B4" w:rsidRDefault="00CE7D5E" w14:paraId="2A3DC702" w14:textId="77777777">
      <w:pPr>
        <w:pStyle w:val="ListParagraph"/>
        <w:ind w:left="504"/>
        <w:rPr>
          <w:rFonts w:ascii="Times New Roman" w:hAnsi="Times New Roman" w:eastAsia="Times New Roman" w:cs="Times New Roman"/>
          <w:i w:val="1"/>
          <w:iCs w:val="1"/>
          <w:sz w:val="22"/>
          <w:szCs w:val="22"/>
        </w:rPr>
      </w:pPr>
      <w:r w:rsidRPr="7D0334B4" w:rsidR="00CE7D5E">
        <w:rPr>
          <w:rFonts w:ascii="Times New Roman" w:hAnsi="Times New Roman" w:eastAsia="Times New Roman" w:cs="Times New Roman"/>
          <w:sz w:val="22"/>
          <w:szCs w:val="22"/>
        </w:rPr>
        <w:t>issues to guide interdisciplinary researchers. In R.</w:t>
      </w:r>
      <w:r w:rsidRPr="7D0334B4" w:rsidR="00CE7D5E">
        <w:rPr>
          <w:rFonts w:ascii="Times New Roman" w:hAnsi="Times New Roman" w:eastAsia="Times New Roman" w:cs="Times New Roman"/>
          <w:i w:val="1"/>
          <w:iCs w:val="1"/>
          <w:sz w:val="22"/>
          <w:szCs w:val="22"/>
        </w:rPr>
        <w:t xml:space="preserve"> </w:t>
      </w:r>
      <w:r w:rsidRPr="7D0334B4" w:rsidR="00CE7D5E">
        <w:rPr>
          <w:rFonts w:ascii="Times New Roman" w:hAnsi="Times New Roman" w:eastAsia="Times New Roman" w:cs="Times New Roman"/>
          <w:sz w:val="22"/>
          <w:szCs w:val="22"/>
        </w:rPr>
        <w:t xml:space="preserve">Contrada &amp; A. Baum (Eds). </w:t>
      </w:r>
      <w:r w:rsidRPr="7D0334B4" w:rsidR="00CE7D5E">
        <w:rPr>
          <w:rFonts w:ascii="Times New Roman" w:hAnsi="Times New Roman" w:eastAsia="Times New Roman" w:cs="Times New Roman"/>
          <w:i w:val="1"/>
          <w:iCs w:val="1"/>
          <w:sz w:val="22"/>
          <w:szCs w:val="22"/>
        </w:rPr>
        <w:t xml:space="preserve">The </w:t>
      </w:r>
      <w:r w:rsidRPr="7D0334B4" w:rsidR="00CE7D5E">
        <w:rPr>
          <w:rFonts w:ascii="Times New Roman" w:hAnsi="Times New Roman" w:eastAsia="Times New Roman" w:cs="Times New Roman"/>
          <w:i w:val="1"/>
          <w:iCs w:val="1"/>
          <w:sz w:val="22"/>
          <w:szCs w:val="22"/>
        </w:rPr>
        <w:t>handbook</w:t>
      </w:r>
      <w:r w:rsidRPr="7D0334B4" w:rsidR="00CE7D5E">
        <w:rPr>
          <w:rFonts w:ascii="Times New Roman" w:hAnsi="Times New Roman" w:eastAsia="Times New Roman" w:cs="Times New Roman"/>
          <w:i w:val="1"/>
          <w:iCs w:val="1"/>
          <w:sz w:val="22"/>
          <w:szCs w:val="22"/>
        </w:rPr>
        <w:t xml:space="preserve"> of </w:t>
      </w:r>
      <w:r w:rsidRPr="7D0334B4" w:rsidR="00CE7D5E">
        <w:rPr>
          <w:rFonts w:ascii="Times New Roman" w:hAnsi="Times New Roman" w:eastAsia="Times New Roman" w:cs="Times New Roman"/>
          <w:i w:val="1"/>
          <w:iCs w:val="1"/>
          <w:sz w:val="22"/>
          <w:szCs w:val="22"/>
        </w:rPr>
        <w:t>stress science</w:t>
      </w:r>
      <w:r w:rsidRPr="7D0334B4" w:rsidR="00CE7D5E">
        <w:rPr>
          <w:rFonts w:ascii="Times New Roman" w:hAnsi="Times New Roman" w:eastAsia="Times New Roman" w:cs="Times New Roman"/>
          <w:i w:val="1"/>
          <w:iCs w:val="1"/>
          <w:sz w:val="22"/>
          <w:szCs w:val="22"/>
        </w:rPr>
        <w:t xml:space="preserve"> </w:t>
      </w:r>
      <w:r w:rsidRPr="7D0334B4" w:rsidR="00CE7D5E">
        <w:rPr>
          <w:rFonts w:ascii="Times New Roman" w:hAnsi="Times New Roman" w:eastAsia="Times New Roman" w:cs="Times New Roman"/>
          <w:sz w:val="22"/>
          <w:szCs w:val="22"/>
        </w:rPr>
        <w:t>(pp.</w:t>
      </w:r>
      <w:r w:rsidRPr="7D0334B4" w:rsidR="00CE7D5E">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321-343).</w:t>
      </w:r>
      <w:r w:rsidRPr="7D0334B4" w:rsidR="00CE7D5E">
        <w:rPr>
          <w:rFonts w:ascii="Times New Roman" w:hAnsi="Times New Roman" w:eastAsia="Times New Roman" w:cs="Times New Roman"/>
          <w:i w:val="1"/>
          <w:iCs w:val="1"/>
          <w:sz w:val="22"/>
          <w:szCs w:val="22"/>
        </w:rPr>
        <w:t xml:space="preserve"> </w:t>
      </w:r>
      <w:r w:rsidRPr="7D0334B4" w:rsidR="00CE7D5E">
        <w:rPr>
          <w:rFonts w:ascii="Times New Roman" w:hAnsi="Times New Roman" w:eastAsia="Times New Roman" w:cs="Times New Roman"/>
          <w:sz w:val="22"/>
          <w:szCs w:val="22"/>
        </w:rPr>
        <w:t>New York, NY:</w:t>
      </w:r>
      <w:r w:rsidRPr="7D0334B4" w:rsidR="00CE7D5E">
        <w:rPr>
          <w:rFonts w:ascii="Times New Roman" w:hAnsi="Times New Roman" w:eastAsia="Times New Roman" w:cs="Times New Roman"/>
          <w:i w:val="1"/>
          <w:iCs w:val="1"/>
          <w:sz w:val="22"/>
          <w:szCs w:val="22"/>
        </w:rPr>
        <w:t xml:space="preserve"> </w:t>
      </w:r>
      <w:r w:rsidRPr="7D0334B4" w:rsidR="00CE7D5E">
        <w:rPr>
          <w:rFonts w:ascii="Times New Roman" w:hAnsi="Times New Roman" w:eastAsia="Times New Roman" w:cs="Times New Roman"/>
          <w:sz w:val="22"/>
          <w:szCs w:val="22"/>
        </w:rPr>
        <w:t>Springer.</w:t>
      </w:r>
    </w:p>
    <w:p w:rsidRPr="008D581F" w:rsidR="00CE7D5E" w:rsidP="7D0334B4" w:rsidRDefault="00CE7D5E" w14:paraId="1F085B77" w14:textId="77777777">
      <w:pPr>
        <w:rPr>
          <w:rFonts w:ascii="Times New Roman" w:hAnsi="Times New Roman" w:eastAsia="Times New Roman" w:cs="Times New Roman"/>
          <w:sz w:val="22"/>
          <w:szCs w:val="22"/>
          <w:lang w:val="de-DE"/>
        </w:rPr>
      </w:pPr>
    </w:p>
    <w:p w:rsidRPr="008D581F" w:rsidR="00CE7D5E" w:rsidP="7D0334B4" w:rsidRDefault="00CE7D5E" w14:paraId="1EA99F80" w14:textId="77777777">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lang w:val="de-DE"/>
        </w:rPr>
        <w:t>Rini</w:t>
      </w:r>
      <w:r w:rsidRPr="7D0334B4" w:rsidR="00CE7D5E">
        <w:rPr>
          <w:rFonts w:ascii="Times New Roman" w:hAnsi="Times New Roman" w:eastAsia="Times New Roman" w:cs="Times New Roman"/>
          <w:sz w:val="22"/>
          <w:szCs w:val="22"/>
          <w:lang w:val="de-DE"/>
        </w:rPr>
        <w:t xml:space="preserve">, C., &amp; Dunkel Schetter, C. (2010). </w:t>
      </w:r>
      <w:r w:rsidRPr="7D0334B4" w:rsidR="00CE7D5E">
        <w:rPr>
          <w:rFonts w:ascii="Times New Roman" w:hAnsi="Times New Roman" w:eastAsia="Times New Roman" w:cs="Times New Roman"/>
          <w:sz w:val="22"/>
          <w:szCs w:val="22"/>
        </w:rPr>
        <w:t>The effectiveness of social support attempts in intimate</w:t>
      </w:r>
    </w:p>
    <w:p w:rsidRPr="008D581F" w:rsidR="00CE7D5E" w:rsidP="7D0334B4" w:rsidRDefault="00CE7D5E" w14:paraId="6C58BEF9"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relationships: ‘T </w:t>
      </w:r>
      <w:r w:rsidRPr="7D0334B4" w:rsidR="00CE7D5E">
        <w:rPr>
          <w:rFonts w:ascii="Times New Roman" w:hAnsi="Times New Roman" w:eastAsia="Times New Roman" w:cs="Times New Roman"/>
          <w:sz w:val="22"/>
          <w:szCs w:val="22"/>
        </w:rPr>
        <w:t>ain’t</w:t>
      </w:r>
      <w:r w:rsidRPr="7D0334B4" w:rsidR="00CE7D5E">
        <w:rPr>
          <w:rFonts w:ascii="Times New Roman" w:hAnsi="Times New Roman" w:eastAsia="Times New Roman" w:cs="Times New Roman"/>
          <w:sz w:val="22"/>
          <w:szCs w:val="22"/>
        </w:rPr>
        <w:t xml:space="preserve"> what you do, it’s the way that you do it.’ In K. Sullivan &amp; J. Davila (Eds.), </w:t>
      </w:r>
      <w:r w:rsidRPr="7D0334B4" w:rsidR="00CE7D5E">
        <w:rPr>
          <w:rFonts w:ascii="Times New Roman" w:hAnsi="Times New Roman" w:eastAsia="Times New Roman" w:cs="Times New Roman"/>
          <w:i w:val="1"/>
          <w:iCs w:val="1"/>
          <w:sz w:val="22"/>
          <w:szCs w:val="22"/>
        </w:rPr>
        <w:t xml:space="preserve">Support </w:t>
      </w:r>
      <w:r w:rsidRPr="7D0334B4" w:rsidR="00CE7D5E">
        <w:rPr>
          <w:rFonts w:ascii="Times New Roman" w:hAnsi="Times New Roman" w:eastAsia="Times New Roman" w:cs="Times New Roman"/>
          <w:i w:val="1"/>
          <w:iCs w:val="1"/>
          <w:sz w:val="22"/>
          <w:szCs w:val="22"/>
        </w:rPr>
        <w:t>processes in</w:t>
      </w:r>
      <w:r w:rsidRPr="7D0334B4" w:rsidR="00CE7D5E">
        <w:rPr>
          <w:rFonts w:ascii="Times New Roman" w:hAnsi="Times New Roman" w:eastAsia="Times New Roman" w:cs="Times New Roman"/>
          <w:i w:val="1"/>
          <w:iCs w:val="1"/>
          <w:sz w:val="22"/>
          <w:szCs w:val="22"/>
        </w:rPr>
        <w:t xml:space="preserve"> intimate relationships </w:t>
      </w:r>
      <w:r w:rsidRPr="7D0334B4" w:rsidR="00CE7D5E">
        <w:rPr>
          <w:rFonts w:ascii="Times New Roman" w:hAnsi="Times New Roman" w:eastAsia="Times New Roman" w:cs="Times New Roman"/>
          <w:sz w:val="22"/>
          <w:szCs w:val="22"/>
        </w:rPr>
        <w:t>(pp.</w:t>
      </w:r>
      <w:r w:rsidRPr="7D0334B4" w:rsidR="00CE7D5E">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 xml:space="preserve">26-70). </w:t>
      </w:r>
      <w:r w:rsidRPr="7D0334B4" w:rsidR="00CE7D5E">
        <w:rPr>
          <w:rFonts w:ascii="Times New Roman" w:hAnsi="Times New Roman" w:eastAsia="Times New Roman" w:cs="Times New Roman"/>
          <w:sz w:val="22"/>
          <w:szCs w:val="22"/>
        </w:rPr>
        <w:t xml:space="preserve">Oxford, England: </w:t>
      </w:r>
      <w:r w:rsidRPr="7D0334B4" w:rsidR="00CE7D5E">
        <w:rPr>
          <w:rFonts w:ascii="Times New Roman" w:hAnsi="Times New Roman" w:eastAsia="Times New Roman" w:cs="Times New Roman"/>
          <w:sz w:val="22"/>
          <w:szCs w:val="22"/>
        </w:rPr>
        <w:t>Oxford University Press.</w:t>
      </w:r>
    </w:p>
    <w:p w:rsidRPr="008D581F" w:rsidR="00CE7D5E" w:rsidP="7D0334B4" w:rsidRDefault="00CE7D5E" w14:paraId="23A34F9E" w14:textId="77777777">
      <w:pPr>
        <w:ind w:left="630"/>
        <w:rPr>
          <w:rFonts w:ascii="Times New Roman" w:hAnsi="Times New Roman" w:eastAsia="Times New Roman" w:cs="Times New Roman"/>
          <w:sz w:val="22"/>
          <w:szCs w:val="22"/>
        </w:rPr>
      </w:pPr>
    </w:p>
    <w:p w:rsidRPr="008D581F" w:rsidR="00CE7D5E" w:rsidP="7D0334B4" w:rsidRDefault="00CE7D5E" w14:paraId="4B322F4C" w14:textId="77777777">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Dunkel Schetter, C., &amp; </w:t>
      </w:r>
      <w:r w:rsidRPr="7D0334B4" w:rsidR="00CE7D5E">
        <w:rPr>
          <w:rFonts w:ascii="Times New Roman" w:hAnsi="Times New Roman" w:eastAsia="Times New Roman" w:cs="Times New Roman"/>
          <w:b w:val="1"/>
          <w:bCs w:val="1"/>
          <w:sz w:val="22"/>
          <w:szCs w:val="22"/>
        </w:rPr>
        <w:t>Brooks</w:t>
      </w:r>
      <w:r w:rsidRPr="7D0334B4" w:rsidR="00CE7D5E">
        <w:rPr>
          <w:rFonts w:ascii="Times New Roman" w:hAnsi="Times New Roman" w:eastAsia="Times New Roman" w:cs="Times New Roman"/>
          <w:sz w:val="22"/>
          <w:szCs w:val="22"/>
        </w:rPr>
        <w:t>, K. (2009). The nature of social support. In H. T. Reis and S.</w:t>
      </w:r>
    </w:p>
    <w:p w:rsidRPr="00DF74C8" w:rsidR="00CE7D5E" w:rsidP="7D0334B4" w:rsidRDefault="00CE7D5E" w14:paraId="5F4D5AB6"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Sprecher (Eds.), </w:t>
      </w:r>
      <w:r w:rsidRPr="7D0334B4" w:rsidR="00CE7D5E">
        <w:rPr>
          <w:rFonts w:ascii="Times New Roman" w:hAnsi="Times New Roman" w:eastAsia="Times New Roman" w:cs="Times New Roman"/>
          <w:i w:val="1"/>
          <w:iCs w:val="1"/>
          <w:sz w:val="22"/>
          <w:szCs w:val="22"/>
        </w:rPr>
        <w:t xml:space="preserve">Encyclopedia of human relationships </w:t>
      </w:r>
      <w:r w:rsidRPr="7D0334B4" w:rsidR="00CE7D5E">
        <w:rPr>
          <w:rFonts w:ascii="Times New Roman" w:hAnsi="Times New Roman" w:eastAsia="Times New Roman" w:cs="Times New Roman"/>
          <w:sz w:val="22"/>
          <w:szCs w:val="22"/>
        </w:rPr>
        <w:t>(pp. 1565-1570)</w:t>
      </w:r>
      <w:r w:rsidRPr="7D0334B4" w:rsidR="00CE7D5E">
        <w:rPr>
          <w:rFonts w:ascii="Times New Roman" w:hAnsi="Times New Roman" w:eastAsia="Times New Roman" w:cs="Times New Roman"/>
          <w:i w:val="1"/>
          <w:iCs w:val="1"/>
          <w:sz w:val="22"/>
          <w:szCs w:val="22"/>
        </w:rPr>
        <w:t>.</w:t>
      </w:r>
      <w:r w:rsidRPr="7D0334B4" w:rsidR="00CE7D5E">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color w:val="000000" w:themeColor="text1" w:themeTint="FF" w:themeShade="FF"/>
          <w:sz w:val="22"/>
          <w:szCs w:val="22"/>
        </w:rPr>
        <w:t xml:space="preserve">Thousand Oaks, CA: </w:t>
      </w:r>
      <w:r w:rsidRPr="7D0334B4" w:rsidR="00CE7D5E">
        <w:rPr>
          <w:rFonts w:ascii="Times New Roman" w:hAnsi="Times New Roman" w:eastAsia="Times New Roman" w:cs="Times New Roman"/>
          <w:color w:val="000000" w:themeColor="text1" w:themeTint="FF" w:themeShade="FF"/>
          <w:sz w:val="22"/>
          <w:szCs w:val="22"/>
        </w:rPr>
        <w:t>SAGE Publi</w:t>
      </w:r>
      <w:r w:rsidRPr="7D0334B4" w:rsidR="00CE7D5E">
        <w:rPr>
          <w:rFonts w:ascii="Times New Roman" w:hAnsi="Times New Roman" w:eastAsia="Times New Roman" w:cs="Times New Roman"/>
          <w:color w:val="000000" w:themeColor="text1" w:themeTint="FF" w:themeShade="FF"/>
          <w:sz w:val="22"/>
          <w:szCs w:val="22"/>
        </w:rPr>
        <w:t>shing</w:t>
      </w:r>
      <w:r w:rsidRPr="7D0334B4" w:rsidR="00CE7D5E">
        <w:rPr>
          <w:rFonts w:ascii="Times New Roman" w:hAnsi="Times New Roman" w:eastAsia="Times New Roman" w:cs="Times New Roman"/>
          <w:sz w:val="22"/>
          <w:szCs w:val="22"/>
        </w:rPr>
        <w:t>.</w:t>
      </w:r>
    </w:p>
    <w:p w:rsidRPr="008D581F" w:rsidR="00CE7D5E" w:rsidP="7D0334B4" w:rsidRDefault="00CE7D5E" w14:paraId="359DEBBC" w14:textId="77777777">
      <w:pPr>
        <w:rPr>
          <w:rFonts w:ascii="Times New Roman" w:hAnsi="Times New Roman" w:eastAsia="Times New Roman" w:cs="Times New Roman"/>
          <w:b w:val="1"/>
          <w:bCs w:val="1"/>
          <w:sz w:val="22"/>
          <w:szCs w:val="22"/>
        </w:rPr>
      </w:pPr>
    </w:p>
    <w:p w:rsidRPr="00DF74C8" w:rsidR="00CE7D5E" w:rsidP="7D0334B4" w:rsidRDefault="00CE7D5E" w14:paraId="06694931" w14:textId="6488A782">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Savitz, D., &amp; Dunkel</w:t>
      </w:r>
      <w:r w:rsidRPr="7D0334B4" w:rsidR="3D792A6B">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 xml:space="preserve">Schetter, C. (2006). Behavioral and psychosocial contributors to preterm </w:t>
      </w:r>
    </w:p>
    <w:p w:rsidRPr="00DF74C8" w:rsidR="00CE7D5E" w:rsidP="7D0334B4" w:rsidRDefault="00CE7D5E" w14:paraId="102991A1"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birth. In R. E. Behrman &amp; A. S. Butler (Eds.) </w:t>
      </w:r>
      <w:r w:rsidRPr="7D0334B4" w:rsidR="00CE7D5E">
        <w:rPr>
          <w:rFonts w:ascii="Times New Roman" w:hAnsi="Times New Roman" w:eastAsia="Times New Roman" w:cs="Times New Roman"/>
          <w:i w:val="1"/>
          <w:iCs w:val="1"/>
          <w:sz w:val="22"/>
          <w:szCs w:val="22"/>
        </w:rPr>
        <w:t>Preterm Birth: Causes, Consequences, and Prevention</w:t>
      </w:r>
      <w:r w:rsidRPr="7D0334B4" w:rsidR="00CE7D5E">
        <w:rPr>
          <w:rFonts w:ascii="Times New Roman" w:hAnsi="Times New Roman" w:eastAsia="Times New Roman" w:cs="Times New Roman"/>
          <w:sz w:val="22"/>
          <w:szCs w:val="22"/>
        </w:rPr>
        <w:t xml:space="preserve"> (pp. 87-123). National Academy Press.</w:t>
      </w:r>
    </w:p>
    <w:p w:rsidRPr="00BE67EB" w:rsidR="00447BA5" w:rsidP="7D0334B4" w:rsidRDefault="00447BA5" w14:paraId="24987381" w14:textId="77777777">
      <w:pPr>
        <w:rPr>
          <w:rFonts w:ascii="Times New Roman" w:hAnsi="Times New Roman" w:eastAsia="Times New Roman" w:cs="Times New Roman"/>
          <w:sz w:val="22"/>
          <w:szCs w:val="22"/>
          <w:u w:val="single"/>
        </w:rPr>
      </w:pPr>
    </w:p>
    <w:p w:rsidRPr="008D581F" w:rsidR="00CE7D5E" w:rsidP="7D0334B4" w:rsidRDefault="00CE7D5E" w14:paraId="7EE7B1A6" w14:textId="154CAA24">
      <w:pPr>
        <w:pStyle w:val="ListParagraph"/>
        <w:numPr>
          <w:ilvl w:val="0"/>
          <w:numId w:val="5"/>
        </w:numPr>
        <w:rPr>
          <w:rFonts w:ascii="Times New Roman" w:hAnsi="Times New Roman" w:eastAsia="Times New Roman" w:cs="Times New Roman"/>
          <w:sz w:val="22"/>
          <w:szCs w:val="22"/>
          <w:u w:val="single"/>
        </w:rPr>
      </w:pPr>
      <w:r w:rsidRPr="7D0334B4" w:rsidR="00CE7D5E">
        <w:rPr>
          <w:rFonts w:ascii="Times New Roman" w:hAnsi="Times New Roman" w:eastAsia="Times New Roman" w:cs="Times New Roman"/>
          <w:b w:val="1"/>
          <w:bCs w:val="1"/>
          <w:sz w:val="22"/>
          <w:szCs w:val="22"/>
        </w:rPr>
        <w:t>Collins</w:t>
      </w:r>
      <w:r w:rsidRPr="7D0334B4" w:rsidR="00CE7D5E">
        <w:rPr>
          <w:rFonts w:ascii="Times New Roman" w:hAnsi="Times New Roman" w:eastAsia="Times New Roman" w:cs="Times New Roman"/>
          <w:sz w:val="22"/>
          <w:szCs w:val="22"/>
        </w:rPr>
        <w:t>, N. L.,</w:t>
      </w:r>
      <w:r w:rsidRPr="7D0334B4" w:rsidR="00CE7D5E">
        <w:rPr>
          <w:rFonts w:ascii="Times New Roman" w:hAnsi="Times New Roman" w:eastAsia="Times New Roman" w:cs="Times New Roman"/>
          <w:b w:val="1"/>
          <w:bCs w:val="1"/>
          <w:sz w:val="22"/>
          <w:szCs w:val="22"/>
        </w:rPr>
        <w:t xml:space="preserve"> </w:t>
      </w:r>
      <w:r w:rsidRPr="7D0334B4" w:rsidR="00CE7D5E">
        <w:rPr>
          <w:rFonts w:ascii="Times New Roman" w:hAnsi="Times New Roman" w:eastAsia="Times New Roman" w:cs="Times New Roman"/>
          <w:sz w:val="22"/>
          <w:szCs w:val="22"/>
        </w:rPr>
        <w:t>Dunkel</w:t>
      </w:r>
      <w:r w:rsidRPr="7D0334B4" w:rsidR="37B4FB25">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Schetter, C., Lobel, M., &amp; Scrimshaw, S. C. (2004). Social support in</w:t>
      </w:r>
    </w:p>
    <w:p w:rsidR="008178C9" w:rsidP="7D0334B4" w:rsidRDefault="00CE7D5E" w14:paraId="382263EF" w14:textId="5A270675">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pregnancy</w:t>
      </w:r>
      <w:r w:rsidRPr="7D0334B4" w:rsidR="00CE7D5E">
        <w:rPr>
          <w:rFonts w:ascii="Times New Roman" w:hAnsi="Times New Roman" w:eastAsia="Times New Roman" w:cs="Times New Roman"/>
          <w:sz w:val="22"/>
          <w:szCs w:val="22"/>
        </w:rPr>
        <w:t>:  Psychosocial</w:t>
      </w:r>
      <w:r w:rsidRPr="7D0334B4" w:rsidR="00CE7D5E">
        <w:rPr>
          <w:rFonts w:ascii="Times New Roman" w:hAnsi="Times New Roman" w:eastAsia="Times New Roman" w:cs="Times New Roman"/>
          <w:sz w:val="22"/>
          <w:szCs w:val="22"/>
        </w:rPr>
        <w:t xml:space="preserve"> correlates </w:t>
      </w:r>
      <w:r w:rsidRPr="7D0334B4" w:rsidR="00CE7D5E">
        <w:rPr>
          <w:rFonts w:ascii="Times New Roman" w:hAnsi="Times New Roman" w:eastAsia="Times New Roman" w:cs="Times New Roman"/>
          <w:sz w:val="22"/>
          <w:szCs w:val="22"/>
        </w:rPr>
        <w:t>of</w:t>
      </w:r>
      <w:r w:rsidRPr="7D0334B4" w:rsidR="00CE7D5E">
        <w:rPr>
          <w:rFonts w:ascii="Times New Roman" w:hAnsi="Times New Roman" w:eastAsia="Times New Roman" w:cs="Times New Roman"/>
          <w:sz w:val="22"/>
          <w:szCs w:val="22"/>
        </w:rPr>
        <w:t xml:space="preserve"> birth outcomes and postpartum depression. Reprinted in H. T. Reis &amp; C. E. </w:t>
      </w:r>
      <w:r w:rsidRPr="7D0334B4" w:rsidR="00CE7D5E">
        <w:rPr>
          <w:rFonts w:ascii="Times New Roman" w:hAnsi="Times New Roman" w:eastAsia="Times New Roman" w:cs="Times New Roman"/>
          <w:sz w:val="22"/>
          <w:szCs w:val="22"/>
        </w:rPr>
        <w:t>Rusbult</w:t>
      </w:r>
      <w:r w:rsidRPr="7D0334B4" w:rsidR="00CE7D5E">
        <w:rPr>
          <w:rFonts w:ascii="Times New Roman" w:hAnsi="Times New Roman" w:eastAsia="Times New Roman" w:cs="Times New Roman"/>
          <w:sz w:val="22"/>
          <w:szCs w:val="22"/>
        </w:rPr>
        <w:t xml:space="preserve"> (Eds</w:t>
      </w:r>
      <w:r w:rsidRPr="7D0334B4" w:rsidR="00CE7D5E">
        <w:rPr>
          <w:rFonts w:ascii="Times New Roman" w:hAnsi="Times New Roman" w:eastAsia="Times New Roman" w:cs="Times New Roman"/>
          <w:i w:val="1"/>
          <w:iCs w:val="1"/>
          <w:sz w:val="22"/>
          <w:szCs w:val="22"/>
        </w:rPr>
        <w:t>.</w:t>
      </w:r>
      <w:r w:rsidRPr="7D0334B4" w:rsidR="00CE7D5E">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i w:val="1"/>
          <w:iCs w:val="1"/>
          <w:sz w:val="22"/>
          <w:szCs w:val="22"/>
        </w:rPr>
        <w:t>Key readings in social psychology: Close relationships</w:t>
      </w:r>
      <w:r w:rsidRPr="7D0334B4" w:rsidR="00CE7D5E">
        <w:rPr>
          <w:rFonts w:ascii="Times New Roman" w:hAnsi="Times New Roman" w:eastAsia="Times New Roman" w:cs="Times New Roman"/>
          <w:sz w:val="22"/>
          <w:szCs w:val="22"/>
        </w:rPr>
        <w:t xml:space="preserve"> (pp. 35-56). </w:t>
      </w:r>
      <w:r w:rsidRPr="7D0334B4" w:rsidR="00CE7D5E">
        <w:rPr>
          <w:rFonts w:ascii="Times New Roman" w:hAnsi="Times New Roman" w:eastAsia="Times New Roman" w:cs="Times New Roman"/>
          <w:sz w:val="22"/>
          <w:szCs w:val="22"/>
        </w:rPr>
        <w:t xml:space="preserve">London, England: </w:t>
      </w:r>
      <w:r w:rsidRPr="7D0334B4" w:rsidR="00CE7D5E">
        <w:rPr>
          <w:rFonts w:ascii="Times New Roman" w:hAnsi="Times New Roman" w:eastAsia="Times New Roman" w:cs="Times New Roman"/>
          <w:sz w:val="22"/>
          <w:szCs w:val="22"/>
        </w:rPr>
        <w:t>Psychology Press.</w:t>
      </w:r>
    </w:p>
    <w:p w:rsidRPr="008D581F" w:rsidR="008178C9" w:rsidP="7D0334B4" w:rsidRDefault="008178C9" w14:paraId="099F577E" w14:textId="77777777">
      <w:pPr>
        <w:rPr>
          <w:rFonts w:ascii="Times New Roman" w:hAnsi="Times New Roman" w:eastAsia="Times New Roman" w:cs="Times New Roman"/>
          <w:sz w:val="22"/>
          <w:szCs w:val="22"/>
        </w:rPr>
      </w:pPr>
    </w:p>
    <w:p w:rsidRPr="008D581F" w:rsidR="00CE7D5E" w:rsidP="7D0334B4" w:rsidRDefault="00CE7D5E" w14:paraId="08431ECC" w14:textId="3F2C4425">
      <w:pPr>
        <w:pStyle w:val="ListParagraph"/>
        <w:numPr>
          <w:ilvl w:val="0"/>
          <w:numId w:val="5"/>
        </w:numPr>
        <w:rPr>
          <w:rFonts w:ascii="Times New Roman" w:hAnsi="Times New Roman" w:eastAsia="Times New Roman" w:cs="Times New Roman"/>
          <w:sz w:val="22"/>
          <w:szCs w:val="22"/>
          <w:u w:val="single"/>
        </w:rPr>
      </w:pPr>
      <w:r w:rsidRPr="7D0334B4" w:rsidR="00CE7D5E">
        <w:rPr>
          <w:rFonts w:ascii="Times New Roman" w:hAnsi="Times New Roman" w:eastAsia="Times New Roman" w:cs="Times New Roman"/>
          <w:sz w:val="22"/>
          <w:szCs w:val="22"/>
        </w:rPr>
        <w:t>Dunkel</w:t>
      </w:r>
      <w:r w:rsidRPr="7D0334B4" w:rsidR="6C93E6AF">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 xml:space="preserve">Schetter, C., &amp; </w:t>
      </w:r>
      <w:r w:rsidRPr="7D0334B4" w:rsidR="00CE7D5E">
        <w:rPr>
          <w:rFonts w:ascii="Times New Roman" w:hAnsi="Times New Roman" w:eastAsia="Times New Roman" w:cs="Times New Roman"/>
          <w:b w:val="1"/>
          <w:bCs w:val="1"/>
          <w:sz w:val="22"/>
          <w:szCs w:val="22"/>
        </w:rPr>
        <w:t>Rini</w:t>
      </w:r>
      <w:r w:rsidRPr="7D0334B4" w:rsidR="00CE7D5E">
        <w:rPr>
          <w:rFonts w:ascii="Times New Roman" w:hAnsi="Times New Roman" w:eastAsia="Times New Roman" w:cs="Times New Roman"/>
          <w:sz w:val="22"/>
          <w:szCs w:val="22"/>
        </w:rPr>
        <w:t>, C. K. (2004). Pregnancy outcomes: Psychosocial aspects. In N.</w:t>
      </w:r>
    </w:p>
    <w:p w:rsidRPr="008D581F" w:rsidR="00CE7D5E" w:rsidP="7D0334B4" w:rsidRDefault="00CE7D5E" w14:paraId="120125BE"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Anderson (Ed.), </w:t>
      </w:r>
      <w:r w:rsidRPr="7D0334B4" w:rsidR="00CE7D5E">
        <w:rPr>
          <w:rFonts w:ascii="Times New Roman" w:hAnsi="Times New Roman" w:eastAsia="Times New Roman" w:cs="Times New Roman"/>
          <w:i w:val="1"/>
          <w:iCs w:val="1"/>
          <w:sz w:val="22"/>
          <w:szCs w:val="22"/>
        </w:rPr>
        <w:t xml:space="preserve">Encyclopedia of </w:t>
      </w:r>
      <w:r w:rsidRPr="7D0334B4" w:rsidR="00CE7D5E">
        <w:rPr>
          <w:rFonts w:ascii="Times New Roman" w:hAnsi="Times New Roman" w:eastAsia="Times New Roman" w:cs="Times New Roman"/>
          <w:i w:val="1"/>
          <w:iCs w:val="1"/>
          <w:sz w:val="22"/>
          <w:szCs w:val="22"/>
        </w:rPr>
        <w:t>health</w:t>
      </w:r>
      <w:r w:rsidRPr="7D0334B4" w:rsidR="00CE7D5E">
        <w:rPr>
          <w:rFonts w:ascii="Times New Roman" w:hAnsi="Times New Roman" w:eastAsia="Times New Roman" w:cs="Times New Roman"/>
          <w:i w:val="1"/>
          <w:iCs w:val="1"/>
          <w:sz w:val="22"/>
          <w:szCs w:val="22"/>
        </w:rPr>
        <w:t xml:space="preserve"> and </w:t>
      </w:r>
      <w:r w:rsidRPr="7D0334B4" w:rsidR="00CE7D5E">
        <w:rPr>
          <w:rFonts w:ascii="Times New Roman" w:hAnsi="Times New Roman" w:eastAsia="Times New Roman" w:cs="Times New Roman"/>
          <w:i w:val="1"/>
          <w:iCs w:val="1"/>
          <w:sz w:val="22"/>
          <w:szCs w:val="22"/>
        </w:rPr>
        <w:t>behavior</w:t>
      </w:r>
      <w:r w:rsidRPr="7D0334B4" w:rsidR="00CE7D5E">
        <w:rPr>
          <w:rFonts w:ascii="Times New Roman" w:hAnsi="Times New Roman" w:eastAsia="Times New Roman" w:cs="Times New Roman"/>
          <w:sz w:val="22"/>
          <w:szCs w:val="22"/>
        </w:rPr>
        <w:t xml:space="preserve"> (Vol. 2, pp. 669-67). </w:t>
      </w:r>
      <w:r w:rsidRPr="7D0334B4" w:rsidR="00CE7D5E">
        <w:rPr>
          <w:rFonts w:ascii="Times New Roman" w:hAnsi="Times New Roman" w:eastAsia="Times New Roman" w:cs="Times New Roman"/>
          <w:color w:val="000000" w:themeColor="text1" w:themeTint="FF" w:themeShade="FF"/>
          <w:sz w:val="22"/>
          <w:szCs w:val="22"/>
        </w:rPr>
        <w:t xml:space="preserve">Thousand Oaks, CA: </w:t>
      </w:r>
      <w:r w:rsidRPr="7D0334B4" w:rsidR="00CE7D5E">
        <w:rPr>
          <w:rFonts w:ascii="Times New Roman" w:hAnsi="Times New Roman" w:eastAsia="Times New Roman" w:cs="Times New Roman"/>
          <w:color w:val="000000" w:themeColor="text1" w:themeTint="FF" w:themeShade="FF"/>
          <w:sz w:val="22"/>
          <w:szCs w:val="22"/>
        </w:rPr>
        <w:t>SAGE Publi</w:t>
      </w:r>
      <w:r w:rsidRPr="7D0334B4" w:rsidR="00CE7D5E">
        <w:rPr>
          <w:rFonts w:ascii="Times New Roman" w:hAnsi="Times New Roman" w:eastAsia="Times New Roman" w:cs="Times New Roman"/>
          <w:color w:val="000000" w:themeColor="text1" w:themeTint="FF" w:themeShade="FF"/>
          <w:sz w:val="22"/>
          <w:szCs w:val="22"/>
        </w:rPr>
        <w:t>shing</w:t>
      </w:r>
      <w:r w:rsidRPr="7D0334B4" w:rsidR="00CE7D5E">
        <w:rPr>
          <w:rFonts w:ascii="Times New Roman" w:hAnsi="Times New Roman" w:eastAsia="Times New Roman" w:cs="Times New Roman"/>
          <w:sz w:val="22"/>
          <w:szCs w:val="22"/>
        </w:rPr>
        <w:t>.</w:t>
      </w:r>
    </w:p>
    <w:p w:rsidRPr="008D581F" w:rsidR="00CE7D5E" w:rsidP="7D0334B4" w:rsidRDefault="00CE7D5E" w14:paraId="5111B540" w14:textId="77777777">
      <w:pPr>
        <w:ind w:firstLine="720"/>
        <w:rPr>
          <w:rFonts w:ascii="Times New Roman" w:hAnsi="Times New Roman" w:eastAsia="Times New Roman" w:cs="Times New Roman"/>
          <w:sz w:val="22"/>
          <w:szCs w:val="22"/>
        </w:rPr>
      </w:pPr>
    </w:p>
    <w:p w:rsidRPr="008D581F" w:rsidR="00CE7D5E" w:rsidP="7D0334B4" w:rsidRDefault="00CE7D5E" w14:paraId="2F63402D" w14:textId="54015BF1">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Folkman, S., Lazarus, R. S., Dunkel</w:t>
      </w:r>
      <w:r w:rsidRPr="7D0334B4" w:rsidR="018DC69F">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Schetter, C., DeLongis, A., &amp; Gruen, R. J. (2000). The</w:t>
      </w:r>
    </w:p>
    <w:p w:rsidRPr="008D581F" w:rsidR="00CE7D5E" w:rsidP="7D0334B4" w:rsidRDefault="00CE7D5E" w14:paraId="0DA1D5B8"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dynamics of a stressful encounter. Reprinted in T. Higgins &amp; A.W. </w:t>
      </w:r>
      <w:r w:rsidRPr="7D0334B4" w:rsidR="00CE7D5E">
        <w:rPr>
          <w:rFonts w:ascii="Times New Roman" w:hAnsi="Times New Roman" w:eastAsia="Times New Roman" w:cs="Times New Roman"/>
          <w:sz w:val="22"/>
          <w:szCs w:val="22"/>
        </w:rPr>
        <w:t>Kruglanski</w:t>
      </w:r>
      <w:r w:rsidRPr="7D0334B4" w:rsidR="00CE7D5E">
        <w:rPr>
          <w:rFonts w:ascii="Times New Roman" w:hAnsi="Times New Roman" w:eastAsia="Times New Roman" w:cs="Times New Roman"/>
          <w:sz w:val="22"/>
          <w:szCs w:val="22"/>
        </w:rPr>
        <w:t xml:space="preserve">, (Eds.) </w:t>
      </w:r>
      <w:r w:rsidRPr="7D0334B4" w:rsidR="00CE7D5E">
        <w:rPr>
          <w:rFonts w:ascii="Times New Roman" w:hAnsi="Times New Roman" w:eastAsia="Times New Roman" w:cs="Times New Roman"/>
          <w:i w:val="1"/>
          <w:iCs w:val="1"/>
          <w:sz w:val="22"/>
          <w:szCs w:val="22"/>
        </w:rPr>
        <w:t>Motivational science: Social and personality perspectives</w:t>
      </w:r>
      <w:r w:rsidRPr="7D0334B4" w:rsidR="00CE7D5E">
        <w:rPr>
          <w:rFonts w:ascii="Times New Roman" w:hAnsi="Times New Roman" w:eastAsia="Times New Roman" w:cs="Times New Roman"/>
          <w:sz w:val="22"/>
          <w:szCs w:val="22"/>
        </w:rPr>
        <w:t xml:space="preserve"> (pp. 111-127). </w:t>
      </w:r>
      <w:r w:rsidRPr="7D0334B4" w:rsidR="00CE7D5E">
        <w:rPr>
          <w:rFonts w:ascii="Times New Roman" w:hAnsi="Times New Roman" w:eastAsia="Times New Roman" w:cs="Times New Roman"/>
          <w:sz w:val="22"/>
          <w:szCs w:val="22"/>
        </w:rPr>
        <w:t xml:space="preserve">London, England: </w:t>
      </w:r>
      <w:r w:rsidRPr="7D0334B4" w:rsidR="00CE7D5E">
        <w:rPr>
          <w:rFonts w:ascii="Times New Roman" w:hAnsi="Times New Roman" w:eastAsia="Times New Roman" w:cs="Times New Roman"/>
          <w:sz w:val="22"/>
          <w:szCs w:val="22"/>
        </w:rPr>
        <w:t>Psychology Press</w:t>
      </w:r>
      <w:r w:rsidRPr="7D0334B4" w:rsidR="00CE7D5E">
        <w:rPr>
          <w:rFonts w:ascii="Times New Roman" w:hAnsi="Times New Roman" w:eastAsia="Times New Roman" w:cs="Times New Roman"/>
          <w:sz w:val="22"/>
          <w:szCs w:val="22"/>
        </w:rPr>
        <w:t>.</w:t>
      </w:r>
    </w:p>
    <w:p w:rsidRPr="008D581F" w:rsidR="00CE7D5E" w:rsidP="7D0334B4" w:rsidRDefault="00CE7D5E" w14:paraId="14909F61" w14:textId="77777777">
      <w:pPr>
        <w:rPr>
          <w:rFonts w:ascii="Times New Roman" w:hAnsi="Times New Roman" w:eastAsia="Times New Roman" w:cs="Times New Roman"/>
          <w:sz w:val="22"/>
          <w:szCs w:val="22"/>
        </w:rPr>
      </w:pPr>
    </w:p>
    <w:p w:rsidRPr="008D581F" w:rsidR="00CE7D5E" w:rsidP="7D0334B4" w:rsidRDefault="00CE7D5E" w14:paraId="0B3F142C" w14:textId="3AEE9B81">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Dunkel</w:t>
      </w:r>
      <w:r w:rsidRPr="7D0334B4" w:rsidR="28E99ADC">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 xml:space="preserve">Schetter, C., </w:t>
      </w:r>
      <w:r w:rsidRPr="7D0334B4" w:rsidR="00CE7D5E">
        <w:rPr>
          <w:rFonts w:ascii="Times New Roman" w:hAnsi="Times New Roman" w:eastAsia="Times New Roman" w:cs="Times New Roman"/>
          <w:b w:val="1"/>
          <w:bCs w:val="1"/>
          <w:sz w:val="22"/>
          <w:szCs w:val="22"/>
        </w:rPr>
        <w:t>Gurung</w:t>
      </w:r>
      <w:r w:rsidRPr="7D0334B4" w:rsidR="00CE7D5E">
        <w:rPr>
          <w:rFonts w:ascii="Times New Roman" w:hAnsi="Times New Roman" w:eastAsia="Times New Roman" w:cs="Times New Roman"/>
          <w:sz w:val="22"/>
          <w:szCs w:val="22"/>
        </w:rPr>
        <w:t>, R. A. R., Lobel, M., &amp; Wadhwa, P. D. (2000). Stress processes in</w:t>
      </w:r>
    </w:p>
    <w:p w:rsidRPr="008D581F" w:rsidR="00CE7D5E" w:rsidP="7D0334B4" w:rsidRDefault="00CE7D5E" w14:paraId="0DF59DDA"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pregnancy</w:t>
      </w:r>
      <w:r w:rsidRPr="7D0334B4" w:rsidR="00CE7D5E">
        <w:rPr>
          <w:rFonts w:ascii="Times New Roman" w:hAnsi="Times New Roman" w:eastAsia="Times New Roman" w:cs="Times New Roman"/>
          <w:sz w:val="22"/>
          <w:szCs w:val="22"/>
        </w:rPr>
        <w:t xml:space="preserve"> and birth: Psychological, </w:t>
      </w:r>
      <w:r w:rsidRPr="7D0334B4" w:rsidR="00CE7D5E">
        <w:rPr>
          <w:rFonts w:ascii="Times New Roman" w:hAnsi="Times New Roman" w:eastAsia="Times New Roman" w:cs="Times New Roman"/>
          <w:sz w:val="22"/>
          <w:szCs w:val="22"/>
        </w:rPr>
        <w:t>biological</w:t>
      </w:r>
      <w:r w:rsidRPr="7D0334B4" w:rsidR="00CE7D5E">
        <w:rPr>
          <w:rFonts w:ascii="Times New Roman" w:hAnsi="Times New Roman" w:eastAsia="Times New Roman" w:cs="Times New Roman"/>
          <w:sz w:val="22"/>
          <w:szCs w:val="22"/>
        </w:rPr>
        <w:t xml:space="preserve"> and sociocultural influences. In A. Baum, T. Revenson, &amp; J. Singer (Eds.), </w:t>
      </w:r>
      <w:r w:rsidRPr="7D0334B4" w:rsidR="00CE7D5E">
        <w:rPr>
          <w:rFonts w:ascii="Times New Roman" w:hAnsi="Times New Roman" w:eastAsia="Times New Roman" w:cs="Times New Roman"/>
          <w:i w:val="1"/>
          <w:iCs w:val="1"/>
          <w:sz w:val="22"/>
          <w:szCs w:val="22"/>
        </w:rPr>
        <w:t xml:space="preserve">Handbook of </w:t>
      </w:r>
      <w:r w:rsidRPr="7D0334B4" w:rsidR="00CE7D5E">
        <w:rPr>
          <w:rFonts w:ascii="Times New Roman" w:hAnsi="Times New Roman" w:eastAsia="Times New Roman" w:cs="Times New Roman"/>
          <w:i w:val="1"/>
          <w:iCs w:val="1"/>
          <w:sz w:val="22"/>
          <w:szCs w:val="22"/>
        </w:rPr>
        <w:t>health psychology</w:t>
      </w:r>
      <w:r w:rsidRPr="7D0334B4" w:rsidR="00CE7D5E">
        <w:rPr>
          <w:rFonts w:ascii="Times New Roman" w:hAnsi="Times New Roman" w:eastAsia="Times New Roman" w:cs="Times New Roman"/>
          <w:sz w:val="22"/>
          <w:szCs w:val="22"/>
        </w:rPr>
        <w:t xml:space="preserve"> (pp. 495-518). </w:t>
      </w:r>
      <w:r w:rsidRPr="7D0334B4" w:rsidR="00CE7D5E">
        <w:rPr>
          <w:rFonts w:ascii="Times New Roman" w:hAnsi="Times New Roman" w:eastAsia="Times New Roman" w:cs="Times New Roman"/>
          <w:sz w:val="22"/>
          <w:szCs w:val="22"/>
        </w:rPr>
        <w:t xml:space="preserve">Mahwah, NJ: </w:t>
      </w:r>
      <w:r w:rsidRPr="7D0334B4" w:rsidR="00CE7D5E">
        <w:rPr>
          <w:rFonts w:ascii="Times New Roman" w:hAnsi="Times New Roman" w:eastAsia="Times New Roman" w:cs="Times New Roman"/>
          <w:sz w:val="22"/>
          <w:szCs w:val="22"/>
        </w:rPr>
        <w:t>Lawrence Erlbaum.</w:t>
      </w:r>
    </w:p>
    <w:p w:rsidRPr="008D581F" w:rsidR="00CE7D5E" w:rsidP="7D0334B4" w:rsidRDefault="00CE7D5E" w14:paraId="22B55AB6" w14:textId="77777777">
      <w:pPr>
        <w:pStyle w:val="ListParagraph"/>
        <w:rPr>
          <w:rFonts w:ascii="Times New Roman" w:hAnsi="Times New Roman" w:eastAsia="Times New Roman" w:cs="Times New Roman"/>
          <w:sz w:val="22"/>
          <w:szCs w:val="22"/>
          <w:lang w:val="de-DE"/>
        </w:rPr>
      </w:pPr>
    </w:p>
    <w:p w:rsidRPr="008D581F" w:rsidR="00CE7D5E" w:rsidP="7D0334B4" w:rsidRDefault="00CE7D5E" w14:paraId="2265B988" w14:textId="151592A4">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lang w:val="de-DE"/>
        </w:rPr>
        <w:t>Dunkel</w:t>
      </w:r>
      <w:r w:rsidRPr="7D0334B4" w:rsidR="33CC7104">
        <w:rPr>
          <w:rFonts w:ascii="Times New Roman" w:hAnsi="Times New Roman" w:eastAsia="Times New Roman" w:cs="Times New Roman"/>
          <w:sz w:val="22"/>
          <w:szCs w:val="22"/>
          <w:lang w:val="de-DE"/>
        </w:rPr>
        <w:t xml:space="preserve"> </w:t>
      </w:r>
      <w:r w:rsidRPr="7D0334B4" w:rsidR="00CE7D5E">
        <w:rPr>
          <w:rFonts w:ascii="Times New Roman" w:hAnsi="Times New Roman" w:eastAsia="Times New Roman" w:cs="Times New Roman"/>
          <w:sz w:val="22"/>
          <w:szCs w:val="22"/>
          <w:lang w:val="de-DE"/>
        </w:rPr>
        <w:t xml:space="preserve">Schetter, C., </w:t>
      </w:r>
      <w:r w:rsidRPr="7D0334B4" w:rsidR="00CE7D5E">
        <w:rPr>
          <w:rFonts w:ascii="Times New Roman" w:hAnsi="Times New Roman" w:eastAsia="Times New Roman" w:cs="Times New Roman"/>
          <w:b w:val="1"/>
          <w:bCs w:val="1"/>
          <w:sz w:val="22"/>
          <w:szCs w:val="22"/>
          <w:lang w:val="de-DE"/>
        </w:rPr>
        <w:t>Feinstein</w:t>
      </w:r>
      <w:r w:rsidRPr="7D0334B4" w:rsidR="00CE7D5E">
        <w:rPr>
          <w:rFonts w:ascii="Times New Roman" w:hAnsi="Times New Roman" w:eastAsia="Times New Roman" w:cs="Times New Roman"/>
          <w:sz w:val="22"/>
          <w:szCs w:val="22"/>
          <w:lang w:val="de-DE"/>
        </w:rPr>
        <w:t xml:space="preserve">, L. G., Taylor, S. E., &amp; </w:t>
      </w:r>
      <w:r w:rsidRPr="7D0334B4" w:rsidR="00CE7D5E">
        <w:rPr>
          <w:rFonts w:ascii="Times New Roman" w:hAnsi="Times New Roman" w:eastAsia="Times New Roman" w:cs="Times New Roman"/>
          <w:b w:val="1"/>
          <w:bCs w:val="1"/>
          <w:sz w:val="22"/>
          <w:szCs w:val="22"/>
          <w:lang w:val="de-DE"/>
        </w:rPr>
        <w:t>Falke</w:t>
      </w:r>
      <w:r w:rsidRPr="7D0334B4" w:rsidR="00CE7D5E">
        <w:rPr>
          <w:rFonts w:ascii="Times New Roman" w:hAnsi="Times New Roman" w:eastAsia="Times New Roman" w:cs="Times New Roman"/>
          <w:sz w:val="22"/>
          <w:szCs w:val="22"/>
          <w:lang w:val="de-DE"/>
        </w:rPr>
        <w:t>, R. L</w:t>
      </w:r>
      <w:r w:rsidRPr="7D0334B4" w:rsidR="00CE7D5E">
        <w:rPr>
          <w:rFonts w:ascii="Times New Roman" w:hAnsi="Times New Roman" w:eastAsia="Times New Roman" w:cs="Times New Roman"/>
          <w:b w:val="1"/>
          <w:bCs w:val="1"/>
          <w:sz w:val="22"/>
          <w:szCs w:val="22"/>
          <w:lang w:val="de-DE"/>
        </w:rPr>
        <w:t>.</w:t>
      </w:r>
      <w:r w:rsidRPr="7D0334B4" w:rsidR="00CE7D5E">
        <w:rPr>
          <w:rFonts w:ascii="Times New Roman" w:hAnsi="Times New Roman" w:eastAsia="Times New Roman" w:cs="Times New Roman"/>
          <w:sz w:val="22"/>
          <w:szCs w:val="22"/>
          <w:lang w:val="de-DE"/>
        </w:rPr>
        <w:t xml:space="preserve"> (2000). </w:t>
      </w:r>
      <w:r w:rsidRPr="7D0334B4" w:rsidR="00CE7D5E">
        <w:rPr>
          <w:rFonts w:ascii="Times New Roman" w:hAnsi="Times New Roman" w:eastAsia="Times New Roman" w:cs="Times New Roman"/>
          <w:sz w:val="22"/>
          <w:szCs w:val="22"/>
        </w:rPr>
        <w:t>Patterns of coping</w:t>
      </w:r>
    </w:p>
    <w:p w:rsidRPr="008D581F" w:rsidR="00CE7D5E" w:rsidP="7D0334B4" w:rsidRDefault="00CE7D5E" w14:paraId="338B5FD6"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with cancer. Reprinted in R. M </w:t>
      </w:r>
      <w:r w:rsidRPr="7D0334B4" w:rsidR="00CE7D5E">
        <w:rPr>
          <w:rFonts w:ascii="Times New Roman" w:hAnsi="Times New Roman" w:eastAsia="Times New Roman" w:cs="Times New Roman"/>
          <w:sz w:val="22"/>
          <w:szCs w:val="22"/>
        </w:rPr>
        <w:t>Suinn</w:t>
      </w:r>
      <w:r w:rsidRPr="7D0334B4" w:rsidR="00CE7D5E">
        <w:rPr>
          <w:rFonts w:ascii="Times New Roman" w:hAnsi="Times New Roman" w:eastAsia="Times New Roman" w:cs="Times New Roman"/>
          <w:sz w:val="22"/>
          <w:szCs w:val="22"/>
        </w:rPr>
        <w:t xml:space="preserve"> and G. R. VandenBos (Eds.) </w:t>
      </w:r>
      <w:r w:rsidRPr="7D0334B4" w:rsidR="00CE7D5E">
        <w:rPr>
          <w:rFonts w:ascii="Times New Roman" w:hAnsi="Times New Roman" w:eastAsia="Times New Roman" w:cs="Times New Roman"/>
          <w:i w:val="1"/>
          <w:iCs w:val="1"/>
          <w:sz w:val="22"/>
          <w:szCs w:val="22"/>
        </w:rPr>
        <w:t>Cancer patients and their families: Readings on disease course, coping, and psychological interventions</w:t>
      </w:r>
      <w:r w:rsidRPr="7D0334B4" w:rsidR="00CE7D5E">
        <w:rPr>
          <w:rFonts w:ascii="Times New Roman" w:hAnsi="Times New Roman" w:eastAsia="Times New Roman" w:cs="Times New Roman"/>
          <w:sz w:val="22"/>
          <w:szCs w:val="22"/>
        </w:rPr>
        <w:t xml:space="preserve"> (pp. 35-51). </w:t>
      </w:r>
      <w:r w:rsidRPr="7D0334B4" w:rsidR="00CE7D5E">
        <w:rPr>
          <w:rFonts w:ascii="Times New Roman" w:hAnsi="Times New Roman" w:eastAsia="Times New Roman" w:cs="Times New Roman"/>
          <w:sz w:val="22"/>
          <w:szCs w:val="22"/>
        </w:rPr>
        <w:t xml:space="preserve">Washington, D.C.: </w:t>
      </w:r>
      <w:r w:rsidRPr="7D0334B4" w:rsidR="00CE7D5E">
        <w:rPr>
          <w:rFonts w:ascii="Times New Roman" w:hAnsi="Times New Roman" w:eastAsia="Times New Roman" w:cs="Times New Roman"/>
          <w:sz w:val="22"/>
          <w:szCs w:val="22"/>
        </w:rPr>
        <w:t>American Psychological Association.</w:t>
      </w:r>
    </w:p>
    <w:p w:rsidRPr="008D581F" w:rsidR="00CE7D5E" w:rsidP="7D0334B4" w:rsidRDefault="00CE7D5E" w14:paraId="04E86EE3" w14:textId="77777777">
      <w:pPr>
        <w:pStyle w:val="ListParagraph"/>
        <w:rPr>
          <w:rFonts w:ascii="Times New Roman" w:hAnsi="Times New Roman" w:eastAsia="Times New Roman" w:cs="Times New Roman"/>
          <w:sz w:val="22"/>
          <w:szCs w:val="22"/>
        </w:rPr>
      </w:pPr>
    </w:p>
    <w:p w:rsidRPr="008D581F" w:rsidR="00CE7D5E" w:rsidP="7D0334B4" w:rsidRDefault="00CE7D5E" w14:paraId="63F29B48" w14:textId="62A59552">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Dunkel</w:t>
      </w:r>
      <w:r w:rsidRPr="7D0334B4" w:rsidR="41BFD52C">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Schetter, C., &amp; Lobel, M. (1998). Pregnancy and childbirth. In E. Blechman &amp; K.</w:t>
      </w:r>
    </w:p>
    <w:p w:rsidRPr="008D581F" w:rsidR="00CE7D5E" w:rsidP="7D0334B4" w:rsidRDefault="00CE7D5E" w14:paraId="6D3C086C"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Brownell (Eds.), </w:t>
      </w:r>
      <w:r w:rsidRPr="7D0334B4" w:rsidR="00CE7D5E">
        <w:rPr>
          <w:rFonts w:ascii="Times New Roman" w:hAnsi="Times New Roman" w:eastAsia="Times New Roman" w:cs="Times New Roman"/>
          <w:i w:val="1"/>
          <w:iCs w:val="1"/>
          <w:sz w:val="22"/>
          <w:szCs w:val="22"/>
        </w:rPr>
        <w:t xml:space="preserve">Behavioral </w:t>
      </w:r>
      <w:r w:rsidRPr="7D0334B4" w:rsidR="00CE7D5E">
        <w:rPr>
          <w:rFonts w:ascii="Times New Roman" w:hAnsi="Times New Roman" w:eastAsia="Times New Roman" w:cs="Times New Roman"/>
          <w:i w:val="1"/>
          <w:iCs w:val="1"/>
          <w:sz w:val="22"/>
          <w:szCs w:val="22"/>
        </w:rPr>
        <w:t>medicine</w:t>
      </w:r>
      <w:r w:rsidRPr="7D0334B4" w:rsidR="00CE7D5E">
        <w:rPr>
          <w:rFonts w:ascii="Times New Roman" w:hAnsi="Times New Roman" w:eastAsia="Times New Roman" w:cs="Times New Roman"/>
          <w:i w:val="1"/>
          <w:iCs w:val="1"/>
          <w:sz w:val="22"/>
          <w:szCs w:val="22"/>
        </w:rPr>
        <w:t xml:space="preserve"> and women: A comprehensive handbook</w:t>
      </w:r>
      <w:r w:rsidRPr="7D0334B4" w:rsidR="00CE7D5E">
        <w:rPr>
          <w:rFonts w:ascii="Times New Roman" w:hAnsi="Times New Roman" w:eastAsia="Times New Roman" w:cs="Times New Roman"/>
          <w:sz w:val="22"/>
          <w:szCs w:val="22"/>
        </w:rPr>
        <w:t xml:space="preserve"> (pp. 475-482). </w:t>
      </w:r>
      <w:r w:rsidRPr="7D0334B4" w:rsidR="00CE7D5E">
        <w:rPr>
          <w:rFonts w:ascii="Times New Roman" w:hAnsi="Times New Roman" w:eastAsia="Times New Roman" w:cs="Times New Roman"/>
          <w:sz w:val="22"/>
          <w:szCs w:val="22"/>
        </w:rPr>
        <w:t xml:space="preserve">New York, NY: </w:t>
      </w:r>
      <w:r w:rsidRPr="7D0334B4" w:rsidR="00CE7D5E">
        <w:rPr>
          <w:rFonts w:ascii="Times New Roman" w:hAnsi="Times New Roman" w:eastAsia="Times New Roman" w:cs="Times New Roman"/>
          <w:sz w:val="22"/>
          <w:szCs w:val="22"/>
        </w:rPr>
        <w:t>Guilford Publications.</w:t>
      </w:r>
    </w:p>
    <w:p w:rsidRPr="008D581F" w:rsidR="00CE7D5E" w:rsidP="7D0334B4" w:rsidRDefault="00CE7D5E" w14:paraId="331C0D53" w14:textId="77777777">
      <w:pPr>
        <w:pStyle w:val="ListParagraph"/>
        <w:rPr>
          <w:rFonts w:ascii="Times New Roman" w:hAnsi="Times New Roman" w:eastAsia="Times New Roman" w:cs="Times New Roman"/>
          <w:sz w:val="22"/>
          <w:szCs w:val="22"/>
        </w:rPr>
      </w:pPr>
    </w:p>
    <w:p w:rsidRPr="008D581F" w:rsidR="00CE7D5E" w:rsidP="7D0334B4" w:rsidRDefault="00CE7D5E" w14:paraId="5637E6D1" w14:textId="7EBD058C">
      <w:pPr>
        <w:pStyle w:val="ListParagraph"/>
        <w:numPr>
          <w:ilvl w:val="0"/>
          <w:numId w:val="5"/>
        </w:numPr>
        <w:rPr>
          <w:rFonts w:ascii="Times New Roman" w:hAnsi="Times New Roman" w:eastAsia="Times New Roman" w:cs="Times New Roman"/>
          <w:sz w:val="22"/>
          <w:szCs w:val="22"/>
          <w:lang w:val="fr-FR"/>
        </w:rPr>
      </w:pPr>
      <w:r w:rsidRPr="7D0334B4" w:rsidR="00CE7D5E">
        <w:rPr>
          <w:rFonts w:ascii="Times New Roman" w:hAnsi="Times New Roman" w:eastAsia="Times New Roman" w:cs="Times New Roman"/>
          <w:sz w:val="22"/>
          <w:szCs w:val="22"/>
          <w:lang w:val="fr-FR"/>
        </w:rPr>
        <w:t xml:space="preserve">Sandman, C. A., Wadhwa, P. D., </w:t>
      </w:r>
      <w:r w:rsidRPr="7D0334B4" w:rsidR="00CE7D5E">
        <w:rPr>
          <w:rFonts w:ascii="Times New Roman" w:hAnsi="Times New Roman" w:eastAsia="Times New Roman" w:cs="Times New Roman"/>
          <w:sz w:val="22"/>
          <w:szCs w:val="22"/>
          <w:lang w:val="fr-FR"/>
        </w:rPr>
        <w:t>Chicz-DeMet</w:t>
      </w:r>
      <w:r w:rsidRPr="7D0334B4" w:rsidR="00CE7D5E">
        <w:rPr>
          <w:rFonts w:ascii="Times New Roman" w:hAnsi="Times New Roman" w:eastAsia="Times New Roman" w:cs="Times New Roman"/>
          <w:sz w:val="22"/>
          <w:szCs w:val="22"/>
          <w:lang w:val="fr-FR"/>
        </w:rPr>
        <w:t>, A., Dunkel</w:t>
      </w:r>
      <w:r w:rsidRPr="7D0334B4" w:rsidR="65F25DDD">
        <w:rPr>
          <w:rFonts w:ascii="Times New Roman" w:hAnsi="Times New Roman" w:eastAsia="Times New Roman" w:cs="Times New Roman"/>
          <w:sz w:val="22"/>
          <w:szCs w:val="22"/>
          <w:lang w:val="fr-FR"/>
        </w:rPr>
        <w:t xml:space="preserve"> </w:t>
      </w:r>
      <w:r w:rsidRPr="7D0334B4" w:rsidR="00CE7D5E">
        <w:rPr>
          <w:rFonts w:ascii="Times New Roman" w:hAnsi="Times New Roman" w:eastAsia="Times New Roman" w:cs="Times New Roman"/>
          <w:sz w:val="22"/>
          <w:szCs w:val="22"/>
          <w:lang w:val="fr-FR"/>
        </w:rPr>
        <w:t xml:space="preserve">Schetter, C., &amp; Porto, </w:t>
      </w:r>
      <w:r w:rsidRPr="7D0334B4" w:rsidR="00CE7D5E">
        <w:rPr>
          <w:rFonts w:ascii="Times New Roman" w:hAnsi="Times New Roman" w:eastAsia="Times New Roman" w:cs="Times New Roman"/>
          <w:sz w:val="22"/>
          <w:szCs w:val="22"/>
          <w:lang w:val="fr-FR"/>
        </w:rPr>
        <w:t xml:space="preserve">M.  </w:t>
      </w:r>
      <w:r w:rsidRPr="7D0334B4" w:rsidR="00CE7D5E">
        <w:rPr>
          <w:rFonts w:ascii="Times New Roman" w:hAnsi="Times New Roman" w:eastAsia="Times New Roman" w:cs="Times New Roman"/>
          <w:sz w:val="22"/>
          <w:szCs w:val="22"/>
          <w:lang w:val="fr-FR"/>
        </w:rPr>
        <w:t>(1997).</w:t>
      </w:r>
    </w:p>
    <w:p w:rsidRPr="008D581F" w:rsidR="00CE7D5E" w:rsidP="7D0334B4" w:rsidRDefault="00CE7D5E" w14:paraId="399ECC93"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Maternal stress, HPA activity, and fetal/infant outcomes. In B. E. Beckwith, A. Saria, B. M. </w:t>
      </w:r>
      <w:r w:rsidRPr="7D0334B4" w:rsidR="00CE7D5E">
        <w:rPr>
          <w:rFonts w:ascii="Times New Roman" w:hAnsi="Times New Roman" w:eastAsia="Times New Roman" w:cs="Times New Roman"/>
          <w:sz w:val="22"/>
          <w:szCs w:val="22"/>
        </w:rPr>
        <w:t>Chronwall</w:t>
      </w:r>
      <w:r w:rsidRPr="7D0334B4" w:rsidR="00CE7D5E">
        <w:rPr>
          <w:rFonts w:ascii="Times New Roman" w:hAnsi="Times New Roman" w:eastAsia="Times New Roman" w:cs="Times New Roman"/>
          <w:sz w:val="22"/>
          <w:szCs w:val="22"/>
        </w:rPr>
        <w:t xml:space="preserve">, C. Sandman, &amp; F. L. Strand (Eds.), </w:t>
      </w:r>
      <w:r w:rsidRPr="7D0334B4" w:rsidR="00CE7D5E">
        <w:rPr>
          <w:rFonts w:ascii="Times New Roman" w:hAnsi="Times New Roman" w:eastAsia="Times New Roman" w:cs="Times New Roman"/>
          <w:i w:val="1"/>
          <w:iCs w:val="1"/>
          <w:sz w:val="22"/>
          <w:szCs w:val="22"/>
        </w:rPr>
        <w:t xml:space="preserve">Annals of the new </w:t>
      </w:r>
      <w:r w:rsidRPr="7D0334B4" w:rsidR="00CE7D5E">
        <w:rPr>
          <w:rFonts w:ascii="Times New Roman" w:hAnsi="Times New Roman" w:eastAsia="Times New Roman" w:cs="Times New Roman"/>
          <w:i w:val="1"/>
          <w:iCs w:val="1"/>
          <w:sz w:val="22"/>
          <w:szCs w:val="22"/>
        </w:rPr>
        <w:t>york</w:t>
      </w:r>
      <w:r w:rsidRPr="7D0334B4" w:rsidR="00CE7D5E">
        <w:rPr>
          <w:rFonts w:ascii="Times New Roman" w:hAnsi="Times New Roman" w:eastAsia="Times New Roman" w:cs="Times New Roman"/>
          <w:i w:val="1"/>
          <w:iCs w:val="1"/>
          <w:sz w:val="22"/>
          <w:szCs w:val="22"/>
        </w:rPr>
        <w:t xml:space="preserve"> academy of sciences: Neuropeptides in development and aging</w:t>
      </w:r>
      <w:r w:rsidRPr="7D0334B4" w:rsidR="00CE7D5E">
        <w:rPr>
          <w:rFonts w:ascii="Times New Roman" w:hAnsi="Times New Roman" w:eastAsia="Times New Roman" w:cs="Times New Roman"/>
          <w:sz w:val="22"/>
          <w:szCs w:val="22"/>
        </w:rPr>
        <w:t xml:space="preserve"> (Vol. 81</w:t>
      </w:r>
      <w:r w:rsidRPr="7D0334B4" w:rsidR="00CE7D5E">
        <w:rPr>
          <w:rFonts w:ascii="Times New Roman" w:hAnsi="Times New Roman" w:eastAsia="Times New Roman" w:cs="Times New Roman"/>
          <w:i w:val="1"/>
          <w:iCs w:val="1"/>
          <w:sz w:val="22"/>
          <w:szCs w:val="22"/>
        </w:rPr>
        <w:t xml:space="preserve">, </w:t>
      </w:r>
      <w:r w:rsidRPr="7D0334B4" w:rsidR="00CE7D5E">
        <w:rPr>
          <w:rFonts w:ascii="Times New Roman" w:hAnsi="Times New Roman" w:eastAsia="Times New Roman" w:cs="Times New Roman"/>
          <w:sz w:val="22"/>
          <w:szCs w:val="22"/>
        </w:rPr>
        <w:t xml:space="preserve">pp. 266-275). </w:t>
      </w:r>
      <w:r w:rsidRPr="7D0334B4" w:rsidR="00CE7D5E">
        <w:rPr>
          <w:rFonts w:ascii="Times New Roman" w:hAnsi="Times New Roman" w:eastAsia="Times New Roman" w:cs="Times New Roman"/>
          <w:sz w:val="22"/>
          <w:szCs w:val="22"/>
        </w:rPr>
        <w:t xml:space="preserve">New York, NY: </w:t>
      </w:r>
      <w:r w:rsidRPr="7D0334B4" w:rsidR="00CE7D5E">
        <w:rPr>
          <w:rFonts w:ascii="Times New Roman" w:hAnsi="Times New Roman" w:eastAsia="Times New Roman" w:cs="Times New Roman"/>
          <w:sz w:val="22"/>
          <w:szCs w:val="22"/>
        </w:rPr>
        <w:t>New York Academy of Sciences.</w:t>
      </w:r>
    </w:p>
    <w:p w:rsidRPr="008D581F" w:rsidR="00CE7D5E" w:rsidP="7D0334B4" w:rsidRDefault="00CE7D5E" w14:paraId="1C1AE56B" w14:textId="77777777">
      <w:pPr>
        <w:pStyle w:val="ListParagraph"/>
        <w:rPr>
          <w:rFonts w:ascii="Times New Roman" w:hAnsi="Times New Roman" w:eastAsia="Times New Roman" w:cs="Times New Roman"/>
          <w:b w:val="1"/>
          <w:bCs w:val="1"/>
          <w:sz w:val="22"/>
          <w:szCs w:val="22"/>
        </w:rPr>
      </w:pPr>
    </w:p>
    <w:p w:rsidRPr="008D581F" w:rsidR="00CE7D5E" w:rsidP="7D0334B4" w:rsidRDefault="00CE7D5E" w14:paraId="4EDFEE52" w14:textId="66CDCC6A">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b w:val="1"/>
          <w:bCs w:val="1"/>
          <w:sz w:val="22"/>
          <w:szCs w:val="22"/>
        </w:rPr>
        <w:t xml:space="preserve">Pasch, </w:t>
      </w:r>
      <w:r w:rsidRPr="7D0334B4" w:rsidR="00CE7D5E">
        <w:rPr>
          <w:rFonts w:ascii="Times New Roman" w:hAnsi="Times New Roman" w:eastAsia="Times New Roman" w:cs="Times New Roman"/>
          <w:sz w:val="22"/>
          <w:szCs w:val="22"/>
        </w:rPr>
        <w:t>L. A., &amp; Dunkel</w:t>
      </w:r>
      <w:r w:rsidRPr="7D0334B4" w:rsidR="277AD65E">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Schetter, C. (1997). Fertility problems: Complex issues faced by women</w:t>
      </w:r>
    </w:p>
    <w:p w:rsidRPr="008D581F" w:rsidR="00CE7D5E" w:rsidP="7D0334B4" w:rsidRDefault="00CE7D5E" w14:paraId="7FC69F52" w14:textId="77777777">
      <w:pPr>
        <w:pStyle w:val="ListParagraph"/>
        <w:ind w:left="504"/>
        <w:rPr>
          <w:rStyle w:val="Hyperlink"/>
          <w:rFonts w:ascii="Times New Roman" w:hAnsi="Times New Roman" w:eastAsia="Times New Roman" w:cs="Times New Roman"/>
          <w:color w:val="auto"/>
          <w:sz w:val="22"/>
          <w:szCs w:val="22"/>
          <w:u w:val="none"/>
        </w:rPr>
      </w:pPr>
      <w:r w:rsidRPr="7D0334B4" w:rsidR="00CE7D5E">
        <w:rPr>
          <w:rFonts w:ascii="Times New Roman" w:hAnsi="Times New Roman" w:eastAsia="Times New Roman" w:cs="Times New Roman"/>
          <w:sz w:val="22"/>
          <w:szCs w:val="22"/>
        </w:rPr>
        <w:t xml:space="preserve">and couples. In S. J. Gallant, G. P. Keita, &amp; R. </w:t>
      </w:r>
      <w:r w:rsidRPr="7D0334B4" w:rsidR="00CE7D5E">
        <w:rPr>
          <w:rFonts w:ascii="Times New Roman" w:hAnsi="Times New Roman" w:eastAsia="Times New Roman" w:cs="Times New Roman"/>
          <w:sz w:val="22"/>
          <w:szCs w:val="22"/>
        </w:rPr>
        <w:t>Royak</w:t>
      </w:r>
      <w:r w:rsidRPr="7D0334B4" w:rsidR="00CE7D5E">
        <w:rPr>
          <w:rFonts w:ascii="Times New Roman" w:hAnsi="Times New Roman" w:eastAsia="Times New Roman" w:cs="Times New Roman"/>
          <w:sz w:val="22"/>
          <w:szCs w:val="22"/>
        </w:rPr>
        <w:t>-Schaler</w:t>
      </w:r>
      <w:r w:rsidRPr="7D0334B4" w:rsidR="00CE7D5E">
        <w:rPr>
          <w:rFonts w:ascii="Times New Roman" w:hAnsi="Times New Roman" w:eastAsia="Times New Roman" w:cs="Times New Roman"/>
          <w:sz w:val="22"/>
          <w:szCs w:val="22"/>
        </w:rPr>
        <w:t xml:space="preserve"> (Eds.), </w:t>
      </w:r>
      <w:r w:rsidRPr="7D0334B4" w:rsidR="00CE7D5E">
        <w:rPr>
          <w:rFonts w:ascii="Times New Roman" w:hAnsi="Times New Roman" w:eastAsia="Times New Roman" w:cs="Times New Roman"/>
          <w:i w:val="1"/>
          <w:iCs w:val="1"/>
          <w:sz w:val="22"/>
          <w:szCs w:val="22"/>
        </w:rPr>
        <w:t>Health care for women:  Psychological, social, and behavioral influences</w:t>
      </w:r>
      <w:r w:rsidRPr="7D0334B4" w:rsidR="00CE7D5E">
        <w:rPr>
          <w:rFonts w:ascii="Times New Roman" w:hAnsi="Times New Roman" w:eastAsia="Times New Roman" w:cs="Times New Roman"/>
          <w:sz w:val="22"/>
          <w:szCs w:val="22"/>
        </w:rPr>
        <w:t xml:space="preserve"> (pp. 187-201). </w:t>
      </w:r>
      <w:r w:rsidRPr="7D0334B4" w:rsidR="00CE7D5E">
        <w:rPr>
          <w:rFonts w:ascii="Times New Roman" w:hAnsi="Times New Roman" w:eastAsia="Times New Roman" w:cs="Times New Roman"/>
          <w:sz w:val="22"/>
          <w:szCs w:val="22"/>
        </w:rPr>
        <w:t xml:space="preserve">Washington, D.C.: </w:t>
      </w:r>
      <w:r w:rsidRPr="7D0334B4" w:rsidR="00CE7D5E">
        <w:rPr>
          <w:rFonts w:ascii="Times New Roman" w:hAnsi="Times New Roman" w:eastAsia="Times New Roman" w:cs="Times New Roman"/>
          <w:sz w:val="22"/>
          <w:szCs w:val="22"/>
        </w:rPr>
        <w:t>American Psychological Association.</w:t>
      </w:r>
      <w:r w:rsidRPr="7D0334B4" w:rsidR="00CE7D5E">
        <w:rPr>
          <w:rFonts w:ascii="Times New Roman" w:hAnsi="Times New Roman" w:eastAsia="Times New Roman" w:cs="Times New Roman"/>
          <w:color w:val="333333"/>
          <w:sz w:val="22"/>
          <w:szCs w:val="22"/>
          <w:shd w:val="clear" w:color="auto" w:fill="FFFFFF"/>
        </w:rPr>
        <w:t xml:space="preserve"> </w:t>
      </w:r>
      <w:r>
        <w:fldChar w:fldCharType="begin"/>
      </w:r>
      <w:r>
        <w:instrText xml:space="preserve">HYPERLINK "https://doi.org/10.1037/10235-012"</w:instrText>
      </w:r>
      <w:r>
        <w:fldChar w:fldCharType="separate"/>
      </w:r>
      <w:r w:rsidRPr="7D0334B4" w:rsidR="00CE7D5E">
        <w:rPr>
          <w:rStyle w:val="Hyperlink"/>
          <w:rFonts w:ascii="Times New Roman" w:hAnsi="Times New Roman" w:eastAsia="Times New Roman" w:cs="Times New Roman"/>
          <w:sz w:val="22"/>
          <w:szCs w:val="22"/>
          <w:shd w:val="clear" w:color="auto" w:fill="FFFFFF"/>
        </w:rPr>
        <w:t>https://doi.org/10.1037/10235-012</w:t>
      </w:r>
      <w:r>
        <w:fldChar w:fldCharType="end"/>
      </w:r>
    </w:p>
    <w:p w:rsidRPr="008D581F" w:rsidR="00CE7D5E" w:rsidP="7D0334B4" w:rsidRDefault="00CE7D5E" w14:paraId="01DAFD56" w14:textId="77777777">
      <w:pPr>
        <w:pStyle w:val="ListParagraph"/>
        <w:rPr>
          <w:rFonts w:ascii="Times New Roman" w:hAnsi="Times New Roman" w:eastAsia="Times New Roman" w:cs="Times New Roman"/>
          <w:sz w:val="22"/>
          <w:szCs w:val="22"/>
        </w:rPr>
      </w:pPr>
    </w:p>
    <w:p w:rsidRPr="008D581F" w:rsidR="00CE7D5E" w:rsidP="7D0334B4" w:rsidRDefault="00CE7D5E" w14:paraId="49357920" w14:textId="7201DEDB">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Scrimshaw, S. C. M., Zambrana, R., &amp; Dunkel</w:t>
      </w:r>
      <w:r w:rsidRPr="7D0334B4" w:rsidR="2FF45C4E">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Schetter, C. (1997). Issues in Latino women’s</w:t>
      </w:r>
    </w:p>
    <w:p w:rsidRPr="008D581F" w:rsidR="00CE7D5E" w:rsidP="7D0334B4" w:rsidRDefault="00CE7D5E" w14:paraId="237492E7"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health: Myths and challenges. In S. B. Ruzek, V. L. Oleson, and A. E. Clarke (Eds.), </w:t>
      </w:r>
      <w:r w:rsidRPr="7D0334B4" w:rsidR="00CE7D5E">
        <w:rPr>
          <w:rFonts w:ascii="Times New Roman" w:hAnsi="Times New Roman" w:eastAsia="Times New Roman" w:cs="Times New Roman"/>
          <w:i w:val="1"/>
          <w:iCs w:val="1"/>
          <w:sz w:val="22"/>
          <w:szCs w:val="22"/>
        </w:rPr>
        <w:t>Women's health: Complexities and differences</w:t>
      </w:r>
      <w:r w:rsidRPr="7D0334B4" w:rsidR="00CE7D5E">
        <w:rPr>
          <w:rFonts w:ascii="Times New Roman" w:hAnsi="Times New Roman" w:eastAsia="Times New Roman" w:cs="Times New Roman"/>
          <w:sz w:val="22"/>
          <w:szCs w:val="22"/>
        </w:rPr>
        <w:t xml:space="preserve"> (Ch. 13). </w:t>
      </w:r>
      <w:r w:rsidRPr="7D0334B4" w:rsidR="00CE7D5E">
        <w:rPr>
          <w:rFonts w:ascii="Times New Roman" w:hAnsi="Times New Roman" w:eastAsia="Times New Roman" w:cs="Times New Roman"/>
          <w:sz w:val="22"/>
          <w:szCs w:val="22"/>
        </w:rPr>
        <w:t xml:space="preserve">Athens, OH: </w:t>
      </w:r>
      <w:r w:rsidRPr="7D0334B4" w:rsidR="00CE7D5E">
        <w:rPr>
          <w:rFonts w:ascii="Times New Roman" w:hAnsi="Times New Roman" w:eastAsia="Times New Roman" w:cs="Times New Roman"/>
          <w:sz w:val="22"/>
          <w:szCs w:val="22"/>
        </w:rPr>
        <w:t>Ohio University Press.</w:t>
      </w:r>
    </w:p>
    <w:p w:rsidRPr="008D581F" w:rsidR="00CE7D5E" w:rsidP="7D0334B4" w:rsidRDefault="00CE7D5E" w14:paraId="4A345CF8" w14:textId="77777777">
      <w:pPr>
        <w:pStyle w:val="ListParagraph"/>
        <w:rPr>
          <w:rFonts w:ascii="Times New Roman" w:hAnsi="Times New Roman" w:eastAsia="Times New Roman" w:cs="Times New Roman"/>
          <w:sz w:val="22"/>
          <w:szCs w:val="22"/>
        </w:rPr>
      </w:pPr>
    </w:p>
    <w:p w:rsidRPr="008D581F" w:rsidR="00CE7D5E" w:rsidP="7D0334B4" w:rsidRDefault="00CE7D5E" w14:paraId="55DF60A5" w14:textId="20AA1258">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Dunkel</w:t>
      </w:r>
      <w:r w:rsidRPr="7D0334B4" w:rsidR="2AE1EFF2">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 xml:space="preserve">Schetter, C., </w:t>
      </w:r>
      <w:r w:rsidRPr="7D0334B4" w:rsidR="00CE7D5E">
        <w:rPr>
          <w:rFonts w:ascii="Times New Roman" w:hAnsi="Times New Roman" w:eastAsia="Times New Roman" w:cs="Times New Roman"/>
          <w:b w:val="1"/>
          <w:bCs w:val="1"/>
          <w:sz w:val="22"/>
          <w:szCs w:val="22"/>
        </w:rPr>
        <w:t>Sagrestano</w:t>
      </w:r>
      <w:r w:rsidRPr="7D0334B4" w:rsidR="00CE7D5E">
        <w:rPr>
          <w:rFonts w:ascii="Times New Roman" w:hAnsi="Times New Roman" w:eastAsia="Times New Roman" w:cs="Times New Roman"/>
          <w:sz w:val="22"/>
          <w:szCs w:val="22"/>
        </w:rPr>
        <w:t>, L.,</w:t>
      </w:r>
      <w:r w:rsidRPr="7D0334B4" w:rsidR="00CE7D5E">
        <w:rPr>
          <w:rFonts w:ascii="Times New Roman" w:hAnsi="Times New Roman" w:eastAsia="Times New Roman" w:cs="Times New Roman"/>
          <w:b w:val="1"/>
          <w:bCs w:val="1"/>
          <w:sz w:val="22"/>
          <w:szCs w:val="22"/>
        </w:rPr>
        <w:t xml:space="preserve"> Feldman</w:t>
      </w:r>
      <w:r w:rsidRPr="7D0334B4" w:rsidR="00CE7D5E">
        <w:rPr>
          <w:rFonts w:ascii="Times New Roman" w:hAnsi="Times New Roman" w:eastAsia="Times New Roman" w:cs="Times New Roman"/>
          <w:sz w:val="22"/>
          <w:szCs w:val="22"/>
        </w:rPr>
        <w:t>, P.,</w:t>
      </w:r>
      <w:r w:rsidRPr="7D0334B4" w:rsidR="00CE7D5E">
        <w:rPr>
          <w:rFonts w:ascii="Times New Roman" w:hAnsi="Times New Roman" w:eastAsia="Times New Roman" w:cs="Times New Roman"/>
          <w:b w:val="1"/>
          <w:bCs w:val="1"/>
          <w:sz w:val="22"/>
          <w:szCs w:val="22"/>
        </w:rPr>
        <w:t xml:space="preserve"> &amp; Killingsworth</w:t>
      </w:r>
      <w:r w:rsidRPr="7D0334B4" w:rsidR="00CE7D5E">
        <w:rPr>
          <w:rFonts w:ascii="Times New Roman" w:hAnsi="Times New Roman" w:eastAsia="Times New Roman" w:cs="Times New Roman"/>
          <w:sz w:val="22"/>
          <w:szCs w:val="22"/>
        </w:rPr>
        <w:t>, C. (1996). Social support</w:t>
      </w:r>
    </w:p>
    <w:p w:rsidRPr="008D581F" w:rsidR="00CE7D5E" w:rsidP="7D0334B4" w:rsidRDefault="00CE7D5E" w14:paraId="758B8FE0"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and pregnancy: A comprehensive </w:t>
      </w:r>
      <w:r w:rsidRPr="7D0334B4" w:rsidR="00CE7D5E">
        <w:rPr>
          <w:rFonts w:ascii="Times New Roman" w:hAnsi="Times New Roman" w:eastAsia="Times New Roman" w:cs="Times New Roman"/>
          <w:sz w:val="22"/>
          <w:szCs w:val="22"/>
        </w:rPr>
        <w:t>reviewfocusing</w:t>
      </w:r>
      <w:r w:rsidRPr="7D0334B4" w:rsidR="00CE7D5E">
        <w:rPr>
          <w:rFonts w:ascii="Times New Roman" w:hAnsi="Times New Roman" w:eastAsia="Times New Roman" w:cs="Times New Roman"/>
          <w:sz w:val="22"/>
          <w:szCs w:val="22"/>
        </w:rPr>
        <w:t xml:space="preserve"> on ethnicity and culture. In G. Pierce, B. </w:t>
      </w:r>
      <w:r w:rsidRPr="7D0334B4" w:rsidR="00CE7D5E">
        <w:rPr>
          <w:rFonts w:ascii="Times New Roman" w:hAnsi="Times New Roman" w:eastAsia="Times New Roman" w:cs="Times New Roman"/>
          <w:sz w:val="22"/>
          <w:szCs w:val="22"/>
        </w:rPr>
        <w:t>Sarason</w:t>
      </w:r>
      <w:r w:rsidRPr="7D0334B4" w:rsidR="00CE7D5E">
        <w:rPr>
          <w:rFonts w:ascii="Times New Roman" w:hAnsi="Times New Roman" w:eastAsia="Times New Roman" w:cs="Times New Roman"/>
          <w:sz w:val="22"/>
          <w:szCs w:val="22"/>
        </w:rPr>
        <w:t xml:space="preserve">, &amp; I. </w:t>
      </w:r>
      <w:r w:rsidRPr="7D0334B4" w:rsidR="00CE7D5E">
        <w:rPr>
          <w:rFonts w:ascii="Times New Roman" w:hAnsi="Times New Roman" w:eastAsia="Times New Roman" w:cs="Times New Roman"/>
          <w:sz w:val="22"/>
          <w:szCs w:val="22"/>
        </w:rPr>
        <w:t>Sarason</w:t>
      </w:r>
      <w:r w:rsidRPr="7D0334B4" w:rsidR="00CE7D5E">
        <w:rPr>
          <w:rFonts w:ascii="Times New Roman" w:hAnsi="Times New Roman" w:eastAsia="Times New Roman" w:cs="Times New Roman"/>
          <w:sz w:val="22"/>
          <w:szCs w:val="22"/>
        </w:rPr>
        <w:t xml:space="preserve"> (Eds.), </w:t>
      </w:r>
      <w:r w:rsidRPr="7D0334B4" w:rsidR="00CE7D5E">
        <w:rPr>
          <w:rFonts w:ascii="Times New Roman" w:hAnsi="Times New Roman" w:eastAsia="Times New Roman" w:cs="Times New Roman"/>
          <w:i w:val="1"/>
          <w:iCs w:val="1"/>
          <w:sz w:val="22"/>
          <w:szCs w:val="22"/>
        </w:rPr>
        <w:t xml:space="preserve">Handbook of </w:t>
      </w:r>
      <w:r w:rsidRPr="7D0334B4" w:rsidR="00CE7D5E">
        <w:rPr>
          <w:rFonts w:ascii="Times New Roman" w:hAnsi="Times New Roman" w:eastAsia="Times New Roman" w:cs="Times New Roman"/>
          <w:i w:val="1"/>
          <w:iCs w:val="1"/>
          <w:sz w:val="22"/>
          <w:szCs w:val="22"/>
        </w:rPr>
        <w:t>social support</w:t>
      </w:r>
      <w:r w:rsidRPr="7D0334B4" w:rsidR="00CE7D5E">
        <w:rPr>
          <w:rFonts w:ascii="Times New Roman" w:hAnsi="Times New Roman" w:eastAsia="Times New Roman" w:cs="Times New Roman"/>
          <w:i w:val="1"/>
          <w:iCs w:val="1"/>
          <w:sz w:val="22"/>
          <w:szCs w:val="22"/>
        </w:rPr>
        <w:t xml:space="preserve"> and the </w:t>
      </w:r>
      <w:r w:rsidRPr="7D0334B4" w:rsidR="00CE7D5E">
        <w:rPr>
          <w:rFonts w:ascii="Times New Roman" w:hAnsi="Times New Roman" w:eastAsia="Times New Roman" w:cs="Times New Roman"/>
          <w:i w:val="1"/>
          <w:iCs w:val="1"/>
          <w:sz w:val="22"/>
          <w:szCs w:val="22"/>
        </w:rPr>
        <w:t>family</w:t>
      </w:r>
      <w:r w:rsidRPr="7D0334B4" w:rsidR="00CE7D5E">
        <w:rPr>
          <w:rFonts w:ascii="Times New Roman" w:hAnsi="Times New Roman" w:eastAsia="Times New Roman" w:cs="Times New Roman"/>
          <w:i w:val="1"/>
          <w:iCs w:val="1"/>
          <w:sz w:val="22"/>
          <w:szCs w:val="22"/>
        </w:rPr>
        <w:t xml:space="preserve"> </w:t>
      </w:r>
      <w:r w:rsidRPr="7D0334B4" w:rsidR="00CE7D5E">
        <w:rPr>
          <w:rFonts w:ascii="Times New Roman" w:hAnsi="Times New Roman" w:eastAsia="Times New Roman" w:cs="Times New Roman"/>
          <w:sz w:val="22"/>
          <w:szCs w:val="22"/>
        </w:rPr>
        <w:t xml:space="preserve">(pp. 375-412). </w:t>
      </w:r>
      <w:r w:rsidRPr="7D0334B4" w:rsidR="00CE7D5E">
        <w:rPr>
          <w:rFonts w:ascii="Times New Roman" w:hAnsi="Times New Roman" w:eastAsia="Times New Roman" w:cs="Times New Roman"/>
          <w:sz w:val="22"/>
          <w:szCs w:val="22"/>
        </w:rPr>
        <w:t xml:space="preserve">New York, NY: </w:t>
      </w:r>
      <w:r w:rsidRPr="7D0334B4" w:rsidR="00CE7D5E">
        <w:rPr>
          <w:rFonts w:ascii="Times New Roman" w:hAnsi="Times New Roman" w:eastAsia="Times New Roman" w:cs="Times New Roman"/>
          <w:sz w:val="22"/>
          <w:szCs w:val="22"/>
        </w:rPr>
        <w:t>Plenum.</w:t>
      </w:r>
    </w:p>
    <w:p w:rsidRPr="008D581F" w:rsidR="00CE7D5E" w:rsidP="7D0334B4" w:rsidRDefault="00CE7D5E" w14:paraId="061B80D6" w14:textId="77777777">
      <w:pPr>
        <w:pStyle w:val="ListParagraph"/>
        <w:rPr>
          <w:rFonts w:ascii="Times New Roman" w:hAnsi="Times New Roman" w:eastAsia="Times New Roman" w:cs="Times New Roman"/>
          <w:sz w:val="22"/>
          <w:szCs w:val="22"/>
        </w:rPr>
      </w:pPr>
    </w:p>
    <w:p w:rsidRPr="008D581F" w:rsidR="00CE7D5E" w:rsidP="7D0334B4" w:rsidRDefault="00CE7D5E" w14:paraId="682A39FA" w14:textId="5261A170">
      <w:pPr>
        <w:pStyle w:val="ListParagraph"/>
        <w:numPr>
          <w:ilvl w:val="0"/>
          <w:numId w:val="5"/>
        </w:numPr>
        <w:rPr>
          <w:rFonts w:ascii="Times New Roman" w:hAnsi="Times New Roman" w:eastAsia="Times New Roman" w:cs="Times New Roman"/>
          <w:sz w:val="22"/>
          <w:szCs w:val="22"/>
          <w:lang w:val="fr-FR"/>
        </w:rPr>
      </w:pPr>
      <w:r w:rsidRPr="7D0334B4" w:rsidR="00CE7D5E">
        <w:rPr>
          <w:rFonts w:ascii="Times New Roman" w:hAnsi="Times New Roman" w:eastAsia="Times New Roman" w:cs="Times New Roman"/>
          <w:sz w:val="22"/>
          <w:szCs w:val="22"/>
          <w:lang w:val="fr-FR"/>
        </w:rPr>
        <w:t>Sandman</w:t>
      </w:r>
      <w:r w:rsidRPr="7D0334B4" w:rsidR="00CE7D5E">
        <w:rPr>
          <w:rFonts w:ascii="Times New Roman" w:hAnsi="Times New Roman" w:eastAsia="Times New Roman" w:cs="Times New Roman"/>
          <w:sz w:val="22"/>
          <w:szCs w:val="22"/>
          <w:lang w:val="fr-FR"/>
        </w:rPr>
        <w:t xml:space="preserve">, C., </w:t>
      </w:r>
      <w:r w:rsidRPr="7D0334B4" w:rsidR="00CE7D5E">
        <w:rPr>
          <w:rFonts w:ascii="Times New Roman" w:hAnsi="Times New Roman" w:eastAsia="Times New Roman" w:cs="Times New Roman"/>
          <w:sz w:val="22"/>
          <w:szCs w:val="22"/>
          <w:lang w:val="fr-FR"/>
        </w:rPr>
        <w:t>Wadhwa</w:t>
      </w:r>
      <w:r w:rsidRPr="7D0334B4" w:rsidR="00CE7D5E">
        <w:rPr>
          <w:rFonts w:ascii="Times New Roman" w:hAnsi="Times New Roman" w:eastAsia="Times New Roman" w:cs="Times New Roman"/>
          <w:sz w:val="22"/>
          <w:szCs w:val="22"/>
          <w:lang w:val="fr-FR"/>
        </w:rPr>
        <w:t xml:space="preserve">, P., </w:t>
      </w:r>
      <w:r w:rsidRPr="7D0334B4" w:rsidR="00CE7D5E">
        <w:rPr>
          <w:rFonts w:ascii="Times New Roman" w:hAnsi="Times New Roman" w:eastAsia="Times New Roman" w:cs="Times New Roman"/>
          <w:sz w:val="22"/>
          <w:szCs w:val="22"/>
          <w:lang w:val="fr-FR"/>
        </w:rPr>
        <w:t>Dunkel</w:t>
      </w:r>
      <w:r w:rsidRPr="7D0334B4" w:rsidR="627549CF">
        <w:rPr>
          <w:rFonts w:ascii="Times New Roman" w:hAnsi="Times New Roman" w:eastAsia="Times New Roman" w:cs="Times New Roman"/>
          <w:sz w:val="22"/>
          <w:szCs w:val="22"/>
          <w:lang w:val="fr-FR"/>
        </w:rPr>
        <w:t xml:space="preserve"> </w:t>
      </w:r>
      <w:r w:rsidRPr="7D0334B4" w:rsidR="00CE7D5E">
        <w:rPr>
          <w:rFonts w:ascii="Times New Roman" w:hAnsi="Times New Roman" w:eastAsia="Times New Roman" w:cs="Times New Roman"/>
          <w:sz w:val="22"/>
          <w:szCs w:val="22"/>
          <w:lang w:val="fr-FR"/>
        </w:rPr>
        <w:t xml:space="preserve">Schetter, C., </w:t>
      </w:r>
      <w:r w:rsidRPr="7D0334B4" w:rsidR="00CE7D5E">
        <w:rPr>
          <w:rFonts w:ascii="Times New Roman" w:hAnsi="Times New Roman" w:eastAsia="Times New Roman" w:cs="Times New Roman"/>
          <w:sz w:val="22"/>
          <w:szCs w:val="22"/>
          <w:lang w:val="fr-FR"/>
        </w:rPr>
        <w:t>Chicz-DeMet</w:t>
      </w:r>
      <w:r w:rsidRPr="7D0334B4" w:rsidR="00CE7D5E">
        <w:rPr>
          <w:rFonts w:ascii="Times New Roman" w:hAnsi="Times New Roman" w:eastAsia="Times New Roman" w:cs="Times New Roman"/>
          <w:sz w:val="22"/>
          <w:szCs w:val="22"/>
          <w:lang w:val="fr-FR"/>
        </w:rPr>
        <w:t xml:space="preserve">, A., </w:t>
      </w:r>
      <w:r w:rsidRPr="7D0334B4" w:rsidR="00CE7D5E">
        <w:rPr>
          <w:rFonts w:ascii="Times New Roman" w:hAnsi="Times New Roman" w:eastAsia="Times New Roman" w:cs="Times New Roman"/>
          <w:sz w:val="22"/>
          <w:szCs w:val="22"/>
          <w:lang w:val="fr-FR"/>
        </w:rPr>
        <w:t>Belman</w:t>
      </w:r>
      <w:r w:rsidRPr="7D0334B4" w:rsidR="00CE7D5E">
        <w:rPr>
          <w:rFonts w:ascii="Times New Roman" w:hAnsi="Times New Roman" w:eastAsia="Times New Roman" w:cs="Times New Roman"/>
          <w:sz w:val="22"/>
          <w:szCs w:val="22"/>
          <w:lang w:val="fr-FR"/>
        </w:rPr>
        <w:t xml:space="preserve">, J., Porto, M., </w:t>
      </w:r>
      <w:r w:rsidRPr="7D0334B4" w:rsidR="00CE7D5E">
        <w:rPr>
          <w:rFonts w:ascii="Times New Roman" w:hAnsi="Times New Roman" w:eastAsia="Times New Roman" w:cs="Times New Roman"/>
          <w:sz w:val="22"/>
          <w:szCs w:val="22"/>
          <w:lang w:val="fr-FR"/>
        </w:rPr>
        <w:t>Murata</w:t>
      </w:r>
      <w:r w:rsidRPr="7D0334B4" w:rsidR="00CE7D5E">
        <w:rPr>
          <w:rFonts w:ascii="Times New Roman" w:hAnsi="Times New Roman" w:eastAsia="Times New Roman" w:cs="Times New Roman"/>
          <w:sz w:val="22"/>
          <w:szCs w:val="22"/>
          <w:lang w:val="fr-FR"/>
        </w:rPr>
        <w:t>,</w:t>
      </w:r>
    </w:p>
    <w:p w:rsidRPr="008D581F" w:rsidR="00CE7D5E" w:rsidP="7D0334B4" w:rsidRDefault="00CE7D5E" w14:paraId="36FF1A6A"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Y., </w:t>
      </w:r>
      <w:r w:rsidRPr="7D0334B4" w:rsidR="00CE7D5E">
        <w:rPr>
          <w:rFonts w:ascii="Times New Roman" w:hAnsi="Times New Roman" w:eastAsia="Times New Roman" w:cs="Times New Roman"/>
          <w:sz w:val="22"/>
          <w:szCs w:val="22"/>
        </w:rPr>
        <w:t>Garite</w:t>
      </w:r>
      <w:r w:rsidRPr="7D0334B4" w:rsidR="00CE7D5E">
        <w:rPr>
          <w:rFonts w:ascii="Times New Roman" w:hAnsi="Times New Roman" w:eastAsia="Times New Roman" w:cs="Times New Roman"/>
          <w:sz w:val="22"/>
          <w:szCs w:val="22"/>
        </w:rPr>
        <w:t xml:space="preserve">, T., &amp; </w:t>
      </w:r>
      <w:r w:rsidRPr="7D0334B4" w:rsidR="00CE7D5E">
        <w:rPr>
          <w:rFonts w:ascii="Times New Roman" w:hAnsi="Times New Roman" w:eastAsia="Times New Roman" w:cs="Times New Roman"/>
          <w:sz w:val="22"/>
          <w:szCs w:val="22"/>
        </w:rPr>
        <w:t>Crinella</w:t>
      </w:r>
      <w:r w:rsidRPr="7D0334B4" w:rsidR="00CE7D5E">
        <w:rPr>
          <w:rFonts w:ascii="Times New Roman" w:hAnsi="Times New Roman" w:eastAsia="Times New Roman" w:cs="Times New Roman"/>
          <w:sz w:val="22"/>
          <w:szCs w:val="22"/>
        </w:rPr>
        <w:t xml:space="preserve">, F. (1994). Psychobiological </w:t>
      </w:r>
      <w:r w:rsidRPr="7D0334B4" w:rsidR="00CE7D5E">
        <w:rPr>
          <w:rFonts w:ascii="Times New Roman" w:hAnsi="Times New Roman" w:eastAsia="Times New Roman" w:cs="Times New Roman"/>
          <w:sz w:val="22"/>
          <w:szCs w:val="22"/>
        </w:rPr>
        <w:t>influences of</w:t>
      </w:r>
      <w:r w:rsidRPr="7D0334B4" w:rsidR="00CE7D5E">
        <w:rPr>
          <w:rFonts w:ascii="Times New Roman" w:hAnsi="Times New Roman" w:eastAsia="Times New Roman" w:cs="Times New Roman"/>
          <w:sz w:val="22"/>
          <w:szCs w:val="22"/>
        </w:rPr>
        <w:t xml:space="preserve"> stress and HPA regulation on the human fetus and infant birth </w:t>
      </w:r>
      <w:r w:rsidRPr="7D0334B4" w:rsidR="00CE7D5E">
        <w:rPr>
          <w:rFonts w:ascii="Times New Roman" w:hAnsi="Times New Roman" w:eastAsia="Times New Roman" w:cs="Times New Roman"/>
          <w:sz w:val="22"/>
          <w:szCs w:val="22"/>
        </w:rPr>
        <w:t>outcome</w:t>
      </w:r>
      <w:r w:rsidRPr="7D0334B4" w:rsidR="00CE7D5E">
        <w:rPr>
          <w:rFonts w:ascii="Times New Roman" w:hAnsi="Times New Roman" w:eastAsia="Times New Roman" w:cs="Times New Roman"/>
          <w:sz w:val="22"/>
          <w:szCs w:val="22"/>
        </w:rPr>
        <w:t xml:space="preserve">. In F. L. Strand, B. Beckwith, B. </w:t>
      </w:r>
      <w:r w:rsidRPr="7D0334B4" w:rsidR="00CE7D5E">
        <w:rPr>
          <w:rFonts w:ascii="Times New Roman" w:hAnsi="Times New Roman" w:eastAsia="Times New Roman" w:cs="Times New Roman"/>
          <w:sz w:val="22"/>
          <w:szCs w:val="22"/>
        </w:rPr>
        <w:t>Chronwall</w:t>
      </w:r>
      <w:r w:rsidRPr="7D0334B4" w:rsidR="00CE7D5E">
        <w:rPr>
          <w:rFonts w:ascii="Times New Roman" w:hAnsi="Times New Roman" w:eastAsia="Times New Roman" w:cs="Times New Roman"/>
          <w:sz w:val="22"/>
          <w:szCs w:val="22"/>
        </w:rPr>
        <w:t xml:space="preserve">, &amp; C. A. Sandman (Eds.), </w:t>
      </w:r>
      <w:r w:rsidRPr="7D0334B4" w:rsidR="00CE7D5E">
        <w:rPr>
          <w:rFonts w:ascii="Times New Roman" w:hAnsi="Times New Roman" w:eastAsia="Times New Roman" w:cs="Times New Roman"/>
          <w:i w:val="1"/>
          <w:iCs w:val="1"/>
          <w:sz w:val="22"/>
          <w:szCs w:val="22"/>
        </w:rPr>
        <w:t>Annals of the New York Academy of Sciences: Models of neuropeptide action</w:t>
      </w:r>
      <w:r w:rsidRPr="7D0334B4" w:rsidR="00CE7D5E">
        <w:rPr>
          <w:rFonts w:ascii="Times New Roman" w:hAnsi="Times New Roman" w:eastAsia="Times New Roman" w:cs="Times New Roman"/>
          <w:sz w:val="22"/>
          <w:szCs w:val="22"/>
        </w:rPr>
        <w:t xml:space="preserve"> (Vol. 739</w:t>
      </w:r>
      <w:r w:rsidRPr="7D0334B4" w:rsidR="00CE7D5E">
        <w:rPr>
          <w:rFonts w:ascii="Times New Roman" w:hAnsi="Times New Roman" w:eastAsia="Times New Roman" w:cs="Times New Roman"/>
          <w:i w:val="1"/>
          <w:iCs w:val="1"/>
          <w:sz w:val="22"/>
          <w:szCs w:val="22"/>
        </w:rPr>
        <w:t xml:space="preserve">, </w:t>
      </w:r>
      <w:r w:rsidRPr="7D0334B4" w:rsidR="00CE7D5E">
        <w:rPr>
          <w:rFonts w:ascii="Times New Roman" w:hAnsi="Times New Roman" w:eastAsia="Times New Roman" w:cs="Times New Roman"/>
          <w:sz w:val="22"/>
          <w:szCs w:val="22"/>
        </w:rPr>
        <w:t xml:space="preserve">pp. 198-210). </w:t>
      </w:r>
      <w:r w:rsidRPr="7D0334B4" w:rsidR="00CE7D5E">
        <w:rPr>
          <w:rFonts w:ascii="Times New Roman" w:hAnsi="Times New Roman" w:eastAsia="Times New Roman" w:cs="Times New Roman"/>
          <w:sz w:val="22"/>
          <w:szCs w:val="22"/>
        </w:rPr>
        <w:t xml:space="preserve">New York, NY: </w:t>
      </w:r>
      <w:r w:rsidRPr="7D0334B4" w:rsidR="00CE7D5E">
        <w:rPr>
          <w:rFonts w:ascii="Times New Roman" w:hAnsi="Times New Roman" w:eastAsia="Times New Roman" w:cs="Times New Roman"/>
          <w:sz w:val="22"/>
          <w:szCs w:val="22"/>
        </w:rPr>
        <w:t>New York Academy of Sciences.</w:t>
      </w:r>
    </w:p>
    <w:p w:rsidRPr="008D581F" w:rsidR="00CE7D5E" w:rsidP="7D0334B4" w:rsidRDefault="00CE7D5E" w14:paraId="73A5323E" w14:textId="77777777">
      <w:pPr>
        <w:rPr>
          <w:rFonts w:ascii="Times New Roman" w:hAnsi="Times New Roman" w:eastAsia="Times New Roman" w:cs="Times New Roman"/>
          <w:sz w:val="22"/>
          <w:szCs w:val="22"/>
        </w:rPr>
      </w:pPr>
    </w:p>
    <w:p w:rsidRPr="008D581F" w:rsidR="00CE7D5E" w:rsidP="7D0334B4" w:rsidRDefault="00CE7D5E" w14:paraId="23855748" w14:textId="1229EF44">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Ell, K., &amp; Dunkel</w:t>
      </w:r>
      <w:r w:rsidRPr="7D0334B4" w:rsidR="17211AC6">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Schetter, C. (1994). Social support and adjustment to myocardial infarction,</w:t>
      </w:r>
    </w:p>
    <w:p w:rsidRPr="008D581F" w:rsidR="00CE7D5E" w:rsidP="7D0334B4" w:rsidRDefault="00CE7D5E" w14:paraId="4D722837"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angioplasty and coronary artery bypass surgery. In S. A. Shumaker &amp; S. M. Czajkowski (Eds.), </w:t>
      </w:r>
      <w:r w:rsidRPr="7D0334B4" w:rsidR="00CE7D5E">
        <w:rPr>
          <w:rFonts w:ascii="Times New Roman" w:hAnsi="Times New Roman" w:eastAsia="Times New Roman" w:cs="Times New Roman"/>
          <w:i w:val="1"/>
          <w:iCs w:val="1"/>
          <w:sz w:val="22"/>
          <w:szCs w:val="22"/>
        </w:rPr>
        <w:t>Social support and cardiovascular disease</w:t>
      </w:r>
      <w:r w:rsidRPr="7D0334B4" w:rsidR="00CE7D5E">
        <w:rPr>
          <w:rFonts w:ascii="Times New Roman" w:hAnsi="Times New Roman" w:eastAsia="Times New Roman" w:cs="Times New Roman"/>
          <w:sz w:val="22"/>
          <w:szCs w:val="22"/>
        </w:rPr>
        <w:t xml:space="preserve"> (pp. 301-332). </w:t>
      </w:r>
      <w:r w:rsidRPr="7D0334B4" w:rsidR="00CE7D5E">
        <w:rPr>
          <w:rFonts w:ascii="Times New Roman" w:hAnsi="Times New Roman" w:eastAsia="Times New Roman" w:cs="Times New Roman"/>
          <w:sz w:val="22"/>
          <w:szCs w:val="22"/>
        </w:rPr>
        <w:t xml:space="preserve">New York, NY: </w:t>
      </w:r>
      <w:r w:rsidRPr="7D0334B4" w:rsidR="00CE7D5E">
        <w:rPr>
          <w:rFonts w:ascii="Times New Roman" w:hAnsi="Times New Roman" w:eastAsia="Times New Roman" w:cs="Times New Roman"/>
          <w:sz w:val="22"/>
          <w:szCs w:val="22"/>
        </w:rPr>
        <w:t>Plenum.</w:t>
      </w:r>
    </w:p>
    <w:p w:rsidRPr="008D581F" w:rsidR="00CE7D5E" w:rsidP="7D0334B4" w:rsidRDefault="00CE7D5E" w14:paraId="2F7DB5A0" w14:textId="77777777">
      <w:pPr>
        <w:pStyle w:val="ListParagraph"/>
        <w:rPr>
          <w:rFonts w:ascii="Times New Roman" w:hAnsi="Times New Roman" w:eastAsia="Times New Roman" w:cs="Times New Roman"/>
          <w:sz w:val="22"/>
          <w:szCs w:val="22"/>
        </w:rPr>
      </w:pPr>
    </w:p>
    <w:p w:rsidRPr="008D581F" w:rsidR="00CE7D5E" w:rsidP="7D0334B4" w:rsidRDefault="00CE7D5E" w14:paraId="04AD8755" w14:textId="4A9A614E">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Schwarzer, R., Dunkel</w:t>
      </w:r>
      <w:r w:rsidRPr="7D0334B4" w:rsidR="39F94BD2">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 xml:space="preserve">Schetter, C., Weiner, B., &amp; </w:t>
      </w:r>
      <w:r w:rsidRPr="7D0334B4" w:rsidR="00CE7D5E">
        <w:rPr>
          <w:rFonts w:ascii="Times New Roman" w:hAnsi="Times New Roman" w:eastAsia="Times New Roman" w:cs="Times New Roman"/>
          <w:b w:val="1"/>
          <w:bCs w:val="1"/>
          <w:sz w:val="22"/>
          <w:szCs w:val="22"/>
        </w:rPr>
        <w:t>Woo</w:t>
      </w:r>
      <w:r w:rsidRPr="7D0334B4" w:rsidR="00CE7D5E">
        <w:rPr>
          <w:rFonts w:ascii="Times New Roman" w:hAnsi="Times New Roman" w:eastAsia="Times New Roman" w:cs="Times New Roman"/>
          <w:sz w:val="22"/>
          <w:szCs w:val="22"/>
        </w:rPr>
        <w:t>, G.</w:t>
      </w:r>
      <w:r w:rsidRPr="7D0334B4" w:rsidR="00CE7D5E">
        <w:rPr>
          <w:rFonts w:ascii="Times New Roman" w:hAnsi="Times New Roman" w:eastAsia="Times New Roman" w:cs="Times New Roman"/>
          <w:b w:val="1"/>
          <w:bCs w:val="1"/>
          <w:sz w:val="22"/>
          <w:szCs w:val="22"/>
        </w:rPr>
        <w:t xml:space="preserve"> </w:t>
      </w:r>
      <w:r w:rsidRPr="7D0334B4" w:rsidR="00CE7D5E">
        <w:rPr>
          <w:rFonts w:ascii="Times New Roman" w:hAnsi="Times New Roman" w:eastAsia="Times New Roman" w:cs="Times New Roman"/>
          <w:sz w:val="22"/>
          <w:szCs w:val="22"/>
        </w:rPr>
        <w:t>(1992). Expectancies as mediators</w:t>
      </w:r>
    </w:p>
    <w:p w:rsidRPr="008D581F" w:rsidR="00CE7D5E" w:rsidP="7D0334B4" w:rsidRDefault="00CE7D5E" w14:paraId="102D70F1"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between recipient characteristics and social support intentions. In R. Schwarzer (Ed.), </w:t>
      </w:r>
      <w:r w:rsidRPr="7D0334B4" w:rsidR="00CE7D5E">
        <w:rPr>
          <w:rFonts w:ascii="Times New Roman" w:hAnsi="Times New Roman" w:eastAsia="Times New Roman" w:cs="Times New Roman"/>
          <w:i w:val="1"/>
          <w:iCs w:val="1"/>
          <w:sz w:val="22"/>
          <w:szCs w:val="22"/>
        </w:rPr>
        <w:t>Self-efficacy:</w:t>
      </w:r>
      <w:r w:rsidRPr="7D0334B4" w:rsidR="00CE7D5E">
        <w:rPr>
          <w:rFonts w:ascii="Times New Roman" w:hAnsi="Times New Roman" w:eastAsia="Times New Roman" w:cs="Times New Roman"/>
          <w:i w:val="1"/>
          <w:iCs w:val="1"/>
          <w:sz w:val="22"/>
          <w:szCs w:val="22"/>
        </w:rPr>
        <w:t xml:space="preserve"> </w:t>
      </w:r>
      <w:r w:rsidRPr="7D0334B4" w:rsidR="00CE7D5E">
        <w:rPr>
          <w:rFonts w:ascii="Times New Roman" w:hAnsi="Times New Roman" w:eastAsia="Times New Roman" w:cs="Times New Roman"/>
          <w:i w:val="1"/>
          <w:iCs w:val="1"/>
          <w:sz w:val="22"/>
          <w:szCs w:val="22"/>
        </w:rPr>
        <w:t>Thought control of action</w:t>
      </w:r>
      <w:r w:rsidRPr="7D0334B4" w:rsidR="00CE7D5E">
        <w:rPr>
          <w:rFonts w:ascii="Times New Roman" w:hAnsi="Times New Roman" w:eastAsia="Times New Roman" w:cs="Times New Roman"/>
          <w:sz w:val="22"/>
          <w:szCs w:val="22"/>
        </w:rPr>
        <w:t xml:space="preserve"> (pp. 65-87). </w:t>
      </w:r>
      <w:r w:rsidRPr="7D0334B4" w:rsidR="00CE7D5E">
        <w:rPr>
          <w:rFonts w:ascii="Times New Roman" w:hAnsi="Times New Roman" w:eastAsia="Times New Roman" w:cs="Times New Roman"/>
          <w:sz w:val="22"/>
          <w:szCs w:val="22"/>
        </w:rPr>
        <w:t xml:space="preserve">London, England: </w:t>
      </w:r>
      <w:r w:rsidRPr="7D0334B4" w:rsidR="00CE7D5E">
        <w:rPr>
          <w:rFonts w:ascii="Times New Roman" w:hAnsi="Times New Roman" w:eastAsia="Times New Roman" w:cs="Times New Roman"/>
          <w:sz w:val="22"/>
          <w:szCs w:val="22"/>
        </w:rPr>
        <w:t>Hemisphere Publishing.</w:t>
      </w:r>
    </w:p>
    <w:p w:rsidRPr="008D581F" w:rsidR="00CE7D5E" w:rsidP="7D0334B4" w:rsidRDefault="00CE7D5E" w14:paraId="3A5295B5" w14:textId="77777777">
      <w:pPr>
        <w:pStyle w:val="ListParagraph"/>
        <w:rPr>
          <w:rFonts w:ascii="Times New Roman" w:hAnsi="Times New Roman" w:eastAsia="Times New Roman" w:cs="Times New Roman"/>
          <w:b w:val="1"/>
          <w:bCs w:val="1"/>
          <w:sz w:val="22"/>
          <w:szCs w:val="22"/>
        </w:rPr>
      </w:pPr>
    </w:p>
    <w:p w:rsidRPr="008D581F" w:rsidR="00CE7D5E" w:rsidP="7D0334B4" w:rsidRDefault="00CE7D5E" w14:paraId="0D461786" w14:textId="5A5EF398">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b w:val="1"/>
          <w:bCs w:val="1"/>
          <w:sz w:val="22"/>
          <w:szCs w:val="22"/>
        </w:rPr>
        <w:t>Herbert</w:t>
      </w:r>
      <w:r w:rsidRPr="7D0334B4" w:rsidR="00CE7D5E">
        <w:rPr>
          <w:rFonts w:ascii="Times New Roman" w:hAnsi="Times New Roman" w:eastAsia="Times New Roman" w:cs="Times New Roman"/>
          <w:sz w:val="22"/>
          <w:szCs w:val="22"/>
        </w:rPr>
        <w:t>, T. L., &amp; Dunkel</w:t>
      </w:r>
      <w:r w:rsidRPr="7D0334B4" w:rsidR="47F68BDC">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Schetter, C. (1992). Negative social reactions to victims:  An overview</w:t>
      </w:r>
    </w:p>
    <w:p w:rsidRPr="008D581F" w:rsidR="00CE7D5E" w:rsidP="7D0334B4" w:rsidRDefault="00CE7D5E" w14:paraId="55013031"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of responses and their determinants. In L. </w:t>
      </w:r>
      <w:r w:rsidRPr="7D0334B4" w:rsidR="00CE7D5E">
        <w:rPr>
          <w:rFonts w:ascii="Times New Roman" w:hAnsi="Times New Roman" w:eastAsia="Times New Roman" w:cs="Times New Roman"/>
          <w:sz w:val="22"/>
          <w:szCs w:val="22"/>
        </w:rPr>
        <w:t>Montada</w:t>
      </w:r>
      <w:r w:rsidRPr="7D0334B4" w:rsidR="00CE7D5E">
        <w:rPr>
          <w:rFonts w:ascii="Times New Roman" w:hAnsi="Times New Roman" w:eastAsia="Times New Roman" w:cs="Times New Roman"/>
          <w:sz w:val="22"/>
          <w:szCs w:val="22"/>
        </w:rPr>
        <w:t xml:space="preserve">, S. H. Filipp, &amp; M. J. Lerner (Eds.), </w:t>
      </w:r>
      <w:r w:rsidRPr="7D0334B4" w:rsidR="00CE7D5E">
        <w:rPr>
          <w:rFonts w:ascii="Times New Roman" w:hAnsi="Times New Roman" w:eastAsia="Times New Roman" w:cs="Times New Roman"/>
          <w:i w:val="1"/>
          <w:iCs w:val="1"/>
          <w:sz w:val="22"/>
          <w:szCs w:val="22"/>
        </w:rPr>
        <w:t xml:space="preserve">Life </w:t>
      </w:r>
      <w:r w:rsidRPr="7D0334B4" w:rsidR="00CE7D5E">
        <w:rPr>
          <w:rFonts w:ascii="Times New Roman" w:hAnsi="Times New Roman" w:eastAsia="Times New Roman" w:cs="Times New Roman"/>
          <w:i w:val="1"/>
          <w:iCs w:val="1"/>
          <w:sz w:val="22"/>
          <w:szCs w:val="22"/>
        </w:rPr>
        <w:t>crises</w:t>
      </w:r>
      <w:r w:rsidRPr="7D0334B4" w:rsidR="00CE7D5E">
        <w:rPr>
          <w:rFonts w:ascii="Times New Roman" w:hAnsi="Times New Roman" w:eastAsia="Times New Roman" w:cs="Times New Roman"/>
          <w:i w:val="1"/>
          <w:iCs w:val="1"/>
          <w:sz w:val="22"/>
          <w:szCs w:val="22"/>
        </w:rPr>
        <w:t xml:space="preserve"> and experiences of loss in adulthood</w:t>
      </w:r>
      <w:r w:rsidRPr="7D0334B4" w:rsidR="00CE7D5E">
        <w:rPr>
          <w:rFonts w:ascii="Times New Roman" w:hAnsi="Times New Roman" w:eastAsia="Times New Roman" w:cs="Times New Roman"/>
          <w:sz w:val="22"/>
          <w:szCs w:val="22"/>
        </w:rPr>
        <w:t xml:space="preserve"> (pp. 497-518). </w:t>
      </w:r>
      <w:r w:rsidRPr="7D0334B4" w:rsidR="00CE7D5E">
        <w:rPr>
          <w:rFonts w:ascii="Times New Roman" w:hAnsi="Times New Roman" w:eastAsia="Times New Roman" w:cs="Times New Roman"/>
          <w:sz w:val="22"/>
          <w:szCs w:val="22"/>
        </w:rPr>
        <w:t xml:space="preserve">Mahwah, NJ: </w:t>
      </w:r>
      <w:r w:rsidRPr="7D0334B4" w:rsidR="00CE7D5E">
        <w:rPr>
          <w:rFonts w:ascii="Times New Roman" w:hAnsi="Times New Roman" w:eastAsia="Times New Roman" w:cs="Times New Roman"/>
          <w:sz w:val="22"/>
          <w:szCs w:val="22"/>
        </w:rPr>
        <w:t>Lawrence Erlbaum.</w:t>
      </w:r>
    </w:p>
    <w:p w:rsidRPr="008D581F" w:rsidR="00CE7D5E" w:rsidP="7D0334B4" w:rsidRDefault="00CE7D5E" w14:paraId="29A2B0B4" w14:textId="77777777">
      <w:pPr>
        <w:pStyle w:val="ListParagraph"/>
        <w:rPr>
          <w:rFonts w:ascii="Times New Roman" w:hAnsi="Times New Roman" w:eastAsia="Times New Roman" w:cs="Times New Roman"/>
          <w:sz w:val="22"/>
          <w:szCs w:val="22"/>
          <w:lang w:val="de-DE"/>
        </w:rPr>
      </w:pPr>
    </w:p>
    <w:p w:rsidRPr="008D581F" w:rsidR="00CE7D5E" w:rsidP="7D0334B4" w:rsidRDefault="00CE7D5E" w14:paraId="6161A841" w14:textId="324EF72D">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lang w:val="de-DE"/>
        </w:rPr>
        <w:t>Dunkel</w:t>
      </w:r>
      <w:r w:rsidRPr="7D0334B4" w:rsidR="10796C65">
        <w:rPr>
          <w:rFonts w:ascii="Times New Roman" w:hAnsi="Times New Roman" w:eastAsia="Times New Roman" w:cs="Times New Roman"/>
          <w:sz w:val="22"/>
          <w:szCs w:val="22"/>
          <w:lang w:val="de-DE"/>
        </w:rPr>
        <w:t xml:space="preserve"> </w:t>
      </w:r>
      <w:r w:rsidRPr="7D0334B4" w:rsidR="00CE7D5E">
        <w:rPr>
          <w:rFonts w:ascii="Times New Roman" w:hAnsi="Times New Roman" w:eastAsia="Times New Roman" w:cs="Times New Roman"/>
          <w:sz w:val="22"/>
          <w:szCs w:val="22"/>
          <w:lang w:val="de-DE"/>
        </w:rPr>
        <w:t xml:space="preserve">Schetter, C., </w:t>
      </w:r>
      <w:r w:rsidRPr="7D0334B4" w:rsidR="00CE7D5E">
        <w:rPr>
          <w:rFonts w:ascii="Times New Roman" w:hAnsi="Times New Roman" w:eastAsia="Times New Roman" w:cs="Times New Roman"/>
          <w:b w:val="1"/>
          <w:bCs w:val="1"/>
          <w:sz w:val="22"/>
          <w:szCs w:val="22"/>
          <w:lang w:val="de-DE"/>
        </w:rPr>
        <w:t>Blasband</w:t>
      </w:r>
      <w:r w:rsidRPr="7D0334B4" w:rsidR="00CE7D5E">
        <w:rPr>
          <w:rFonts w:ascii="Times New Roman" w:hAnsi="Times New Roman" w:eastAsia="Times New Roman" w:cs="Times New Roman"/>
          <w:sz w:val="22"/>
          <w:szCs w:val="22"/>
          <w:lang w:val="de-DE"/>
        </w:rPr>
        <w:t>, D.,</w:t>
      </w:r>
      <w:r w:rsidRPr="7D0334B4" w:rsidR="00CE7D5E">
        <w:rPr>
          <w:rFonts w:ascii="Times New Roman" w:hAnsi="Times New Roman" w:eastAsia="Times New Roman" w:cs="Times New Roman"/>
          <w:b w:val="1"/>
          <w:bCs w:val="1"/>
          <w:sz w:val="22"/>
          <w:szCs w:val="22"/>
          <w:lang w:val="de-DE"/>
        </w:rPr>
        <w:t xml:space="preserve"> Feinstein</w:t>
      </w:r>
      <w:r w:rsidRPr="7D0334B4" w:rsidR="00CE7D5E">
        <w:rPr>
          <w:rFonts w:ascii="Times New Roman" w:hAnsi="Times New Roman" w:eastAsia="Times New Roman" w:cs="Times New Roman"/>
          <w:sz w:val="22"/>
          <w:szCs w:val="22"/>
          <w:lang w:val="de-DE"/>
        </w:rPr>
        <w:t>, L. G.,</w:t>
      </w:r>
      <w:r w:rsidRPr="7D0334B4" w:rsidR="00CE7D5E">
        <w:rPr>
          <w:rFonts w:ascii="Times New Roman" w:hAnsi="Times New Roman" w:eastAsia="Times New Roman" w:cs="Times New Roman"/>
          <w:b w:val="1"/>
          <w:bCs w:val="1"/>
          <w:sz w:val="22"/>
          <w:szCs w:val="22"/>
          <w:lang w:val="de-DE"/>
        </w:rPr>
        <w:t xml:space="preserve"> &amp; Bennett Herbert</w:t>
      </w:r>
      <w:r w:rsidRPr="7D0334B4" w:rsidR="00CE7D5E">
        <w:rPr>
          <w:rFonts w:ascii="Times New Roman" w:hAnsi="Times New Roman" w:eastAsia="Times New Roman" w:cs="Times New Roman"/>
          <w:sz w:val="22"/>
          <w:szCs w:val="22"/>
          <w:lang w:val="de-DE"/>
        </w:rPr>
        <w:t>, T. (1992).</w:t>
      </w:r>
      <w:r w:rsidRPr="7D0334B4" w:rsidR="00CE7D5E">
        <w:rPr>
          <w:rFonts w:ascii="Times New Roman" w:hAnsi="Times New Roman" w:eastAsia="Times New Roman" w:cs="Times New Roman"/>
          <w:sz w:val="22"/>
          <w:szCs w:val="22"/>
          <w:lang w:val="de-DE"/>
        </w:rPr>
        <w:t xml:space="preserve"> </w:t>
      </w:r>
      <w:r w:rsidRPr="7D0334B4" w:rsidR="00CE7D5E">
        <w:rPr>
          <w:rFonts w:ascii="Times New Roman" w:hAnsi="Times New Roman" w:eastAsia="Times New Roman" w:cs="Times New Roman"/>
          <w:sz w:val="22"/>
          <w:szCs w:val="22"/>
        </w:rPr>
        <w:t>Elements</w:t>
      </w:r>
    </w:p>
    <w:p w:rsidRPr="008D581F" w:rsidR="00CE7D5E" w:rsidP="7D0334B4" w:rsidRDefault="00CE7D5E" w14:paraId="7A80AEA9"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of supportive interactions: When are </w:t>
      </w:r>
      <w:r w:rsidRPr="7D0334B4" w:rsidR="00CE7D5E">
        <w:rPr>
          <w:rFonts w:ascii="Times New Roman" w:hAnsi="Times New Roman" w:eastAsia="Times New Roman" w:cs="Times New Roman"/>
          <w:sz w:val="22"/>
          <w:szCs w:val="22"/>
        </w:rPr>
        <w:t>attempts</w:t>
      </w:r>
      <w:r w:rsidRPr="7D0334B4" w:rsidR="00CE7D5E">
        <w:rPr>
          <w:rFonts w:ascii="Times New Roman" w:hAnsi="Times New Roman" w:eastAsia="Times New Roman" w:cs="Times New Roman"/>
          <w:sz w:val="22"/>
          <w:szCs w:val="22"/>
        </w:rPr>
        <w:t xml:space="preserve"> to help </w:t>
      </w:r>
      <w:r w:rsidRPr="7D0334B4" w:rsidR="00CE7D5E">
        <w:rPr>
          <w:rFonts w:ascii="Times New Roman" w:hAnsi="Times New Roman" w:eastAsia="Times New Roman" w:cs="Times New Roman"/>
          <w:sz w:val="22"/>
          <w:szCs w:val="22"/>
        </w:rPr>
        <w:t>effective</w:t>
      </w:r>
      <w:r w:rsidRPr="7D0334B4" w:rsidR="00CE7D5E">
        <w:rPr>
          <w:rFonts w:ascii="Times New Roman" w:hAnsi="Times New Roman" w:eastAsia="Times New Roman" w:cs="Times New Roman"/>
          <w:sz w:val="22"/>
          <w:szCs w:val="22"/>
        </w:rPr>
        <w:t xml:space="preserve">? In S. </w:t>
      </w:r>
      <w:r w:rsidRPr="7D0334B4" w:rsidR="00CE7D5E">
        <w:rPr>
          <w:rFonts w:ascii="Times New Roman" w:hAnsi="Times New Roman" w:eastAsia="Times New Roman" w:cs="Times New Roman"/>
          <w:sz w:val="22"/>
          <w:szCs w:val="22"/>
        </w:rPr>
        <w:t>Spacapan</w:t>
      </w:r>
      <w:r w:rsidRPr="7D0334B4" w:rsidR="00CE7D5E">
        <w:rPr>
          <w:rFonts w:ascii="Times New Roman" w:hAnsi="Times New Roman" w:eastAsia="Times New Roman" w:cs="Times New Roman"/>
          <w:sz w:val="22"/>
          <w:szCs w:val="22"/>
        </w:rPr>
        <w:t xml:space="preserve"> &amp; S. </w:t>
      </w:r>
      <w:r w:rsidRPr="7D0334B4" w:rsidR="00CE7D5E">
        <w:rPr>
          <w:rFonts w:ascii="Times New Roman" w:hAnsi="Times New Roman" w:eastAsia="Times New Roman" w:cs="Times New Roman"/>
          <w:sz w:val="22"/>
          <w:szCs w:val="22"/>
        </w:rPr>
        <w:t>Oskamp</w:t>
      </w:r>
      <w:r w:rsidRPr="7D0334B4" w:rsidR="00CE7D5E">
        <w:rPr>
          <w:rFonts w:ascii="Times New Roman" w:hAnsi="Times New Roman" w:eastAsia="Times New Roman" w:cs="Times New Roman"/>
          <w:sz w:val="22"/>
          <w:szCs w:val="22"/>
        </w:rPr>
        <w:t xml:space="preserve"> (Eds.) </w:t>
      </w:r>
      <w:r w:rsidRPr="7D0334B4" w:rsidR="00CE7D5E">
        <w:rPr>
          <w:rFonts w:ascii="Times New Roman" w:hAnsi="Times New Roman" w:eastAsia="Times New Roman" w:cs="Times New Roman"/>
          <w:i w:val="1"/>
          <w:iCs w:val="1"/>
          <w:sz w:val="22"/>
          <w:szCs w:val="22"/>
        </w:rPr>
        <w:t>Helping and being helped in the real world</w:t>
      </w:r>
      <w:r w:rsidRPr="7D0334B4" w:rsidR="00CE7D5E">
        <w:rPr>
          <w:rFonts w:ascii="Times New Roman" w:hAnsi="Times New Roman" w:eastAsia="Times New Roman" w:cs="Times New Roman"/>
          <w:sz w:val="22"/>
          <w:szCs w:val="22"/>
        </w:rPr>
        <w:t xml:space="preserve">. (pp. 83-114). </w:t>
      </w:r>
      <w:r w:rsidRPr="7D0334B4" w:rsidR="00CE7D5E">
        <w:rPr>
          <w:rFonts w:ascii="Times New Roman" w:hAnsi="Times New Roman" w:eastAsia="Times New Roman" w:cs="Times New Roman"/>
          <w:color w:val="000000" w:themeColor="text1" w:themeTint="FF" w:themeShade="FF"/>
          <w:sz w:val="22"/>
          <w:szCs w:val="22"/>
        </w:rPr>
        <w:t xml:space="preserve">Thousand Oaks, CA: </w:t>
      </w:r>
      <w:r w:rsidRPr="7D0334B4" w:rsidR="00CE7D5E">
        <w:rPr>
          <w:rFonts w:ascii="Times New Roman" w:hAnsi="Times New Roman" w:eastAsia="Times New Roman" w:cs="Times New Roman"/>
          <w:color w:val="000000" w:themeColor="text1" w:themeTint="FF" w:themeShade="FF"/>
          <w:sz w:val="22"/>
          <w:szCs w:val="22"/>
        </w:rPr>
        <w:t>SAGE Publi</w:t>
      </w:r>
      <w:r w:rsidRPr="7D0334B4" w:rsidR="00CE7D5E">
        <w:rPr>
          <w:rFonts w:ascii="Times New Roman" w:hAnsi="Times New Roman" w:eastAsia="Times New Roman" w:cs="Times New Roman"/>
          <w:color w:val="000000" w:themeColor="text1" w:themeTint="FF" w:themeShade="FF"/>
          <w:sz w:val="22"/>
          <w:szCs w:val="22"/>
        </w:rPr>
        <w:t>shing</w:t>
      </w:r>
      <w:r w:rsidRPr="7D0334B4" w:rsidR="00CE7D5E">
        <w:rPr>
          <w:rFonts w:ascii="Times New Roman" w:hAnsi="Times New Roman" w:eastAsia="Times New Roman" w:cs="Times New Roman"/>
          <w:sz w:val="22"/>
          <w:szCs w:val="22"/>
        </w:rPr>
        <w:t>.</w:t>
      </w:r>
    </w:p>
    <w:p w:rsidRPr="008D581F" w:rsidR="00CE7D5E" w:rsidP="7D0334B4" w:rsidRDefault="00CE7D5E" w14:paraId="35B97C8F" w14:textId="77777777">
      <w:pPr>
        <w:rPr>
          <w:rFonts w:ascii="Times New Roman" w:hAnsi="Times New Roman" w:eastAsia="Times New Roman" w:cs="Times New Roman"/>
          <w:sz w:val="22"/>
          <w:szCs w:val="22"/>
        </w:rPr>
      </w:pPr>
    </w:p>
    <w:p w:rsidRPr="008D581F" w:rsidR="00CE7D5E" w:rsidP="7D0334B4" w:rsidRDefault="00CE7D5E" w14:paraId="27EC5AD5" w14:textId="12D3285D">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Dunkel</w:t>
      </w:r>
      <w:r w:rsidRPr="7D0334B4" w:rsidR="28BF5EE8">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 xml:space="preserve">Schetter, C. (1991). Still pioneers in health psychology. </w:t>
      </w:r>
      <w:r w:rsidRPr="7D0334B4" w:rsidR="00CE7D5E">
        <w:rPr>
          <w:rFonts w:ascii="Times New Roman" w:hAnsi="Times New Roman" w:eastAsia="Times New Roman" w:cs="Times New Roman"/>
          <w:i w:val="1"/>
          <w:iCs w:val="1"/>
          <w:sz w:val="22"/>
          <w:szCs w:val="22"/>
        </w:rPr>
        <w:t xml:space="preserve">Contemporary </w:t>
      </w:r>
      <w:r w:rsidRPr="7D0334B4" w:rsidR="00CE7D5E">
        <w:rPr>
          <w:rFonts w:ascii="Times New Roman" w:hAnsi="Times New Roman" w:eastAsia="Times New Roman" w:cs="Times New Roman"/>
          <w:i w:val="1"/>
          <w:iCs w:val="1"/>
          <w:sz w:val="22"/>
          <w:szCs w:val="22"/>
        </w:rPr>
        <w:t>P</w:t>
      </w:r>
      <w:r w:rsidRPr="7D0334B4" w:rsidR="00CE7D5E">
        <w:rPr>
          <w:rFonts w:ascii="Times New Roman" w:hAnsi="Times New Roman" w:eastAsia="Times New Roman" w:cs="Times New Roman"/>
          <w:i w:val="1"/>
          <w:iCs w:val="1"/>
          <w:sz w:val="22"/>
          <w:szCs w:val="22"/>
        </w:rPr>
        <w:t>sychology,</w:t>
      </w:r>
      <w:r w:rsidRPr="7D0334B4" w:rsidR="00CE7D5E">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i w:val="1"/>
          <w:iCs w:val="1"/>
          <w:sz w:val="22"/>
          <w:szCs w:val="22"/>
        </w:rPr>
        <w:t>36</w:t>
      </w:r>
      <w:r w:rsidRPr="7D0334B4" w:rsidR="00CE7D5E">
        <w:rPr>
          <w:rFonts w:ascii="Times New Roman" w:hAnsi="Times New Roman" w:eastAsia="Times New Roman" w:cs="Times New Roman"/>
          <w:sz w:val="22"/>
          <w:szCs w:val="22"/>
        </w:rPr>
        <w:t xml:space="preserve">(5), 415-416 (Review of H. R. Friedman &amp; M. R. DiMatteo, </w:t>
      </w:r>
      <w:r w:rsidRPr="7D0334B4" w:rsidR="00CE7D5E">
        <w:rPr>
          <w:rFonts w:ascii="Times New Roman" w:hAnsi="Times New Roman" w:eastAsia="Times New Roman" w:cs="Times New Roman"/>
          <w:i w:val="1"/>
          <w:iCs w:val="1"/>
          <w:sz w:val="22"/>
          <w:szCs w:val="22"/>
        </w:rPr>
        <w:t>Health Psychology</w:t>
      </w:r>
      <w:r w:rsidRPr="7D0334B4" w:rsidR="00CE7D5E">
        <w:rPr>
          <w:rFonts w:ascii="Times New Roman" w:hAnsi="Times New Roman" w:eastAsia="Times New Roman" w:cs="Times New Roman"/>
          <w:sz w:val="22"/>
          <w:szCs w:val="22"/>
        </w:rPr>
        <w:t xml:space="preserve"> (2nd ed.). Prentice-Hall.</w:t>
      </w:r>
    </w:p>
    <w:p w:rsidRPr="008D581F" w:rsidR="00CE7D5E" w:rsidP="7D0334B4" w:rsidRDefault="00CE7D5E" w14:paraId="316571E6" w14:textId="77777777">
      <w:pPr>
        <w:pStyle w:val="ListParagraph"/>
        <w:ind w:left="630"/>
        <w:rPr>
          <w:rFonts w:ascii="Times New Roman" w:hAnsi="Times New Roman" w:eastAsia="Times New Roman" w:cs="Times New Roman"/>
          <w:sz w:val="22"/>
          <w:szCs w:val="22"/>
        </w:rPr>
      </w:pPr>
    </w:p>
    <w:p w:rsidRPr="008D581F" w:rsidR="00CE7D5E" w:rsidP="7D0334B4" w:rsidRDefault="00CE7D5E" w14:paraId="1BCF5A33" w14:textId="5BAC8808">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Dunkel</w:t>
      </w:r>
      <w:r w:rsidRPr="7D0334B4" w:rsidR="3E818790">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 xml:space="preserve">Schetter, C., &amp; </w:t>
      </w:r>
      <w:r w:rsidRPr="7D0334B4" w:rsidR="00CE7D5E">
        <w:rPr>
          <w:rFonts w:ascii="Times New Roman" w:hAnsi="Times New Roman" w:eastAsia="Times New Roman" w:cs="Times New Roman"/>
          <w:b w:val="1"/>
          <w:bCs w:val="1"/>
          <w:sz w:val="22"/>
          <w:szCs w:val="22"/>
        </w:rPr>
        <w:t>Lobel</w:t>
      </w:r>
      <w:r w:rsidRPr="7D0334B4" w:rsidR="00CE7D5E">
        <w:rPr>
          <w:rFonts w:ascii="Times New Roman" w:hAnsi="Times New Roman" w:eastAsia="Times New Roman" w:cs="Times New Roman"/>
          <w:sz w:val="22"/>
          <w:szCs w:val="22"/>
        </w:rPr>
        <w:t>, M. (1991). Psychological reactions to infertility. In A. L. Stanton and C. A. Dunkel-Schetter (Eds</w:t>
      </w:r>
      <w:r w:rsidRPr="7D0334B4" w:rsidR="00CE7D5E">
        <w:rPr>
          <w:rFonts w:ascii="Times New Roman" w:hAnsi="Times New Roman" w:eastAsia="Times New Roman" w:cs="Times New Roman"/>
          <w:i w:val="1"/>
          <w:iCs w:val="1"/>
          <w:sz w:val="22"/>
          <w:szCs w:val="22"/>
        </w:rPr>
        <w:t>.</w:t>
      </w:r>
      <w:r w:rsidRPr="7D0334B4" w:rsidR="00CE7D5E">
        <w:rPr>
          <w:rFonts w:ascii="Times New Roman" w:hAnsi="Times New Roman" w:eastAsia="Times New Roman" w:cs="Times New Roman"/>
          <w:sz w:val="22"/>
          <w:szCs w:val="22"/>
        </w:rPr>
        <w:t>),</w:t>
      </w:r>
      <w:r w:rsidRPr="7D0334B4" w:rsidR="00CE7D5E">
        <w:rPr>
          <w:rFonts w:ascii="Times New Roman" w:hAnsi="Times New Roman" w:eastAsia="Times New Roman" w:cs="Times New Roman"/>
          <w:i w:val="1"/>
          <w:iCs w:val="1"/>
          <w:sz w:val="22"/>
          <w:szCs w:val="22"/>
        </w:rPr>
        <w:t xml:space="preserve"> Infertility: Perspectives from stress and coping research</w:t>
      </w:r>
      <w:r w:rsidRPr="7D0334B4" w:rsidR="00CE7D5E">
        <w:rPr>
          <w:rFonts w:ascii="Times New Roman" w:hAnsi="Times New Roman" w:eastAsia="Times New Roman" w:cs="Times New Roman"/>
          <w:sz w:val="22"/>
          <w:szCs w:val="22"/>
        </w:rPr>
        <w:t xml:space="preserve"> (pp. 29-57). </w:t>
      </w:r>
      <w:r w:rsidRPr="7D0334B4" w:rsidR="00CE7D5E">
        <w:rPr>
          <w:rFonts w:ascii="Times New Roman" w:hAnsi="Times New Roman" w:eastAsia="Times New Roman" w:cs="Times New Roman"/>
          <w:sz w:val="22"/>
          <w:szCs w:val="22"/>
        </w:rPr>
        <w:t xml:space="preserve">New York, NY: </w:t>
      </w:r>
      <w:r w:rsidRPr="7D0334B4" w:rsidR="00CE7D5E">
        <w:rPr>
          <w:rFonts w:ascii="Times New Roman" w:hAnsi="Times New Roman" w:eastAsia="Times New Roman" w:cs="Times New Roman"/>
          <w:sz w:val="22"/>
          <w:szCs w:val="22"/>
        </w:rPr>
        <w:t>Plenum.</w:t>
      </w:r>
    </w:p>
    <w:p w:rsidRPr="008D581F" w:rsidR="00CE7D5E" w:rsidP="7D0334B4" w:rsidRDefault="00CE7D5E" w14:paraId="7CC4219A" w14:textId="77777777">
      <w:pPr>
        <w:pStyle w:val="ListParagraph"/>
        <w:rPr>
          <w:rFonts w:ascii="Times New Roman" w:hAnsi="Times New Roman" w:eastAsia="Times New Roman" w:cs="Times New Roman"/>
          <w:b w:val="1"/>
          <w:bCs w:val="1"/>
          <w:sz w:val="22"/>
          <w:szCs w:val="22"/>
        </w:rPr>
      </w:pPr>
    </w:p>
    <w:p w:rsidRPr="008D581F" w:rsidR="00CE7D5E" w:rsidP="7D0334B4" w:rsidRDefault="00CE7D5E" w14:paraId="0B4A114D" w14:textId="722236E8">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b w:val="1"/>
          <w:bCs w:val="1"/>
          <w:sz w:val="22"/>
          <w:szCs w:val="22"/>
        </w:rPr>
        <w:t>Campbell</w:t>
      </w:r>
      <w:r w:rsidRPr="7D0334B4" w:rsidR="00CE7D5E">
        <w:rPr>
          <w:rFonts w:ascii="Times New Roman" w:hAnsi="Times New Roman" w:eastAsia="Times New Roman" w:cs="Times New Roman"/>
          <w:sz w:val="22"/>
          <w:szCs w:val="22"/>
        </w:rPr>
        <w:t>, S., Dunkel</w:t>
      </w:r>
      <w:r w:rsidRPr="7D0334B4" w:rsidR="666FFBC0">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Schetter, C., &amp; Peplau, L. A. (1991). Perceived control and adjustment to infertility among women undergoing in vitro fertilization. In A. L. Stanton and C. A. Dunkel-Schetter (Eds.),</w:t>
      </w:r>
      <w:r w:rsidRPr="7D0334B4" w:rsidR="00CE7D5E">
        <w:rPr>
          <w:rFonts w:ascii="Times New Roman" w:hAnsi="Times New Roman" w:eastAsia="Times New Roman" w:cs="Times New Roman"/>
          <w:i w:val="1"/>
          <w:iCs w:val="1"/>
          <w:sz w:val="22"/>
          <w:szCs w:val="22"/>
        </w:rPr>
        <w:t xml:space="preserve"> Infertility: Perspectives from stress and coping research</w:t>
      </w:r>
      <w:r w:rsidRPr="7D0334B4" w:rsidR="00CE7D5E">
        <w:rPr>
          <w:rFonts w:ascii="Times New Roman" w:hAnsi="Times New Roman" w:eastAsia="Times New Roman" w:cs="Times New Roman"/>
          <w:sz w:val="22"/>
          <w:szCs w:val="22"/>
        </w:rPr>
        <w:t xml:space="preserve"> (pp. 133-156). </w:t>
      </w:r>
      <w:r w:rsidRPr="7D0334B4" w:rsidR="00CE7D5E">
        <w:rPr>
          <w:rFonts w:ascii="Times New Roman" w:hAnsi="Times New Roman" w:eastAsia="Times New Roman" w:cs="Times New Roman"/>
          <w:sz w:val="22"/>
          <w:szCs w:val="22"/>
        </w:rPr>
        <w:t xml:space="preserve">New York, NY: </w:t>
      </w:r>
      <w:r w:rsidRPr="7D0334B4" w:rsidR="00CE7D5E">
        <w:rPr>
          <w:rFonts w:ascii="Times New Roman" w:hAnsi="Times New Roman" w:eastAsia="Times New Roman" w:cs="Times New Roman"/>
          <w:sz w:val="22"/>
          <w:szCs w:val="22"/>
        </w:rPr>
        <w:t>Plenum.</w:t>
      </w:r>
    </w:p>
    <w:p w:rsidRPr="008D581F" w:rsidR="00CE7D5E" w:rsidP="7D0334B4" w:rsidRDefault="00CE7D5E" w14:paraId="3386704B" w14:textId="77777777">
      <w:pPr>
        <w:pStyle w:val="ListParagraph"/>
        <w:rPr>
          <w:rFonts w:ascii="Times New Roman" w:hAnsi="Times New Roman" w:eastAsia="Times New Roman" w:cs="Times New Roman"/>
          <w:sz w:val="22"/>
          <w:szCs w:val="22"/>
        </w:rPr>
      </w:pPr>
    </w:p>
    <w:p w:rsidRPr="008D581F" w:rsidR="00CE7D5E" w:rsidP="7D0334B4" w:rsidRDefault="00CE7D5E" w14:paraId="478EC55D" w14:textId="1A090CAB">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Stanton, A. L., &amp; Dunkel</w:t>
      </w:r>
      <w:r w:rsidRPr="7D0334B4" w:rsidR="6F4EC60F">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 xml:space="preserve">Schetter, C. (1991). Psychological adjustment to infertility: An </w:t>
      </w:r>
      <w:r w:rsidRPr="7D0334B4" w:rsidR="00CE7D5E">
        <w:rPr>
          <w:rFonts w:ascii="Times New Roman" w:hAnsi="Times New Roman" w:eastAsia="Times New Roman" w:cs="Times New Roman"/>
          <w:sz w:val="22"/>
          <w:szCs w:val="22"/>
        </w:rPr>
        <w:t xml:space="preserve">overview of conceptual approaches. In A. L. Stanton and C. A. Dunkel-Schetter (Eds.), </w:t>
      </w:r>
      <w:r w:rsidRPr="7D0334B4" w:rsidR="00CE7D5E">
        <w:rPr>
          <w:rFonts w:ascii="Times New Roman" w:hAnsi="Times New Roman" w:eastAsia="Times New Roman" w:cs="Times New Roman"/>
          <w:i w:val="1"/>
          <w:iCs w:val="1"/>
          <w:sz w:val="22"/>
          <w:szCs w:val="22"/>
        </w:rPr>
        <w:t>Infertility: Perspectives from stress and coping research</w:t>
      </w:r>
      <w:r w:rsidRPr="7D0334B4" w:rsidR="00CE7D5E">
        <w:rPr>
          <w:rFonts w:ascii="Times New Roman" w:hAnsi="Times New Roman" w:eastAsia="Times New Roman" w:cs="Times New Roman"/>
          <w:sz w:val="22"/>
          <w:szCs w:val="22"/>
        </w:rPr>
        <w:t xml:space="preserve"> (pp. 3-16). </w:t>
      </w:r>
      <w:r w:rsidRPr="7D0334B4" w:rsidR="00CE7D5E">
        <w:rPr>
          <w:rFonts w:ascii="Times New Roman" w:hAnsi="Times New Roman" w:eastAsia="Times New Roman" w:cs="Times New Roman"/>
          <w:sz w:val="22"/>
          <w:szCs w:val="22"/>
        </w:rPr>
        <w:t xml:space="preserve">New York, NY: </w:t>
      </w:r>
      <w:r w:rsidRPr="7D0334B4" w:rsidR="00CE7D5E">
        <w:rPr>
          <w:rFonts w:ascii="Times New Roman" w:hAnsi="Times New Roman" w:eastAsia="Times New Roman" w:cs="Times New Roman"/>
          <w:sz w:val="22"/>
          <w:szCs w:val="22"/>
        </w:rPr>
        <w:t>Plenum.</w:t>
      </w:r>
    </w:p>
    <w:p w:rsidRPr="008D581F" w:rsidR="00CE7D5E" w:rsidP="7D0334B4" w:rsidRDefault="00CE7D5E" w14:paraId="4B364BA3" w14:textId="77777777">
      <w:pPr>
        <w:rPr>
          <w:rFonts w:ascii="Times New Roman" w:hAnsi="Times New Roman" w:eastAsia="Times New Roman" w:cs="Times New Roman"/>
          <w:sz w:val="22"/>
          <w:szCs w:val="22"/>
        </w:rPr>
      </w:pPr>
    </w:p>
    <w:p w:rsidRPr="008D581F" w:rsidR="00CE7D5E" w:rsidP="7D0334B4" w:rsidRDefault="00CE7D5E" w14:paraId="7D0097A9" w14:textId="24546AE2">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Dunkel</w:t>
      </w:r>
      <w:r w:rsidRPr="7D0334B4" w:rsidR="670226C5">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 xml:space="preserve">Schetter, C., &amp; Stanton, A. (1991). Psychological adjustment to infertility: Future directions in research and application. In A. L. Stanton and C. A. Dunkel-Schetter (Eds.), </w:t>
      </w:r>
      <w:r w:rsidRPr="7D0334B4" w:rsidR="00CE7D5E">
        <w:rPr>
          <w:rFonts w:ascii="Times New Roman" w:hAnsi="Times New Roman" w:eastAsia="Times New Roman" w:cs="Times New Roman"/>
          <w:i w:val="1"/>
          <w:iCs w:val="1"/>
          <w:sz w:val="22"/>
          <w:szCs w:val="22"/>
        </w:rPr>
        <w:t>Infertility: Perspectives from stress and coping research</w:t>
      </w:r>
      <w:r w:rsidRPr="7D0334B4" w:rsidR="00CE7D5E">
        <w:rPr>
          <w:rFonts w:ascii="Times New Roman" w:hAnsi="Times New Roman" w:eastAsia="Times New Roman" w:cs="Times New Roman"/>
          <w:sz w:val="22"/>
          <w:szCs w:val="22"/>
        </w:rPr>
        <w:t xml:space="preserve"> (pp. 197-222). </w:t>
      </w:r>
      <w:r w:rsidRPr="7D0334B4" w:rsidR="00CE7D5E">
        <w:rPr>
          <w:rFonts w:ascii="Times New Roman" w:hAnsi="Times New Roman" w:eastAsia="Times New Roman" w:cs="Times New Roman"/>
          <w:sz w:val="22"/>
          <w:szCs w:val="22"/>
        </w:rPr>
        <w:t xml:space="preserve">New York, NY: </w:t>
      </w:r>
      <w:r w:rsidRPr="7D0334B4" w:rsidR="00CE7D5E">
        <w:rPr>
          <w:rFonts w:ascii="Times New Roman" w:hAnsi="Times New Roman" w:eastAsia="Times New Roman" w:cs="Times New Roman"/>
          <w:sz w:val="22"/>
          <w:szCs w:val="22"/>
        </w:rPr>
        <w:t>Plenum.</w:t>
      </w:r>
    </w:p>
    <w:p w:rsidRPr="008D581F" w:rsidR="00CE7D5E" w:rsidP="7D0334B4" w:rsidRDefault="00CE7D5E" w14:paraId="1AC71A5E" w14:textId="77777777">
      <w:pPr>
        <w:pStyle w:val="ListParagraph"/>
        <w:rPr>
          <w:rFonts w:ascii="Times New Roman" w:hAnsi="Times New Roman" w:eastAsia="Times New Roman" w:cs="Times New Roman"/>
          <w:sz w:val="22"/>
          <w:szCs w:val="22"/>
        </w:rPr>
      </w:pPr>
    </w:p>
    <w:p w:rsidRPr="008D581F" w:rsidR="00CE7D5E" w:rsidP="7D0334B4" w:rsidRDefault="00CE7D5E" w14:paraId="634B583F" w14:textId="0A92C594">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Dunkel</w:t>
      </w:r>
      <w:r w:rsidRPr="7D0334B4" w:rsidR="28D85600">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 xml:space="preserve">Schetter, C., &amp; </w:t>
      </w:r>
      <w:r w:rsidRPr="7D0334B4" w:rsidR="00CE7D5E">
        <w:rPr>
          <w:rFonts w:ascii="Times New Roman" w:hAnsi="Times New Roman" w:eastAsia="Times New Roman" w:cs="Times New Roman"/>
          <w:b w:val="1"/>
          <w:bCs w:val="1"/>
          <w:sz w:val="22"/>
          <w:szCs w:val="22"/>
        </w:rPr>
        <w:t>Bennett</w:t>
      </w:r>
      <w:r w:rsidRPr="7D0334B4" w:rsidR="00CE7D5E">
        <w:rPr>
          <w:rFonts w:ascii="Times New Roman" w:hAnsi="Times New Roman" w:eastAsia="Times New Roman" w:cs="Times New Roman"/>
          <w:sz w:val="22"/>
          <w:szCs w:val="22"/>
        </w:rPr>
        <w:t>, T. L</w:t>
      </w:r>
      <w:r w:rsidRPr="7D0334B4" w:rsidR="00CE7D5E">
        <w:rPr>
          <w:rFonts w:ascii="Times New Roman" w:hAnsi="Times New Roman" w:eastAsia="Times New Roman" w:cs="Times New Roman"/>
          <w:b w:val="1"/>
          <w:bCs w:val="1"/>
          <w:sz w:val="22"/>
          <w:szCs w:val="22"/>
        </w:rPr>
        <w:t>.</w:t>
      </w:r>
      <w:r w:rsidRPr="7D0334B4" w:rsidR="00CE7D5E">
        <w:rPr>
          <w:rFonts w:ascii="Times New Roman" w:hAnsi="Times New Roman" w:eastAsia="Times New Roman" w:cs="Times New Roman"/>
          <w:sz w:val="22"/>
          <w:szCs w:val="22"/>
        </w:rPr>
        <w:t xml:space="preserve"> (1990). Differentiating the cognitive and behavioral</w:t>
      </w:r>
    </w:p>
    <w:p w:rsidRPr="008D581F" w:rsidR="00CE7D5E" w:rsidP="7D0334B4" w:rsidRDefault="00CE7D5E" w14:paraId="5C854965"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aspects of social support. In B. R. </w:t>
      </w:r>
      <w:r w:rsidRPr="7D0334B4" w:rsidR="00CE7D5E">
        <w:rPr>
          <w:rFonts w:ascii="Times New Roman" w:hAnsi="Times New Roman" w:eastAsia="Times New Roman" w:cs="Times New Roman"/>
          <w:sz w:val="22"/>
          <w:szCs w:val="22"/>
        </w:rPr>
        <w:t>Sarason</w:t>
      </w:r>
      <w:r w:rsidRPr="7D0334B4" w:rsidR="00CE7D5E">
        <w:rPr>
          <w:rFonts w:ascii="Times New Roman" w:hAnsi="Times New Roman" w:eastAsia="Times New Roman" w:cs="Times New Roman"/>
          <w:sz w:val="22"/>
          <w:szCs w:val="22"/>
        </w:rPr>
        <w:t xml:space="preserve">, I. G. </w:t>
      </w:r>
      <w:r w:rsidRPr="7D0334B4" w:rsidR="00CE7D5E">
        <w:rPr>
          <w:rFonts w:ascii="Times New Roman" w:hAnsi="Times New Roman" w:eastAsia="Times New Roman" w:cs="Times New Roman"/>
          <w:sz w:val="22"/>
          <w:szCs w:val="22"/>
        </w:rPr>
        <w:t>Sarason</w:t>
      </w:r>
      <w:r w:rsidRPr="7D0334B4" w:rsidR="00CE7D5E">
        <w:rPr>
          <w:rFonts w:ascii="Times New Roman" w:hAnsi="Times New Roman" w:eastAsia="Times New Roman" w:cs="Times New Roman"/>
          <w:sz w:val="22"/>
          <w:szCs w:val="22"/>
        </w:rPr>
        <w:t xml:space="preserve">, &amp; G. R. Pierce (Eds.), </w:t>
      </w:r>
      <w:r w:rsidRPr="7D0334B4" w:rsidR="00CE7D5E">
        <w:rPr>
          <w:rFonts w:ascii="Times New Roman" w:hAnsi="Times New Roman" w:eastAsia="Times New Roman" w:cs="Times New Roman"/>
          <w:i w:val="1"/>
          <w:iCs w:val="1"/>
          <w:sz w:val="22"/>
          <w:szCs w:val="22"/>
        </w:rPr>
        <w:t xml:space="preserve">Social support: An interactional view </w:t>
      </w:r>
      <w:r w:rsidRPr="7D0334B4" w:rsidR="00CE7D5E">
        <w:rPr>
          <w:rFonts w:ascii="Times New Roman" w:hAnsi="Times New Roman" w:eastAsia="Times New Roman" w:cs="Times New Roman"/>
          <w:sz w:val="22"/>
          <w:szCs w:val="22"/>
        </w:rPr>
        <w:t xml:space="preserve">(pp. 267-296). </w:t>
      </w:r>
      <w:r w:rsidRPr="7D0334B4" w:rsidR="00CE7D5E">
        <w:rPr>
          <w:rFonts w:ascii="Times New Roman" w:hAnsi="Times New Roman" w:eastAsia="Times New Roman" w:cs="Times New Roman"/>
          <w:sz w:val="22"/>
          <w:szCs w:val="22"/>
        </w:rPr>
        <w:t>Hoboken, NJ: Wiley</w:t>
      </w:r>
      <w:r w:rsidRPr="7D0334B4" w:rsidR="00CE7D5E">
        <w:rPr>
          <w:rFonts w:ascii="Times New Roman" w:hAnsi="Times New Roman" w:eastAsia="Times New Roman" w:cs="Times New Roman"/>
          <w:sz w:val="22"/>
          <w:szCs w:val="22"/>
        </w:rPr>
        <w:t>.</w:t>
      </w:r>
    </w:p>
    <w:p w:rsidRPr="008D581F" w:rsidR="00CE7D5E" w:rsidP="7D0334B4" w:rsidRDefault="00CE7D5E" w14:paraId="005D7FBD" w14:textId="77777777">
      <w:pPr>
        <w:pStyle w:val="ListParagraph"/>
        <w:ind w:left="630"/>
        <w:rPr>
          <w:rFonts w:ascii="Times New Roman" w:hAnsi="Times New Roman" w:eastAsia="Times New Roman" w:cs="Times New Roman"/>
          <w:sz w:val="22"/>
          <w:szCs w:val="22"/>
        </w:rPr>
      </w:pPr>
    </w:p>
    <w:p w:rsidRPr="008D581F" w:rsidR="00CE7D5E" w:rsidP="7D0334B4" w:rsidRDefault="00CE7D5E" w14:paraId="1DFA132F" w14:textId="69DD048E">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Dunkel</w:t>
      </w:r>
      <w:r w:rsidRPr="7D0334B4" w:rsidR="09980AB2">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 xml:space="preserve">Schetter, C., &amp; </w:t>
      </w:r>
      <w:r w:rsidRPr="7D0334B4" w:rsidR="00CE7D5E">
        <w:rPr>
          <w:rFonts w:ascii="Times New Roman" w:hAnsi="Times New Roman" w:eastAsia="Times New Roman" w:cs="Times New Roman"/>
          <w:b w:val="1"/>
          <w:bCs w:val="1"/>
          <w:sz w:val="22"/>
          <w:szCs w:val="22"/>
        </w:rPr>
        <w:t>Lobel</w:t>
      </w:r>
      <w:r w:rsidRPr="7D0334B4" w:rsidR="00CE7D5E">
        <w:rPr>
          <w:rFonts w:ascii="Times New Roman" w:hAnsi="Times New Roman" w:eastAsia="Times New Roman" w:cs="Times New Roman"/>
          <w:sz w:val="22"/>
          <w:szCs w:val="22"/>
        </w:rPr>
        <w:t>, M. (1990). Stress among students. In H. L. Pruett, C. Crego, &amp;</w:t>
      </w:r>
    </w:p>
    <w:p w:rsidRPr="008D581F" w:rsidR="00CE7D5E" w:rsidP="7D0334B4" w:rsidRDefault="00CE7D5E" w14:paraId="1DBEBB48"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V. B. Brown (Eds.), </w:t>
      </w:r>
      <w:r w:rsidRPr="7D0334B4" w:rsidR="00CE7D5E">
        <w:rPr>
          <w:rFonts w:ascii="Times New Roman" w:hAnsi="Times New Roman" w:eastAsia="Times New Roman" w:cs="Times New Roman"/>
          <w:i w:val="1"/>
          <w:iCs w:val="1"/>
          <w:sz w:val="22"/>
          <w:szCs w:val="22"/>
        </w:rPr>
        <w:t xml:space="preserve">New directions for student services: Crisis intervention and prevention </w:t>
      </w:r>
      <w:r w:rsidRPr="7D0334B4" w:rsidR="00CE7D5E">
        <w:rPr>
          <w:rFonts w:ascii="Times New Roman" w:hAnsi="Times New Roman" w:eastAsia="Times New Roman" w:cs="Times New Roman"/>
          <w:sz w:val="22"/>
          <w:szCs w:val="22"/>
        </w:rPr>
        <w:t>(Vol. 49,</w:t>
      </w:r>
      <w:r w:rsidRPr="7D0334B4" w:rsidR="00CE7D5E">
        <w:rPr>
          <w:rFonts w:ascii="Times New Roman" w:hAnsi="Times New Roman" w:eastAsia="Times New Roman" w:cs="Times New Roman"/>
          <w:i w:val="1"/>
          <w:iCs w:val="1"/>
          <w:sz w:val="22"/>
          <w:szCs w:val="22"/>
        </w:rPr>
        <w:t xml:space="preserve"> </w:t>
      </w:r>
      <w:r w:rsidRPr="7D0334B4" w:rsidR="00CE7D5E">
        <w:rPr>
          <w:rFonts w:ascii="Times New Roman" w:hAnsi="Times New Roman" w:eastAsia="Times New Roman" w:cs="Times New Roman"/>
          <w:sz w:val="22"/>
          <w:szCs w:val="22"/>
        </w:rPr>
        <w:t xml:space="preserve">pp. 17-34). </w:t>
      </w:r>
      <w:r w:rsidRPr="7D0334B4" w:rsidR="00CE7D5E">
        <w:rPr>
          <w:rFonts w:ascii="Times New Roman" w:hAnsi="Times New Roman" w:eastAsia="Times New Roman" w:cs="Times New Roman"/>
          <w:sz w:val="22"/>
          <w:szCs w:val="22"/>
        </w:rPr>
        <w:t xml:space="preserve">San Francisco, CA: </w:t>
      </w:r>
      <w:r w:rsidRPr="7D0334B4" w:rsidR="00CE7D5E">
        <w:rPr>
          <w:rFonts w:ascii="Times New Roman" w:hAnsi="Times New Roman" w:eastAsia="Times New Roman" w:cs="Times New Roman"/>
          <w:sz w:val="22"/>
          <w:szCs w:val="22"/>
        </w:rPr>
        <w:t>Jossey-Bass, Inc.</w:t>
      </w:r>
    </w:p>
    <w:p w:rsidRPr="008D581F" w:rsidR="00CE7D5E" w:rsidP="7D0334B4" w:rsidRDefault="00CE7D5E" w14:paraId="39238CC7" w14:textId="77777777">
      <w:pPr>
        <w:ind w:left="630"/>
        <w:rPr>
          <w:rFonts w:ascii="Times New Roman" w:hAnsi="Times New Roman" w:eastAsia="Times New Roman" w:cs="Times New Roman"/>
          <w:sz w:val="22"/>
          <w:szCs w:val="22"/>
        </w:rPr>
      </w:pPr>
    </w:p>
    <w:p w:rsidRPr="00DF74C8" w:rsidR="00CE7D5E" w:rsidP="7D0334B4" w:rsidRDefault="00CE7D5E" w14:paraId="23DC7D0B" w14:textId="77777777">
      <w:pPr>
        <w:pStyle w:val="ListParagraph"/>
        <w:numPr>
          <w:ilvl w:val="0"/>
          <w:numId w:val="5"/>
        </w:numPr>
        <w:rPr>
          <w:rFonts w:ascii="Times New Roman" w:hAnsi="Times New Roman" w:eastAsia="Times New Roman" w:cs="Times New Roman"/>
          <w:sz w:val="22"/>
          <w:szCs w:val="22"/>
          <w:lang w:val="de-DE"/>
        </w:rPr>
      </w:pPr>
      <w:r w:rsidRPr="7D0334B4" w:rsidR="00CE7D5E">
        <w:rPr>
          <w:rFonts w:ascii="Times New Roman" w:hAnsi="Times New Roman" w:eastAsia="Times New Roman" w:cs="Times New Roman"/>
          <w:sz w:val="22"/>
          <w:szCs w:val="22"/>
          <w:lang w:val="de-DE"/>
        </w:rPr>
        <w:t>W</w:t>
      </w:r>
      <w:r w:rsidRPr="7D0334B4" w:rsidR="00CE7D5E">
        <w:rPr>
          <w:rFonts w:ascii="Times New Roman" w:hAnsi="Times New Roman" w:eastAsia="Times New Roman" w:cs="Times New Roman"/>
          <w:sz w:val="22"/>
          <w:szCs w:val="22"/>
          <w:lang w:val="de-DE"/>
        </w:rPr>
        <w:t>ortman</w:t>
      </w:r>
      <w:r w:rsidRPr="7D0334B4" w:rsidR="00CE7D5E">
        <w:rPr>
          <w:rFonts w:ascii="Times New Roman" w:hAnsi="Times New Roman" w:eastAsia="Times New Roman" w:cs="Times New Roman"/>
          <w:sz w:val="22"/>
          <w:szCs w:val="22"/>
          <w:lang w:val="de-DE"/>
        </w:rPr>
        <w:t xml:space="preserve">, C. B., &amp; Dunkel Schetter, C. (1987). </w:t>
      </w:r>
      <w:r w:rsidRPr="7D0334B4" w:rsidR="00CE7D5E">
        <w:rPr>
          <w:rFonts w:ascii="Times New Roman" w:hAnsi="Times New Roman" w:eastAsia="Times New Roman" w:cs="Times New Roman"/>
          <w:sz w:val="22"/>
          <w:szCs w:val="22"/>
          <w:lang w:val="de-DE"/>
        </w:rPr>
        <w:t>Conceptual</w:t>
      </w:r>
      <w:r w:rsidRPr="7D0334B4" w:rsidR="00CE7D5E">
        <w:rPr>
          <w:rFonts w:ascii="Times New Roman" w:hAnsi="Times New Roman" w:eastAsia="Times New Roman" w:cs="Times New Roman"/>
          <w:sz w:val="22"/>
          <w:szCs w:val="22"/>
          <w:lang w:val="de-DE"/>
        </w:rPr>
        <w:t xml:space="preserve"> and </w:t>
      </w:r>
      <w:r w:rsidRPr="7D0334B4" w:rsidR="00CE7D5E">
        <w:rPr>
          <w:rFonts w:ascii="Times New Roman" w:hAnsi="Times New Roman" w:eastAsia="Times New Roman" w:cs="Times New Roman"/>
          <w:sz w:val="22"/>
          <w:szCs w:val="22"/>
          <w:lang w:val="de-DE"/>
        </w:rPr>
        <w:t>methodological</w:t>
      </w:r>
      <w:r w:rsidRPr="7D0334B4" w:rsidR="00CE7D5E">
        <w:rPr>
          <w:rFonts w:ascii="Times New Roman" w:hAnsi="Times New Roman" w:eastAsia="Times New Roman" w:cs="Times New Roman"/>
          <w:sz w:val="22"/>
          <w:szCs w:val="22"/>
          <w:lang w:val="de-DE"/>
        </w:rPr>
        <w:t xml:space="preserve"> </w:t>
      </w:r>
      <w:r w:rsidRPr="7D0334B4" w:rsidR="00CE7D5E">
        <w:rPr>
          <w:rFonts w:ascii="Times New Roman" w:hAnsi="Times New Roman" w:eastAsia="Times New Roman" w:cs="Times New Roman"/>
          <w:sz w:val="22"/>
          <w:szCs w:val="22"/>
          <w:lang w:val="de-DE"/>
        </w:rPr>
        <w:t>issues</w:t>
      </w:r>
      <w:r w:rsidRPr="7D0334B4" w:rsidR="00CE7D5E">
        <w:rPr>
          <w:rFonts w:ascii="Times New Roman" w:hAnsi="Times New Roman" w:eastAsia="Times New Roman" w:cs="Times New Roman"/>
          <w:sz w:val="22"/>
          <w:szCs w:val="22"/>
          <w:lang w:val="de-DE"/>
        </w:rPr>
        <w:t xml:space="preserve"> in </w:t>
      </w:r>
      <w:r w:rsidRPr="7D0334B4" w:rsidR="00CE7D5E">
        <w:rPr>
          <w:rFonts w:ascii="Times New Roman" w:hAnsi="Times New Roman" w:eastAsia="Times New Roman" w:cs="Times New Roman"/>
          <w:sz w:val="22"/>
          <w:szCs w:val="22"/>
          <w:lang w:val="de-DE"/>
        </w:rPr>
        <w:t>the</w:t>
      </w:r>
      <w:r w:rsidRPr="7D0334B4" w:rsidR="00CE7D5E">
        <w:rPr>
          <w:rFonts w:ascii="Times New Roman" w:hAnsi="Times New Roman" w:eastAsia="Times New Roman" w:cs="Times New Roman"/>
          <w:sz w:val="22"/>
          <w:szCs w:val="22"/>
          <w:lang w:val="de-DE"/>
        </w:rPr>
        <w:t xml:space="preserve"> </w:t>
      </w:r>
    </w:p>
    <w:p w:rsidR="00CE7D5E" w:rsidP="7D0334B4" w:rsidRDefault="00CE7D5E" w14:paraId="5CB5E52A" w14:textId="77777777">
      <w:pPr>
        <w:pStyle w:val="ListParagraph"/>
        <w:ind w:left="504"/>
        <w:rPr>
          <w:rFonts w:ascii="Times New Roman" w:hAnsi="Times New Roman" w:eastAsia="Times New Roman" w:cs="Times New Roman"/>
          <w:sz w:val="22"/>
          <w:szCs w:val="22"/>
          <w:lang w:val="de-DE"/>
        </w:rPr>
      </w:pPr>
      <w:r w:rsidRPr="7D0334B4" w:rsidR="00CE7D5E">
        <w:rPr>
          <w:rFonts w:ascii="Times New Roman" w:hAnsi="Times New Roman" w:eastAsia="Times New Roman" w:cs="Times New Roman"/>
          <w:sz w:val="22"/>
          <w:szCs w:val="22"/>
          <w:lang w:val="de-DE"/>
        </w:rPr>
        <w:t>study</w:t>
      </w:r>
      <w:r w:rsidRPr="7D0334B4" w:rsidR="00CE7D5E">
        <w:rPr>
          <w:rFonts w:ascii="Times New Roman" w:hAnsi="Times New Roman" w:eastAsia="Times New Roman" w:cs="Times New Roman"/>
          <w:sz w:val="22"/>
          <w:szCs w:val="22"/>
          <w:lang w:val="de-DE"/>
        </w:rPr>
        <w:t xml:space="preserve"> </w:t>
      </w:r>
      <w:r w:rsidRPr="7D0334B4" w:rsidR="00CE7D5E">
        <w:rPr>
          <w:rFonts w:ascii="Times New Roman" w:hAnsi="Times New Roman" w:eastAsia="Times New Roman" w:cs="Times New Roman"/>
          <w:sz w:val="22"/>
          <w:szCs w:val="22"/>
          <w:lang w:val="de-DE"/>
        </w:rPr>
        <w:t>of</w:t>
      </w:r>
      <w:r w:rsidRPr="7D0334B4" w:rsidR="00CE7D5E">
        <w:rPr>
          <w:rFonts w:ascii="Times New Roman" w:hAnsi="Times New Roman" w:eastAsia="Times New Roman" w:cs="Times New Roman"/>
          <w:sz w:val="22"/>
          <w:szCs w:val="22"/>
          <w:lang w:val="de-DE"/>
        </w:rPr>
        <w:t xml:space="preserve"> social support. In A. Baum &amp; J. E. Singer (Eds.), </w:t>
      </w:r>
      <w:r w:rsidRPr="7D0334B4" w:rsidR="00CE7D5E">
        <w:rPr>
          <w:rFonts w:ascii="Times New Roman" w:hAnsi="Times New Roman" w:eastAsia="Times New Roman" w:cs="Times New Roman"/>
          <w:i w:val="1"/>
          <w:iCs w:val="1"/>
          <w:sz w:val="22"/>
          <w:szCs w:val="22"/>
          <w:lang w:val="de-DE"/>
        </w:rPr>
        <w:t xml:space="preserve">Handbook </w:t>
      </w:r>
      <w:r w:rsidRPr="7D0334B4" w:rsidR="00CE7D5E">
        <w:rPr>
          <w:rFonts w:ascii="Times New Roman" w:hAnsi="Times New Roman" w:eastAsia="Times New Roman" w:cs="Times New Roman"/>
          <w:i w:val="1"/>
          <w:iCs w:val="1"/>
          <w:sz w:val="22"/>
          <w:szCs w:val="22"/>
          <w:lang w:val="de-DE"/>
        </w:rPr>
        <w:t>of</w:t>
      </w:r>
      <w:r w:rsidRPr="7D0334B4" w:rsidR="00CE7D5E">
        <w:rPr>
          <w:rFonts w:ascii="Times New Roman" w:hAnsi="Times New Roman" w:eastAsia="Times New Roman" w:cs="Times New Roman"/>
          <w:i w:val="1"/>
          <w:iCs w:val="1"/>
          <w:sz w:val="22"/>
          <w:szCs w:val="22"/>
          <w:lang w:val="de-DE"/>
        </w:rPr>
        <w:t xml:space="preserve"> </w:t>
      </w:r>
      <w:r w:rsidRPr="7D0334B4" w:rsidR="00CE7D5E">
        <w:rPr>
          <w:rFonts w:ascii="Times New Roman" w:hAnsi="Times New Roman" w:eastAsia="Times New Roman" w:cs="Times New Roman"/>
          <w:i w:val="1"/>
          <w:iCs w:val="1"/>
          <w:sz w:val="22"/>
          <w:szCs w:val="22"/>
          <w:lang w:val="de-DE"/>
        </w:rPr>
        <w:t>psychology</w:t>
      </w:r>
      <w:r w:rsidRPr="7D0334B4" w:rsidR="00CE7D5E">
        <w:rPr>
          <w:rFonts w:ascii="Times New Roman" w:hAnsi="Times New Roman" w:eastAsia="Times New Roman" w:cs="Times New Roman"/>
          <w:i w:val="1"/>
          <w:iCs w:val="1"/>
          <w:sz w:val="22"/>
          <w:szCs w:val="22"/>
          <w:lang w:val="de-DE"/>
        </w:rPr>
        <w:t xml:space="preserve"> and </w:t>
      </w:r>
      <w:r w:rsidRPr="7D0334B4" w:rsidR="00CE7D5E">
        <w:rPr>
          <w:rFonts w:ascii="Times New Roman" w:hAnsi="Times New Roman" w:eastAsia="Times New Roman" w:cs="Times New Roman"/>
          <w:i w:val="1"/>
          <w:iCs w:val="1"/>
          <w:sz w:val="22"/>
          <w:szCs w:val="22"/>
          <w:lang w:val="de-DE"/>
        </w:rPr>
        <w:t>health</w:t>
      </w:r>
      <w:r w:rsidRPr="7D0334B4" w:rsidR="00CE7D5E">
        <w:rPr>
          <w:rFonts w:ascii="Times New Roman" w:hAnsi="Times New Roman" w:eastAsia="Times New Roman" w:cs="Times New Roman"/>
          <w:sz w:val="22"/>
          <w:szCs w:val="22"/>
          <w:lang w:val="de-DE"/>
        </w:rPr>
        <w:t>, (Vol. 5, pp. 63-108). Lawrence Erlbaum.</w:t>
      </w:r>
    </w:p>
    <w:p w:rsidRPr="00447BA5" w:rsidR="00CE7D5E" w:rsidP="7D0334B4" w:rsidRDefault="00CE7D5E" w14:paraId="37BE1641" w14:textId="77777777">
      <w:pPr>
        <w:rPr>
          <w:rFonts w:ascii="Times New Roman" w:hAnsi="Times New Roman" w:eastAsia="Times New Roman" w:cs="Times New Roman"/>
          <w:i w:val="1"/>
          <w:iCs w:val="1"/>
          <w:sz w:val="22"/>
          <w:szCs w:val="22"/>
          <w:lang w:val="de-DE"/>
        </w:rPr>
      </w:pPr>
    </w:p>
    <w:p w:rsidRPr="008D581F" w:rsidR="00CE7D5E" w:rsidP="7D0334B4" w:rsidRDefault="00CE7D5E" w14:paraId="12689DD9" w14:textId="3B6AFC3E">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lang w:val="de-DE"/>
        </w:rPr>
        <w:t>Brickman</w:t>
      </w:r>
      <w:r w:rsidRPr="7D0334B4" w:rsidR="00CE7D5E">
        <w:rPr>
          <w:rFonts w:ascii="Times New Roman" w:hAnsi="Times New Roman" w:eastAsia="Times New Roman" w:cs="Times New Roman"/>
          <w:sz w:val="22"/>
          <w:szCs w:val="22"/>
          <w:lang w:val="de-DE"/>
        </w:rPr>
        <w:t>, P., Dunkel</w:t>
      </w:r>
      <w:r w:rsidRPr="7D0334B4" w:rsidR="7DFD7754">
        <w:rPr>
          <w:rFonts w:ascii="Times New Roman" w:hAnsi="Times New Roman" w:eastAsia="Times New Roman" w:cs="Times New Roman"/>
          <w:sz w:val="22"/>
          <w:szCs w:val="22"/>
          <w:lang w:val="de-DE"/>
        </w:rPr>
        <w:t xml:space="preserve"> </w:t>
      </w:r>
      <w:r w:rsidRPr="7D0334B4" w:rsidR="00CE7D5E">
        <w:rPr>
          <w:rFonts w:ascii="Times New Roman" w:hAnsi="Times New Roman" w:eastAsia="Times New Roman" w:cs="Times New Roman"/>
          <w:sz w:val="22"/>
          <w:szCs w:val="22"/>
          <w:lang w:val="de-DE"/>
        </w:rPr>
        <w:t xml:space="preserve">Schetter, C., &amp; Abbey, A. (1987). </w:t>
      </w:r>
      <w:r w:rsidRPr="7D0334B4" w:rsidR="00CE7D5E">
        <w:rPr>
          <w:rFonts w:ascii="Times New Roman" w:hAnsi="Times New Roman" w:eastAsia="Times New Roman" w:cs="Times New Roman"/>
          <w:sz w:val="22"/>
          <w:szCs w:val="22"/>
        </w:rPr>
        <w:t>The development of commitment. In P.</w:t>
      </w:r>
    </w:p>
    <w:p w:rsidRPr="008D581F" w:rsidR="00CE7D5E" w:rsidP="7D0334B4" w:rsidRDefault="00CE7D5E" w14:paraId="527C4654"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Brickman (Ed.) </w:t>
      </w:r>
      <w:r w:rsidRPr="7D0334B4" w:rsidR="00CE7D5E">
        <w:rPr>
          <w:rFonts w:ascii="Times New Roman" w:hAnsi="Times New Roman" w:eastAsia="Times New Roman" w:cs="Times New Roman"/>
          <w:i w:val="1"/>
          <w:iCs w:val="1"/>
          <w:sz w:val="22"/>
          <w:szCs w:val="22"/>
        </w:rPr>
        <w:t>Commitment, conflict and caring</w:t>
      </w:r>
      <w:r w:rsidRPr="7D0334B4" w:rsidR="00CE7D5E">
        <w:rPr>
          <w:rFonts w:ascii="Times New Roman" w:hAnsi="Times New Roman" w:eastAsia="Times New Roman" w:cs="Times New Roman"/>
          <w:sz w:val="22"/>
          <w:szCs w:val="22"/>
        </w:rPr>
        <w:t xml:space="preserve"> (pp. l45-22l). </w:t>
      </w:r>
      <w:r w:rsidRPr="7D0334B4" w:rsidR="00CE7D5E">
        <w:rPr>
          <w:rFonts w:ascii="Times New Roman" w:hAnsi="Times New Roman" w:eastAsia="Times New Roman" w:cs="Times New Roman"/>
          <w:sz w:val="22"/>
          <w:szCs w:val="22"/>
        </w:rPr>
        <w:t xml:space="preserve">Santa Ana, CA: </w:t>
      </w:r>
      <w:r w:rsidRPr="7D0334B4" w:rsidR="00CE7D5E">
        <w:rPr>
          <w:rFonts w:ascii="Times New Roman" w:hAnsi="Times New Roman" w:eastAsia="Times New Roman" w:cs="Times New Roman"/>
          <w:sz w:val="22"/>
          <w:szCs w:val="22"/>
        </w:rPr>
        <w:t>Prentice Hall.</w:t>
      </w:r>
    </w:p>
    <w:p w:rsidRPr="008D581F" w:rsidR="00CE7D5E" w:rsidP="7D0334B4" w:rsidRDefault="00CE7D5E" w14:paraId="04A2DCB6" w14:textId="77777777">
      <w:pPr>
        <w:rPr>
          <w:rFonts w:ascii="Times New Roman" w:hAnsi="Times New Roman" w:eastAsia="Times New Roman" w:cs="Times New Roman"/>
          <w:sz w:val="22"/>
          <w:szCs w:val="22"/>
        </w:rPr>
      </w:pPr>
    </w:p>
    <w:p w:rsidRPr="008D581F" w:rsidR="00CE7D5E" w:rsidP="7D0334B4" w:rsidRDefault="00CE7D5E" w14:paraId="76F9DD93" w14:textId="01CFEEF1">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Dunkel</w:t>
      </w:r>
      <w:r w:rsidRPr="7D0334B4" w:rsidR="6427E34B">
        <w:rPr>
          <w:rFonts w:ascii="Times New Roman" w:hAnsi="Times New Roman" w:eastAsia="Times New Roman" w:cs="Times New Roman"/>
          <w:sz w:val="22"/>
          <w:szCs w:val="22"/>
        </w:rPr>
        <w:t xml:space="preserve"> </w:t>
      </w:r>
      <w:r w:rsidRPr="7D0334B4" w:rsidR="00CE7D5E">
        <w:rPr>
          <w:rFonts w:ascii="Times New Roman" w:hAnsi="Times New Roman" w:eastAsia="Times New Roman" w:cs="Times New Roman"/>
          <w:sz w:val="22"/>
          <w:szCs w:val="22"/>
        </w:rPr>
        <w:t>Schetter, C., &amp; Wortman, C. B. (1982). The interpersonal dynamics of cancer:  Problems</w:t>
      </w:r>
    </w:p>
    <w:p w:rsidRPr="00EC161D" w:rsidR="00CE7D5E" w:rsidP="7D0334B4" w:rsidRDefault="00CE7D5E" w14:paraId="6B84C6FD" w14:textId="16E5C7C1">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in social relationships and their impact on the patient. In H. S. Friedman &amp; M. R. DiMatteo (Eds.), </w:t>
      </w:r>
      <w:r w:rsidRPr="7D0334B4" w:rsidR="00CE7D5E">
        <w:rPr>
          <w:rFonts w:ascii="Times New Roman" w:hAnsi="Times New Roman" w:eastAsia="Times New Roman" w:cs="Times New Roman"/>
          <w:i w:val="1"/>
          <w:iCs w:val="1"/>
          <w:sz w:val="22"/>
          <w:szCs w:val="22"/>
        </w:rPr>
        <w:t>Interpersonal issues in health care</w:t>
      </w:r>
      <w:r w:rsidRPr="7D0334B4" w:rsidR="00CE7D5E">
        <w:rPr>
          <w:rFonts w:ascii="Times New Roman" w:hAnsi="Times New Roman" w:eastAsia="Times New Roman" w:cs="Times New Roman"/>
          <w:sz w:val="22"/>
          <w:szCs w:val="22"/>
        </w:rPr>
        <w:t xml:space="preserve"> (pp. 69-100). </w:t>
      </w:r>
      <w:r w:rsidRPr="7D0334B4" w:rsidR="00CE7D5E">
        <w:rPr>
          <w:rFonts w:ascii="Times New Roman" w:hAnsi="Times New Roman" w:eastAsia="Times New Roman" w:cs="Times New Roman"/>
          <w:sz w:val="22"/>
          <w:szCs w:val="22"/>
        </w:rPr>
        <w:t xml:space="preserve">Cambridge, MA: </w:t>
      </w:r>
      <w:r w:rsidRPr="7D0334B4" w:rsidR="00CE7D5E">
        <w:rPr>
          <w:rFonts w:ascii="Times New Roman" w:hAnsi="Times New Roman" w:eastAsia="Times New Roman" w:cs="Times New Roman"/>
          <w:sz w:val="22"/>
          <w:szCs w:val="22"/>
        </w:rPr>
        <w:t>Academic Press.</w:t>
      </w:r>
    </w:p>
    <w:p w:rsidRPr="008D581F" w:rsidR="008178C9" w:rsidP="7D0334B4" w:rsidRDefault="008178C9" w14:paraId="3F883E7C" w14:textId="77777777">
      <w:pPr>
        <w:pStyle w:val="ListParagraph"/>
        <w:rPr>
          <w:rFonts w:ascii="Times New Roman" w:hAnsi="Times New Roman" w:eastAsia="Times New Roman" w:cs="Times New Roman"/>
          <w:sz w:val="22"/>
          <w:szCs w:val="22"/>
          <w:lang w:val="de-DE"/>
        </w:rPr>
      </w:pPr>
    </w:p>
    <w:p w:rsidRPr="008D581F" w:rsidR="00CE7D5E" w:rsidP="7D0334B4" w:rsidRDefault="00CE7D5E" w14:paraId="5FD2D1BE" w14:textId="5D2F251C">
      <w:pPr>
        <w:pStyle w:val="ListParagraph"/>
        <w:numPr>
          <w:ilvl w:val="0"/>
          <w:numId w:val="5"/>
        </w:numPr>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lang w:val="de-DE"/>
        </w:rPr>
        <w:t>Dunkel</w:t>
      </w:r>
      <w:r w:rsidRPr="7D0334B4" w:rsidR="09583038">
        <w:rPr>
          <w:rFonts w:ascii="Times New Roman" w:hAnsi="Times New Roman" w:eastAsia="Times New Roman" w:cs="Times New Roman"/>
          <w:sz w:val="22"/>
          <w:szCs w:val="22"/>
          <w:lang w:val="de-DE"/>
        </w:rPr>
        <w:t xml:space="preserve"> </w:t>
      </w:r>
      <w:r w:rsidRPr="7D0334B4" w:rsidR="00CE7D5E">
        <w:rPr>
          <w:rFonts w:ascii="Times New Roman" w:hAnsi="Times New Roman" w:eastAsia="Times New Roman" w:cs="Times New Roman"/>
          <w:sz w:val="22"/>
          <w:szCs w:val="22"/>
          <w:lang w:val="de-DE"/>
        </w:rPr>
        <w:t xml:space="preserve">Schetter, C., &amp; </w:t>
      </w:r>
      <w:r w:rsidRPr="7D0334B4" w:rsidR="00CE7D5E">
        <w:rPr>
          <w:rFonts w:ascii="Times New Roman" w:hAnsi="Times New Roman" w:eastAsia="Times New Roman" w:cs="Times New Roman"/>
          <w:sz w:val="22"/>
          <w:szCs w:val="22"/>
          <w:lang w:val="de-DE"/>
        </w:rPr>
        <w:t>Wortman</w:t>
      </w:r>
      <w:r w:rsidRPr="7D0334B4" w:rsidR="00CE7D5E">
        <w:rPr>
          <w:rFonts w:ascii="Times New Roman" w:hAnsi="Times New Roman" w:eastAsia="Times New Roman" w:cs="Times New Roman"/>
          <w:sz w:val="22"/>
          <w:szCs w:val="22"/>
          <w:lang w:val="de-DE"/>
        </w:rPr>
        <w:t xml:space="preserve">, C. B. (1981). </w:t>
      </w:r>
      <w:r w:rsidRPr="7D0334B4" w:rsidR="00CE7D5E">
        <w:rPr>
          <w:rFonts w:ascii="Times New Roman" w:hAnsi="Times New Roman" w:eastAsia="Times New Roman" w:cs="Times New Roman"/>
          <w:sz w:val="22"/>
          <w:szCs w:val="22"/>
        </w:rPr>
        <w:t>Dilemmas of social support: Parallels between</w:t>
      </w:r>
    </w:p>
    <w:p w:rsidRPr="008D581F" w:rsidR="00CE7D5E" w:rsidP="7D0334B4" w:rsidRDefault="00CE7D5E" w14:paraId="35C54D5A" w14:textId="77777777">
      <w:pPr>
        <w:pStyle w:val="ListParagraph"/>
        <w:ind w:left="504"/>
        <w:rPr>
          <w:rFonts w:ascii="Times New Roman" w:hAnsi="Times New Roman" w:eastAsia="Times New Roman" w:cs="Times New Roman"/>
          <w:sz w:val="22"/>
          <w:szCs w:val="22"/>
        </w:rPr>
      </w:pPr>
      <w:r w:rsidRPr="7D0334B4" w:rsidR="00CE7D5E">
        <w:rPr>
          <w:rFonts w:ascii="Times New Roman" w:hAnsi="Times New Roman" w:eastAsia="Times New Roman" w:cs="Times New Roman"/>
          <w:sz w:val="22"/>
          <w:szCs w:val="22"/>
        </w:rPr>
        <w:t xml:space="preserve">victimization and aging. In S. B. Kiesler, J. N. Morgan, &amp; V. K. Oppenheimer (Eds.), </w:t>
      </w:r>
      <w:r w:rsidRPr="7D0334B4" w:rsidR="00CE7D5E">
        <w:rPr>
          <w:rFonts w:ascii="Times New Roman" w:hAnsi="Times New Roman" w:eastAsia="Times New Roman" w:cs="Times New Roman"/>
          <w:i w:val="1"/>
          <w:iCs w:val="1"/>
          <w:sz w:val="22"/>
          <w:szCs w:val="22"/>
        </w:rPr>
        <w:t>Aging: Social change</w:t>
      </w:r>
      <w:r w:rsidRPr="7D0334B4" w:rsidR="00CE7D5E">
        <w:rPr>
          <w:rFonts w:ascii="Times New Roman" w:hAnsi="Times New Roman" w:eastAsia="Times New Roman" w:cs="Times New Roman"/>
          <w:sz w:val="22"/>
          <w:szCs w:val="22"/>
        </w:rPr>
        <w:t xml:space="preserve"> (pp. 349-381). </w:t>
      </w:r>
      <w:r w:rsidRPr="7D0334B4" w:rsidR="00CE7D5E">
        <w:rPr>
          <w:rFonts w:ascii="Times New Roman" w:hAnsi="Times New Roman" w:eastAsia="Times New Roman" w:cs="Times New Roman"/>
          <w:sz w:val="22"/>
          <w:szCs w:val="22"/>
        </w:rPr>
        <w:t xml:space="preserve">Cambridge, MA: </w:t>
      </w:r>
      <w:r w:rsidRPr="7D0334B4" w:rsidR="00CE7D5E">
        <w:rPr>
          <w:rFonts w:ascii="Times New Roman" w:hAnsi="Times New Roman" w:eastAsia="Times New Roman" w:cs="Times New Roman"/>
          <w:sz w:val="22"/>
          <w:szCs w:val="22"/>
        </w:rPr>
        <w:t>Academic Press.</w:t>
      </w:r>
    </w:p>
    <w:p w:rsidRPr="008D581F" w:rsidR="00CE7D5E" w:rsidP="00CE7D5E" w:rsidRDefault="00CE7D5E" w14:paraId="37D11FE6" w14:textId="77777777">
      <w:pPr>
        <w:rPr>
          <w:b/>
          <w:sz w:val="22"/>
          <w:szCs w:val="22"/>
          <w:u w:val="single"/>
        </w:rPr>
      </w:pPr>
    </w:p>
    <w:p w:rsidRPr="008D581F" w:rsidR="00CE7D5E" w:rsidP="00CE7D5E" w:rsidRDefault="00CE7D5E" w14:paraId="6CC19EA8" w14:textId="77777777">
      <w:pPr>
        <w:spacing w:line="240" w:lineRule="exact"/>
        <w:rPr>
          <w:b/>
          <w:sz w:val="22"/>
          <w:szCs w:val="22"/>
          <w:u w:val="single"/>
        </w:rPr>
      </w:pPr>
      <w:r>
        <w:rPr>
          <w:b/>
          <w:sz w:val="22"/>
          <w:szCs w:val="22"/>
          <w:u w:val="single"/>
        </w:rPr>
        <w:t xml:space="preserve">Selected </w:t>
      </w:r>
      <w:r w:rsidRPr="008D581F">
        <w:rPr>
          <w:b/>
          <w:sz w:val="22"/>
          <w:szCs w:val="22"/>
          <w:u w:val="single"/>
        </w:rPr>
        <w:t>Media Coverage</w:t>
      </w:r>
    </w:p>
    <w:p w:rsidRPr="008D581F" w:rsidR="00CE7D5E" w:rsidP="00CE7D5E" w:rsidRDefault="00CE7D5E" w14:paraId="5AF086A5" w14:textId="77777777">
      <w:pPr>
        <w:spacing w:line="240" w:lineRule="exact"/>
        <w:rPr>
          <w:b/>
          <w:sz w:val="22"/>
          <w:szCs w:val="22"/>
          <w:u w:val="single"/>
        </w:rPr>
      </w:pPr>
    </w:p>
    <w:p w:rsidRPr="008D581F" w:rsidR="00CE7D5E" w:rsidP="00CE7D5E" w:rsidRDefault="00CE7D5E" w14:paraId="586A4C45" w14:textId="77777777">
      <w:pPr>
        <w:rPr>
          <w:bCs/>
          <w:sz w:val="22"/>
          <w:szCs w:val="22"/>
        </w:rPr>
      </w:pPr>
      <w:r w:rsidRPr="008D581F">
        <w:rPr>
          <w:bCs/>
          <w:sz w:val="22"/>
          <w:szCs w:val="22"/>
        </w:rPr>
        <w:t xml:space="preserve">News of research by Drs. Christine Guardino and Christine Dunkel Schetter about subjective social status and allostatic load in mothers 1 year after birth was reported by the </w:t>
      </w:r>
      <w:hyperlink w:history="1" r:id="rId223">
        <w:r w:rsidRPr="008D581F">
          <w:rPr>
            <w:rStyle w:val="Hyperlink"/>
            <w:b/>
            <w:sz w:val="22"/>
            <w:szCs w:val="22"/>
          </w:rPr>
          <w:t>American Psychological Association</w:t>
        </w:r>
      </w:hyperlink>
    </w:p>
    <w:p w:rsidRPr="008D581F" w:rsidR="00CE7D5E" w:rsidP="00CE7D5E" w:rsidRDefault="00CE7D5E" w14:paraId="00FCD53A" w14:textId="77777777">
      <w:pPr>
        <w:spacing w:line="240" w:lineRule="exact"/>
        <w:rPr>
          <w:b/>
          <w:bCs/>
          <w:sz w:val="22"/>
          <w:szCs w:val="22"/>
          <w:u w:val="single"/>
        </w:rPr>
      </w:pPr>
    </w:p>
    <w:p w:rsidR="00CE7D5E" w:rsidP="00CE7D5E" w:rsidRDefault="00CE7D5E" w14:paraId="7E8CC398" w14:textId="77777777">
      <w:pPr>
        <w:pStyle w:val="NormalWeb"/>
        <w:shd w:val="clear" w:color="auto" w:fill="FFFFFF"/>
        <w:spacing w:before="0" w:beforeAutospacing="0" w:after="0" w:afterAutospacing="0"/>
        <w:rPr>
          <w:color w:val="000000" w:themeColor="text1"/>
          <w:sz w:val="22"/>
          <w:szCs w:val="22"/>
          <w:bdr w:val="none" w:color="auto" w:sz="0" w:space="0" w:frame="1"/>
        </w:rPr>
      </w:pPr>
      <w:r>
        <w:rPr>
          <w:color w:val="000000" w:themeColor="text1"/>
          <w:sz w:val="22"/>
          <w:szCs w:val="22"/>
          <w:bdr w:val="none" w:color="auto" w:sz="0" w:space="0" w:frame="1"/>
        </w:rPr>
        <w:t>New of research by Gabrielle Rinne and team in Dunkel Schetter lab on depression in pregnant women and link to child behavioral risks published in Journal of Affective Disorders in 2022:</w:t>
      </w:r>
    </w:p>
    <w:p w:rsidR="00CE7D5E" w:rsidP="00CE7D5E" w:rsidRDefault="00126BEF" w14:paraId="7938A0E4" w14:textId="77777777">
      <w:pPr>
        <w:pStyle w:val="NormalWeb"/>
        <w:shd w:val="clear" w:color="auto" w:fill="FFFFFF"/>
        <w:spacing w:before="0" w:beforeAutospacing="0" w:after="0" w:afterAutospacing="0"/>
        <w:rPr>
          <w:color w:val="000000" w:themeColor="text1"/>
          <w:sz w:val="22"/>
          <w:szCs w:val="22"/>
          <w:bdr w:val="none" w:color="auto" w:sz="0" w:space="0" w:frame="1"/>
        </w:rPr>
      </w:pPr>
      <w:hyperlink w:history="1" r:id="rId224">
        <w:r w:rsidRPr="009F648C" w:rsidR="00CE7D5E">
          <w:rPr>
            <w:rStyle w:val="Hyperlink"/>
            <w:sz w:val="22"/>
            <w:szCs w:val="22"/>
            <w:bdr w:val="none" w:color="auto" w:sz="0" w:space="0" w:frame="1"/>
          </w:rPr>
          <w:t>https://newsroom.ucla.edu/releases/pregnant-mothers-depression-linked-to-childrens-behavioral-risk?utm_source=6-3-2022-issue&amp;utm_medium=email&amp;utm_content=mothers-depression&amp;utm_campaign=newsroom-weekly-newsletter</w:t>
        </w:r>
      </w:hyperlink>
    </w:p>
    <w:p w:rsidR="00CE7D5E" w:rsidP="00CE7D5E" w:rsidRDefault="00CE7D5E" w14:paraId="0C814E2E" w14:textId="77777777">
      <w:pPr>
        <w:pStyle w:val="NormalWeb"/>
        <w:shd w:val="clear" w:color="auto" w:fill="FFFFFF"/>
        <w:spacing w:before="0" w:beforeAutospacing="0" w:after="0" w:afterAutospacing="0"/>
        <w:rPr>
          <w:color w:val="000000" w:themeColor="text1"/>
          <w:sz w:val="22"/>
          <w:szCs w:val="22"/>
          <w:bdr w:val="none" w:color="auto" w:sz="0" w:space="0" w:frame="1"/>
        </w:rPr>
      </w:pPr>
    </w:p>
    <w:p w:rsidRPr="008D581F" w:rsidR="00CE7D5E" w:rsidP="00CE7D5E" w:rsidRDefault="00CE7D5E" w14:paraId="57A0FE38" w14:textId="77777777">
      <w:pPr>
        <w:pStyle w:val="NormalWeb"/>
        <w:shd w:val="clear" w:color="auto" w:fill="FFFFFF"/>
        <w:spacing w:before="0" w:beforeAutospacing="0" w:after="0" w:afterAutospacing="0"/>
        <w:rPr>
          <w:rFonts w:ascii="Calibri" w:hAnsi="Calibri" w:cs="Calibri"/>
          <w:color w:val="323130"/>
          <w:sz w:val="22"/>
          <w:szCs w:val="22"/>
        </w:rPr>
      </w:pPr>
      <w:r w:rsidRPr="008D581F">
        <w:rPr>
          <w:color w:val="000000" w:themeColor="text1"/>
          <w:sz w:val="22"/>
          <w:szCs w:val="22"/>
          <w:bdr w:val="none" w:color="auto" w:sz="0" w:space="0" w:frame="1"/>
        </w:rPr>
        <w:t>News of research by Professors Judith Carroll and Christine Dunkel Schetter about new mothers and sleep loss was reported by more than 40 news media, including </w:t>
      </w:r>
      <w:hyperlink w:tgtFrame="_blank" w:history="1" r:id="rId225">
        <w:r w:rsidRPr="008D581F">
          <w:rPr>
            <w:rStyle w:val="Hyperlink"/>
            <w:b/>
            <w:bCs/>
            <w:sz w:val="22"/>
            <w:szCs w:val="22"/>
            <w:bdr w:val="none" w:color="auto" w:sz="0" w:space="0" w:frame="1"/>
          </w:rPr>
          <w:t>NBC Los Angeles</w:t>
        </w:r>
      </w:hyperlink>
      <w:r w:rsidRPr="008D581F">
        <w:rPr>
          <w:color w:val="323130"/>
          <w:sz w:val="22"/>
          <w:szCs w:val="22"/>
          <w:bdr w:val="none" w:color="auto" w:sz="0" w:space="0" w:frame="1"/>
        </w:rPr>
        <w:t>, </w:t>
      </w:r>
      <w:hyperlink w:tgtFrame="_blank" w:history="1" r:id="rId226">
        <w:r w:rsidRPr="008D581F">
          <w:rPr>
            <w:rStyle w:val="Hyperlink"/>
            <w:b/>
            <w:bCs/>
            <w:sz w:val="22"/>
            <w:szCs w:val="22"/>
            <w:bdr w:val="none" w:color="auto" w:sz="0" w:space="0" w:frame="1"/>
          </w:rPr>
          <w:t>The Telegraph </w:t>
        </w:r>
        <w:r w:rsidRPr="008D581F">
          <w:rPr>
            <w:rStyle w:val="Hyperlink"/>
            <w:sz w:val="22"/>
            <w:szCs w:val="22"/>
            <w:bdr w:val="none" w:color="auto" w:sz="0" w:space="0" w:frame="1"/>
          </w:rPr>
          <w:t>(</w:t>
        </w:r>
        <w:r w:rsidRPr="008D581F">
          <w:rPr>
            <w:rStyle w:val="Hyperlink"/>
            <w:b/>
            <w:bCs/>
            <w:sz w:val="22"/>
            <w:szCs w:val="22"/>
            <w:bdr w:val="none" w:color="auto" w:sz="0" w:space="0" w:frame="1"/>
          </w:rPr>
          <w:t>UK</w:t>
        </w:r>
        <w:r w:rsidRPr="008D581F">
          <w:rPr>
            <w:rStyle w:val="Hyperlink"/>
            <w:sz w:val="22"/>
            <w:szCs w:val="22"/>
            <w:bdr w:val="none" w:color="auto" w:sz="0" w:space="0" w:frame="1"/>
          </w:rPr>
          <w:t>)</w:t>
        </w:r>
      </w:hyperlink>
      <w:r w:rsidRPr="008D581F">
        <w:rPr>
          <w:color w:val="202124"/>
          <w:sz w:val="22"/>
          <w:szCs w:val="22"/>
          <w:bdr w:val="none" w:color="auto" w:sz="0" w:space="0" w:frame="1"/>
        </w:rPr>
        <w:t>, </w:t>
      </w:r>
      <w:hyperlink w:tgtFrame="_blank" w:history="1" r:id="rId227">
        <w:r w:rsidRPr="008D581F">
          <w:rPr>
            <w:rStyle w:val="Hyperlink"/>
            <w:b/>
            <w:bCs/>
            <w:sz w:val="22"/>
            <w:szCs w:val="22"/>
            <w:bdr w:val="none" w:color="auto" w:sz="0" w:space="0" w:frame="1"/>
          </w:rPr>
          <w:t>Yahoo</w:t>
        </w:r>
      </w:hyperlink>
      <w:r w:rsidRPr="008D581F">
        <w:rPr>
          <w:color w:val="323130"/>
          <w:sz w:val="22"/>
          <w:szCs w:val="22"/>
          <w:bdr w:val="none" w:color="auto" w:sz="0" w:space="0" w:frame="1"/>
        </w:rPr>
        <w:t>, </w:t>
      </w:r>
      <w:hyperlink w:tgtFrame="_blank" w:history="1" r:id="rId228">
        <w:r w:rsidRPr="008D581F">
          <w:rPr>
            <w:rStyle w:val="Hyperlink"/>
            <w:b/>
            <w:bCs/>
            <w:sz w:val="22"/>
            <w:szCs w:val="22"/>
            <w:bdr w:val="none" w:color="auto" w:sz="0" w:space="0" w:frame="1"/>
          </w:rPr>
          <w:t>NBC San Diego</w:t>
        </w:r>
      </w:hyperlink>
      <w:r w:rsidRPr="008D581F">
        <w:rPr>
          <w:color w:val="000000"/>
          <w:sz w:val="22"/>
          <w:szCs w:val="22"/>
          <w:bdr w:val="none" w:color="auto" w:sz="0" w:space="0" w:frame="1"/>
        </w:rPr>
        <w:t>, </w:t>
      </w:r>
      <w:hyperlink w:tgtFrame="_blank" w:history="1" r:id="rId229">
        <w:r w:rsidRPr="008D581F">
          <w:rPr>
            <w:rStyle w:val="Hyperlink"/>
            <w:b/>
            <w:bCs/>
            <w:sz w:val="22"/>
            <w:szCs w:val="22"/>
            <w:bdr w:val="none" w:color="auto" w:sz="0" w:space="0" w:frame="1"/>
          </w:rPr>
          <w:t>NBC New York</w:t>
        </w:r>
      </w:hyperlink>
      <w:r w:rsidRPr="008D581F">
        <w:rPr>
          <w:color w:val="323130"/>
          <w:sz w:val="22"/>
          <w:szCs w:val="22"/>
          <w:bdr w:val="none" w:color="auto" w:sz="0" w:space="0" w:frame="1"/>
        </w:rPr>
        <w:t>, </w:t>
      </w:r>
      <w:hyperlink w:tgtFrame="_blank" w:history="1" r:id="rId230">
        <w:r w:rsidRPr="008D581F">
          <w:rPr>
            <w:rStyle w:val="Hyperlink"/>
            <w:b/>
            <w:bCs/>
            <w:sz w:val="22"/>
            <w:szCs w:val="22"/>
            <w:bdr w:val="none" w:color="auto" w:sz="0" w:space="0" w:frame="1"/>
          </w:rPr>
          <w:t>ABC Los Angeles</w:t>
        </w:r>
      </w:hyperlink>
      <w:r w:rsidRPr="008D581F">
        <w:rPr>
          <w:color w:val="0000FF"/>
          <w:sz w:val="22"/>
          <w:szCs w:val="22"/>
          <w:bdr w:val="none" w:color="auto" w:sz="0" w:space="0" w:frame="1"/>
        </w:rPr>
        <w:t>, </w:t>
      </w:r>
      <w:hyperlink w:tgtFrame="_blank" w:history="1" r:id="rId231">
        <w:r w:rsidRPr="008D581F">
          <w:rPr>
            <w:rStyle w:val="Hyperlink"/>
            <w:b/>
            <w:bCs/>
            <w:sz w:val="22"/>
            <w:szCs w:val="22"/>
            <w:bdr w:val="none" w:color="auto" w:sz="0" w:space="0" w:frame="1"/>
          </w:rPr>
          <w:t>MSN</w:t>
        </w:r>
      </w:hyperlink>
      <w:r w:rsidRPr="008D581F">
        <w:rPr>
          <w:color w:val="202124"/>
          <w:sz w:val="22"/>
          <w:szCs w:val="22"/>
          <w:bdr w:val="none" w:color="auto" w:sz="0" w:space="0" w:frame="1"/>
        </w:rPr>
        <w:t>, </w:t>
      </w:r>
      <w:hyperlink w:tgtFrame="_blank" w:history="1" r:id="rId232">
        <w:r w:rsidRPr="008D581F">
          <w:rPr>
            <w:rStyle w:val="Hyperlink"/>
            <w:b/>
            <w:bCs/>
            <w:sz w:val="22"/>
            <w:szCs w:val="22"/>
            <w:bdr w:val="none" w:color="auto" w:sz="0" w:space="0" w:frame="1"/>
          </w:rPr>
          <w:t>Newsweek</w:t>
        </w:r>
      </w:hyperlink>
      <w:r w:rsidRPr="008D581F">
        <w:rPr>
          <w:color w:val="202124"/>
          <w:sz w:val="22"/>
          <w:szCs w:val="22"/>
          <w:bdr w:val="none" w:color="auto" w:sz="0" w:space="0" w:frame="1"/>
        </w:rPr>
        <w:t>, </w:t>
      </w:r>
      <w:hyperlink w:tgtFrame="_blank" w:history="1" r:id="rId233">
        <w:r w:rsidRPr="008D581F">
          <w:rPr>
            <w:rStyle w:val="Hyperlink"/>
            <w:b/>
            <w:bCs/>
            <w:sz w:val="22"/>
            <w:szCs w:val="22"/>
            <w:bdr w:val="none" w:color="auto" w:sz="0" w:space="0" w:frame="1"/>
          </w:rPr>
          <w:t>Yahoo Australia</w:t>
        </w:r>
      </w:hyperlink>
      <w:r w:rsidRPr="008D581F">
        <w:rPr>
          <w:color w:val="202124"/>
          <w:sz w:val="22"/>
          <w:szCs w:val="22"/>
          <w:bdr w:val="none" w:color="auto" w:sz="0" w:space="0" w:frame="1"/>
        </w:rPr>
        <w:t>, </w:t>
      </w:r>
      <w:hyperlink w:tgtFrame="_blank" w:history="1" r:id="rId234">
        <w:r w:rsidRPr="008D581F">
          <w:rPr>
            <w:rStyle w:val="Hyperlink"/>
            <w:b/>
            <w:bCs/>
            <w:sz w:val="22"/>
            <w:szCs w:val="22"/>
            <w:bdr w:val="none" w:color="auto" w:sz="0" w:space="0" w:frame="1"/>
          </w:rPr>
          <w:t>Daily Mail</w:t>
        </w:r>
        <w:r w:rsidRPr="008D581F">
          <w:rPr>
            <w:rStyle w:val="Hyperlink"/>
            <w:sz w:val="22"/>
            <w:szCs w:val="22"/>
            <w:bdr w:val="none" w:color="auto" w:sz="0" w:space="0" w:frame="1"/>
          </w:rPr>
          <w:t> (</w:t>
        </w:r>
        <w:r w:rsidRPr="008D581F">
          <w:rPr>
            <w:rStyle w:val="Hyperlink"/>
            <w:b/>
            <w:bCs/>
            <w:sz w:val="22"/>
            <w:szCs w:val="22"/>
            <w:bdr w:val="none" w:color="auto" w:sz="0" w:space="0" w:frame="1"/>
          </w:rPr>
          <w:t>UK</w:t>
        </w:r>
        <w:r w:rsidRPr="008D581F">
          <w:rPr>
            <w:rStyle w:val="Hyperlink"/>
            <w:sz w:val="22"/>
            <w:szCs w:val="22"/>
            <w:bdr w:val="none" w:color="auto" w:sz="0" w:space="0" w:frame="1"/>
          </w:rPr>
          <w:t>)</w:t>
        </w:r>
      </w:hyperlink>
      <w:r w:rsidRPr="008D581F">
        <w:rPr>
          <w:b/>
          <w:bCs/>
          <w:color w:val="202124"/>
          <w:sz w:val="22"/>
          <w:szCs w:val="22"/>
          <w:bdr w:val="none" w:color="auto" w:sz="0" w:space="0" w:frame="1"/>
        </w:rPr>
        <w:t>, </w:t>
      </w:r>
      <w:hyperlink w:tgtFrame="_blank" w:history="1" r:id="rId235">
        <w:r w:rsidRPr="008D581F">
          <w:rPr>
            <w:rStyle w:val="Hyperlink"/>
            <w:b/>
            <w:bCs/>
            <w:sz w:val="22"/>
            <w:szCs w:val="22"/>
            <w:bdr w:val="none" w:color="auto" w:sz="0" w:space="0" w:frame="1"/>
          </w:rPr>
          <w:t>UC home page</w:t>
        </w:r>
      </w:hyperlink>
      <w:r w:rsidRPr="008D581F">
        <w:rPr>
          <w:color w:val="323130"/>
          <w:sz w:val="22"/>
          <w:szCs w:val="22"/>
          <w:bdr w:val="none" w:color="auto" w:sz="0" w:space="0" w:frame="1"/>
        </w:rPr>
        <w:t>, </w:t>
      </w:r>
      <w:hyperlink w:tgtFrame="_blank" w:history="1" r:id="rId236">
        <w:r w:rsidRPr="008D581F">
          <w:rPr>
            <w:rStyle w:val="Hyperlink"/>
            <w:b/>
            <w:bCs/>
            <w:sz w:val="22"/>
            <w:szCs w:val="22"/>
            <w:bdr w:val="none" w:color="auto" w:sz="0" w:space="0" w:frame="1"/>
          </w:rPr>
          <w:t>NBC Philadelphia</w:t>
        </w:r>
      </w:hyperlink>
      <w:r w:rsidRPr="008D581F">
        <w:rPr>
          <w:color w:val="323130"/>
          <w:sz w:val="22"/>
          <w:szCs w:val="22"/>
          <w:bdr w:val="none" w:color="auto" w:sz="0" w:space="0" w:frame="1"/>
        </w:rPr>
        <w:t>, </w:t>
      </w:r>
      <w:hyperlink w:tgtFrame="_blank" w:history="1" r:id="rId237">
        <w:r w:rsidRPr="008D581F">
          <w:rPr>
            <w:rStyle w:val="Hyperlink"/>
            <w:b/>
            <w:bCs/>
            <w:sz w:val="22"/>
            <w:szCs w:val="22"/>
            <w:bdr w:val="none" w:color="auto" w:sz="0" w:space="0" w:frame="1"/>
          </w:rPr>
          <w:t>New England Cable News</w:t>
        </w:r>
      </w:hyperlink>
      <w:r w:rsidRPr="008D581F">
        <w:rPr>
          <w:color w:val="323130"/>
          <w:sz w:val="22"/>
          <w:szCs w:val="22"/>
          <w:bdr w:val="none" w:color="auto" w:sz="0" w:space="0" w:frame="1"/>
        </w:rPr>
        <w:t>, </w:t>
      </w:r>
      <w:hyperlink w:tgtFrame="_blank" w:history="1" r:id="rId238">
        <w:r w:rsidRPr="008D581F">
          <w:rPr>
            <w:rStyle w:val="Hyperlink"/>
            <w:b/>
            <w:bCs/>
            <w:sz w:val="22"/>
            <w:szCs w:val="22"/>
            <w:bdr w:val="none" w:color="auto" w:sz="0" w:space="0" w:frame="1"/>
          </w:rPr>
          <w:t>Yahoo Canada</w:t>
        </w:r>
      </w:hyperlink>
      <w:r w:rsidRPr="008D581F">
        <w:rPr>
          <w:color w:val="202124"/>
          <w:sz w:val="22"/>
          <w:szCs w:val="22"/>
          <w:bdr w:val="none" w:color="auto" w:sz="0" w:space="0" w:frame="1"/>
        </w:rPr>
        <w:t>,  </w:t>
      </w:r>
      <w:hyperlink w:tgtFrame="_blank" w:history="1" r:id="rId239">
        <w:r w:rsidRPr="008D581F">
          <w:rPr>
            <w:rStyle w:val="Hyperlink"/>
            <w:b/>
            <w:bCs/>
            <w:sz w:val="22"/>
            <w:szCs w:val="22"/>
            <w:bdr w:val="none" w:color="auto" w:sz="0" w:space="0" w:frame="1"/>
          </w:rPr>
          <w:t>Yahoo Singapore</w:t>
        </w:r>
      </w:hyperlink>
      <w:r w:rsidRPr="008D581F">
        <w:rPr>
          <w:color w:val="202124"/>
          <w:sz w:val="22"/>
          <w:szCs w:val="22"/>
          <w:bdr w:val="none" w:color="auto" w:sz="0" w:space="0" w:frame="1"/>
        </w:rPr>
        <w:t>, </w:t>
      </w:r>
      <w:hyperlink w:tgtFrame="_blank" w:history="1" r:id="rId240">
        <w:r w:rsidRPr="008D581F">
          <w:rPr>
            <w:rStyle w:val="Hyperlink"/>
            <w:b/>
            <w:bCs/>
            <w:sz w:val="22"/>
            <w:szCs w:val="22"/>
            <w:bdr w:val="none" w:color="auto" w:sz="0" w:space="0" w:frame="1"/>
          </w:rPr>
          <w:t>Yahoo India</w:t>
        </w:r>
      </w:hyperlink>
      <w:r w:rsidRPr="008D581F">
        <w:rPr>
          <w:color w:val="202124"/>
          <w:sz w:val="22"/>
          <w:szCs w:val="22"/>
          <w:bdr w:val="none" w:color="auto" w:sz="0" w:space="0" w:frame="1"/>
        </w:rPr>
        <w:t>, </w:t>
      </w:r>
      <w:hyperlink w:tgtFrame="_blank" w:history="1" r:id="rId241">
        <w:r w:rsidRPr="008D581F">
          <w:rPr>
            <w:rStyle w:val="Hyperlink"/>
            <w:b/>
            <w:bCs/>
            <w:sz w:val="22"/>
            <w:szCs w:val="22"/>
            <w:bdr w:val="none" w:color="auto" w:sz="0" w:space="0" w:frame="1"/>
          </w:rPr>
          <w:t>The Sun</w:t>
        </w:r>
        <w:r w:rsidRPr="008D581F">
          <w:rPr>
            <w:rStyle w:val="Hyperlink"/>
            <w:sz w:val="22"/>
            <w:szCs w:val="22"/>
            <w:bdr w:val="none" w:color="auto" w:sz="0" w:space="0" w:frame="1"/>
          </w:rPr>
          <w:t> (</w:t>
        </w:r>
        <w:r w:rsidRPr="008D581F">
          <w:rPr>
            <w:rStyle w:val="Hyperlink"/>
            <w:b/>
            <w:bCs/>
            <w:sz w:val="22"/>
            <w:szCs w:val="22"/>
            <w:bdr w:val="none" w:color="auto" w:sz="0" w:space="0" w:frame="1"/>
          </w:rPr>
          <w:t>UK</w:t>
        </w:r>
        <w:r w:rsidRPr="008D581F">
          <w:rPr>
            <w:rStyle w:val="Hyperlink"/>
            <w:sz w:val="22"/>
            <w:szCs w:val="22"/>
            <w:bdr w:val="none" w:color="auto" w:sz="0" w:space="0" w:frame="1"/>
          </w:rPr>
          <w:t>)</w:t>
        </w:r>
      </w:hyperlink>
      <w:r w:rsidRPr="008D581F">
        <w:rPr>
          <w:color w:val="202124"/>
          <w:sz w:val="22"/>
          <w:szCs w:val="22"/>
          <w:bdr w:val="none" w:color="auto" w:sz="0" w:space="0" w:frame="1"/>
        </w:rPr>
        <w:t>, </w:t>
      </w:r>
      <w:hyperlink w:tgtFrame="_blank" w:history="1" r:id="rId242">
        <w:r w:rsidRPr="008D581F">
          <w:rPr>
            <w:rStyle w:val="Hyperlink"/>
            <w:b/>
            <w:bCs/>
            <w:sz w:val="22"/>
            <w:szCs w:val="22"/>
            <w:bdr w:val="none" w:color="auto" w:sz="0" w:space="0" w:frame="1"/>
          </w:rPr>
          <w:t>Fast Company</w:t>
        </w:r>
      </w:hyperlink>
      <w:r w:rsidRPr="008D581F">
        <w:rPr>
          <w:color w:val="202124"/>
          <w:sz w:val="22"/>
          <w:szCs w:val="22"/>
          <w:bdr w:val="none" w:color="auto" w:sz="0" w:space="0" w:frame="1"/>
        </w:rPr>
        <w:t>, </w:t>
      </w:r>
      <w:hyperlink w:tgtFrame="_blank" w:history="1" r:id="rId243">
        <w:r w:rsidRPr="008D581F">
          <w:rPr>
            <w:rStyle w:val="Hyperlink"/>
            <w:b/>
            <w:bCs/>
            <w:sz w:val="22"/>
            <w:szCs w:val="22"/>
            <w:bdr w:val="none" w:color="auto" w:sz="0" w:space="0" w:frame="1"/>
          </w:rPr>
          <w:t>Yahoo UK</w:t>
        </w:r>
      </w:hyperlink>
      <w:r w:rsidRPr="008D581F">
        <w:rPr>
          <w:color w:val="202124"/>
          <w:sz w:val="22"/>
          <w:szCs w:val="22"/>
          <w:bdr w:val="none" w:color="auto" w:sz="0" w:space="0" w:frame="1"/>
        </w:rPr>
        <w:t>, </w:t>
      </w:r>
      <w:hyperlink w:tgtFrame="_blank" w:history="1" r:id="rId244">
        <w:r w:rsidRPr="008D581F">
          <w:rPr>
            <w:rStyle w:val="Hyperlink"/>
            <w:b/>
            <w:bCs/>
            <w:sz w:val="22"/>
            <w:szCs w:val="22"/>
            <w:bdr w:val="none" w:color="auto" w:sz="0" w:space="0" w:frame="1"/>
          </w:rPr>
          <w:t>Asian News International</w:t>
        </w:r>
      </w:hyperlink>
      <w:r w:rsidRPr="008D581F">
        <w:rPr>
          <w:color w:val="0000FF"/>
          <w:sz w:val="22"/>
          <w:szCs w:val="22"/>
          <w:bdr w:val="none" w:color="auto" w:sz="0" w:space="0" w:frame="1"/>
        </w:rPr>
        <w:t>, </w:t>
      </w:r>
      <w:hyperlink w:tgtFrame="_blank" w:history="1" r:id="rId245">
        <w:r w:rsidRPr="008D581F">
          <w:rPr>
            <w:rStyle w:val="Hyperlink"/>
            <w:b/>
            <w:bCs/>
            <w:sz w:val="22"/>
            <w:szCs w:val="22"/>
            <w:bdr w:val="none" w:color="auto" w:sz="0" w:space="0" w:frame="1"/>
          </w:rPr>
          <w:t>Longevity</w:t>
        </w:r>
      </w:hyperlink>
      <w:r w:rsidRPr="008D581F">
        <w:rPr>
          <w:color w:val="323130"/>
          <w:sz w:val="22"/>
          <w:szCs w:val="22"/>
          <w:bdr w:val="none" w:color="auto" w:sz="0" w:space="0" w:frame="1"/>
        </w:rPr>
        <w:t>, </w:t>
      </w:r>
      <w:hyperlink w:tgtFrame="_blank" w:history="1" r:id="rId246">
        <w:r w:rsidRPr="008D581F">
          <w:rPr>
            <w:rStyle w:val="Hyperlink"/>
            <w:b/>
            <w:bCs/>
            <w:sz w:val="22"/>
            <w:szCs w:val="22"/>
            <w:bdr w:val="none" w:color="auto" w:sz="0" w:space="0" w:frame="1"/>
          </w:rPr>
          <w:t>Bristol Post</w:t>
        </w:r>
        <w:r w:rsidRPr="008D581F">
          <w:rPr>
            <w:rStyle w:val="Hyperlink"/>
            <w:sz w:val="22"/>
            <w:szCs w:val="22"/>
            <w:bdr w:val="none" w:color="auto" w:sz="0" w:space="0" w:frame="1"/>
          </w:rPr>
          <w:t> (</w:t>
        </w:r>
        <w:r w:rsidRPr="008D581F">
          <w:rPr>
            <w:rStyle w:val="Hyperlink"/>
            <w:b/>
            <w:bCs/>
            <w:sz w:val="22"/>
            <w:szCs w:val="22"/>
            <w:bdr w:val="none" w:color="auto" w:sz="0" w:space="0" w:frame="1"/>
          </w:rPr>
          <w:t>UK</w:t>
        </w:r>
        <w:r w:rsidRPr="008D581F">
          <w:rPr>
            <w:rStyle w:val="Hyperlink"/>
            <w:sz w:val="22"/>
            <w:szCs w:val="22"/>
            <w:bdr w:val="none" w:color="auto" w:sz="0" w:space="0" w:frame="1"/>
          </w:rPr>
          <w:t>)</w:t>
        </w:r>
      </w:hyperlink>
      <w:r w:rsidRPr="008D581F">
        <w:rPr>
          <w:color w:val="323130"/>
          <w:sz w:val="22"/>
          <w:szCs w:val="22"/>
          <w:bdr w:val="none" w:color="auto" w:sz="0" w:space="0" w:frame="1"/>
        </w:rPr>
        <w:t> and </w:t>
      </w:r>
      <w:hyperlink w:tgtFrame="_blank" w:history="1" r:id="rId247">
        <w:r w:rsidRPr="008D581F">
          <w:rPr>
            <w:rStyle w:val="Hyperlink"/>
            <w:b/>
            <w:bCs/>
            <w:sz w:val="22"/>
            <w:szCs w:val="22"/>
            <w:bdr w:val="none" w:color="auto" w:sz="0" w:space="0" w:frame="1"/>
          </w:rPr>
          <w:t>Times of Oman</w:t>
        </w:r>
      </w:hyperlink>
      <w:r w:rsidRPr="008D581F">
        <w:rPr>
          <w:color w:val="323130"/>
          <w:sz w:val="22"/>
          <w:szCs w:val="22"/>
          <w:bdr w:val="none" w:color="auto" w:sz="0" w:space="0" w:frame="1"/>
        </w:rPr>
        <w:t>.</w:t>
      </w:r>
    </w:p>
    <w:p w:rsidRPr="008D581F" w:rsidR="00CE7D5E" w:rsidP="00CE7D5E" w:rsidRDefault="00CE7D5E" w14:paraId="56459D6F" w14:textId="77777777">
      <w:pPr>
        <w:pStyle w:val="NormalWeb"/>
        <w:shd w:val="clear" w:color="auto" w:fill="FFFFFF"/>
        <w:spacing w:before="0" w:beforeAutospacing="0" w:after="0" w:afterAutospacing="0"/>
        <w:rPr>
          <w:rFonts w:ascii="Calibri" w:hAnsi="Calibri" w:cs="Calibri"/>
          <w:color w:val="323130"/>
          <w:sz w:val="22"/>
          <w:szCs w:val="22"/>
        </w:rPr>
      </w:pPr>
      <w:r w:rsidRPr="008D581F">
        <w:rPr>
          <w:rFonts w:ascii="Arial" w:hAnsi="Arial" w:cs="Arial"/>
          <w:color w:val="323130"/>
          <w:sz w:val="22"/>
          <w:szCs w:val="22"/>
          <w:bdr w:val="none" w:color="auto" w:sz="0" w:space="0" w:frame="1"/>
        </w:rPr>
        <w:t> </w:t>
      </w:r>
    </w:p>
    <w:p w:rsidRPr="008D581F" w:rsidR="00CE7D5E" w:rsidP="00CE7D5E" w:rsidRDefault="00CE7D5E" w14:paraId="47B5852A" w14:textId="77777777">
      <w:pPr>
        <w:pStyle w:val="NormalWeb"/>
        <w:shd w:val="clear" w:color="auto" w:fill="FFFFFF"/>
        <w:spacing w:before="0" w:beforeAutospacing="0" w:after="0" w:afterAutospacing="0"/>
        <w:rPr>
          <w:rFonts w:ascii="Calibri" w:hAnsi="Calibri" w:cs="Calibri"/>
          <w:color w:val="323130"/>
          <w:sz w:val="22"/>
          <w:szCs w:val="22"/>
        </w:rPr>
      </w:pPr>
      <w:r w:rsidRPr="008D581F">
        <w:rPr>
          <w:color w:val="000000" w:themeColor="text1"/>
          <w:sz w:val="22"/>
          <w:szCs w:val="22"/>
          <w:bdr w:val="none" w:color="auto" w:sz="0" w:space="0" w:frame="1"/>
        </w:rPr>
        <w:t>News of research about the impact of mothers’ stress on their baby’s brain by Distinguished Professor of Psychology and Psychiatry Christine Dunkel Schetter and Professor of Psychiatry and Biobehavioral Sciences Judith Carroll was reported by </w:t>
      </w:r>
      <w:hyperlink w:tgtFrame="_blank" w:history="1" r:id="rId248">
        <w:r w:rsidRPr="008D581F">
          <w:rPr>
            <w:rStyle w:val="Hyperlink"/>
            <w:b/>
            <w:bCs/>
            <w:sz w:val="22"/>
            <w:szCs w:val="22"/>
            <w:bdr w:val="none" w:color="auto" w:sz="0" w:space="0" w:frame="1"/>
          </w:rPr>
          <w:t>CNN</w:t>
        </w:r>
      </w:hyperlink>
      <w:r w:rsidRPr="008D581F">
        <w:rPr>
          <w:color w:val="323130"/>
          <w:sz w:val="22"/>
          <w:szCs w:val="22"/>
          <w:bdr w:val="none" w:color="auto" w:sz="0" w:space="0" w:frame="1"/>
        </w:rPr>
        <w:t>, </w:t>
      </w:r>
      <w:hyperlink w:tgtFrame="_blank" w:history="1" r:id="rId249">
        <w:r w:rsidRPr="008D581F">
          <w:rPr>
            <w:rStyle w:val="Hyperlink"/>
            <w:b/>
            <w:bCs/>
            <w:sz w:val="22"/>
            <w:szCs w:val="22"/>
            <w:bdr w:val="none" w:color="auto" w:sz="0" w:space="0" w:frame="1"/>
          </w:rPr>
          <w:t>Good Morning America</w:t>
        </w:r>
      </w:hyperlink>
      <w:r w:rsidRPr="008D581F">
        <w:rPr>
          <w:color w:val="323130"/>
          <w:sz w:val="22"/>
          <w:szCs w:val="22"/>
          <w:bdr w:val="none" w:color="auto" w:sz="0" w:space="0" w:frame="1"/>
        </w:rPr>
        <w:t>, </w:t>
      </w:r>
      <w:hyperlink w:tgtFrame="_blank" w:history="1" r:id="rId250">
        <w:r w:rsidRPr="008D581F">
          <w:rPr>
            <w:rStyle w:val="Hyperlink"/>
            <w:b/>
            <w:bCs/>
            <w:sz w:val="22"/>
            <w:szCs w:val="22"/>
            <w:bdr w:val="none" w:color="auto" w:sz="0" w:space="0" w:frame="1"/>
          </w:rPr>
          <w:t>NBC Jacksonville, Florida</w:t>
        </w:r>
      </w:hyperlink>
      <w:r w:rsidRPr="008D581F">
        <w:rPr>
          <w:color w:val="323130"/>
          <w:sz w:val="22"/>
          <w:szCs w:val="22"/>
          <w:bdr w:val="none" w:color="auto" w:sz="0" w:space="0" w:frame="1"/>
        </w:rPr>
        <w:t>, </w:t>
      </w:r>
      <w:hyperlink w:tgtFrame="_blank" w:history="1" r:id="rId251">
        <w:r w:rsidRPr="008D581F">
          <w:rPr>
            <w:rStyle w:val="Hyperlink"/>
            <w:b/>
            <w:bCs/>
            <w:sz w:val="22"/>
            <w:szCs w:val="22"/>
            <w:bdr w:val="none" w:color="auto" w:sz="0" w:space="0" w:frame="1"/>
          </w:rPr>
          <w:t>NBC Dallas-Fort Worth</w:t>
        </w:r>
      </w:hyperlink>
      <w:r w:rsidRPr="008D581F">
        <w:rPr>
          <w:color w:val="323130"/>
          <w:sz w:val="22"/>
          <w:szCs w:val="22"/>
          <w:bdr w:val="none" w:color="auto" w:sz="0" w:space="0" w:frame="1"/>
        </w:rPr>
        <w:t>, </w:t>
      </w:r>
      <w:hyperlink w:tgtFrame="_blank" w:history="1" r:id="rId252">
        <w:r w:rsidRPr="008D581F">
          <w:rPr>
            <w:rStyle w:val="Hyperlink"/>
            <w:b/>
            <w:bCs/>
            <w:sz w:val="22"/>
            <w:szCs w:val="22"/>
            <w:bdr w:val="none" w:color="auto" w:sz="0" w:space="0" w:frame="1"/>
          </w:rPr>
          <w:t>ABC San Antonio</w:t>
        </w:r>
      </w:hyperlink>
      <w:r w:rsidRPr="008D581F">
        <w:rPr>
          <w:color w:val="323130"/>
          <w:sz w:val="22"/>
          <w:szCs w:val="22"/>
          <w:bdr w:val="none" w:color="auto" w:sz="0" w:space="0" w:frame="1"/>
        </w:rPr>
        <w:t>, </w:t>
      </w:r>
      <w:hyperlink w:tgtFrame="_blank" w:history="1" r:id="rId253">
        <w:r w:rsidRPr="008D581F">
          <w:rPr>
            <w:rStyle w:val="Hyperlink"/>
            <w:b/>
            <w:bCs/>
            <w:sz w:val="22"/>
            <w:szCs w:val="22"/>
            <w:bdr w:val="none" w:color="auto" w:sz="0" w:space="0" w:frame="1"/>
          </w:rPr>
          <w:t>CBS Green Bay</w:t>
        </w:r>
      </w:hyperlink>
      <w:r w:rsidRPr="008D581F">
        <w:rPr>
          <w:b/>
          <w:bCs/>
          <w:color w:val="323130"/>
          <w:sz w:val="22"/>
          <w:szCs w:val="22"/>
          <w:bdr w:val="none" w:color="auto" w:sz="0" w:space="0" w:frame="1"/>
        </w:rPr>
        <w:t>, </w:t>
      </w:r>
      <w:hyperlink w:tgtFrame="_blank" w:history="1" r:id="rId254">
        <w:r w:rsidRPr="008D581F">
          <w:rPr>
            <w:rStyle w:val="Hyperlink"/>
            <w:b/>
            <w:bCs/>
            <w:sz w:val="22"/>
            <w:szCs w:val="22"/>
            <w:bdr w:val="none" w:color="auto" w:sz="0" w:space="0" w:frame="1"/>
          </w:rPr>
          <w:t>ABC northwestern Illinois and southeastern Iowa</w:t>
        </w:r>
      </w:hyperlink>
      <w:r w:rsidRPr="008D581F">
        <w:rPr>
          <w:b/>
          <w:bCs/>
          <w:color w:val="323130"/>
          <w:sz w:val="22"/>
          <w:szCs w:val="22"/>
          <w:bdr w:val="none" w:color="auto" w:sz="0" w:space="0" w:frame="1"/>
        </w:rPr>
        <w:t>, </w:t>
      </w:r>
      <w:hyperlink w:tgtFrame="_blank" w:history="1" r:id="rId255">
        <w:r w:rsidRPr="008D581F">
          <w:rPr>
            <w:rStyle w:val="Hyperlink"/>
            <w:b/>
            <w:bCs/>
            <w:sz w:val="22"/>
            <w:szCs w:val="22"/>
            <w:bdr w:val="none" w:color="auto" w:sz="0" w:space="0" w:frame="1"/>
          </w:rPr>
          <w:t>NBC Memphis</w:t>
        </w:r>
      </w:hyperlink>
      <w:r w:rsidRPr="008D581F">
        <w:rPr>
          <w:color w:val="323130"/>
          <w:sz w:val="22"/>
          <w:szCs w:val="22"/>
          <w:bdr w:val="none" w:color="auto" w:sz="0" w:space="0" w:frame="1"/>
        </w:rPr>
        <w:t>, </w:t>
      </w:r>
      <w:hyperlink w:tgtFrame="_blank" w:history="1" r:id="rId256">
        <w:r w:rsidRPr="008D581F">
          <w:rPr>
            <w:rStyle w:val="Hyperlink"/>
            <w:b/>
            <w:bCs/>
            <w:sz w:val="22"/>
            <w:szCs w:val="22"/>
            <w:bdr w:val="none" w:color="auto" w:sz="0" w:space="0" w:frame="1"/>
          </w:rPr>
          <w:t>KNBR San Francisco</w:t>
        </w:r>
      </w:hyperlink>
      <w:r w:rsidRPr="008D581F">
        <w:rPr>
          <w:color w:val="323130"/>
          <w:sz w:val="22"/>
          <w:szCs w:val="22"/>
          <w:bdr w:val="none" w:color="auto" w:sz="0" w:space="0" w:frame="1"/>
        </w:rPr>
        <w:t>, </w:t>
      </w:r>
      <w:hyperlink w:tgtFrame="_blank" w:history="1" r:id="rId257">
        <w:r w:rsidRPr="008D581F">
          <w:rPr>
            <w:rStyle w:val="Hyperlink"/>
            <w:b/>
            <w:bCs/>
            <w:sz w:val="22"/>
            <w:szCs w:val="22"/>
            <w:bdr w:val="none" w:color="auto" w:sz="0" w:space="0" w:frame="1"/>
          </w:rPr>
          <w:t>KEYT Channel 3 Santa Barbara</w:t>
        </w:r>
      </w:hyperlink>
      <w:r w:rsidRPr="008D581F">
        <w:rPr>
          <w:color w:val="000000"/>
          <w:sz w:val="22"/>
          <w:szCs w:val="22"/>
          <w:bdr w:val="none" w:color="auto" w:sz="0" w:space="0" w:frame="1"/>
        </w:rPr>
        <w:t>, </w:t>
      </w:r>
      <w:hyperlink w:tgtFrame="_blank" w:history="1" r:id="rId258">
        <w:r w:rsidRPr="008D581F">
          <w:rPr>
            <w:rStyle w:val="Hyperlink"/>
            <w:b/>
            <w:bCs/>
            <w:sz w:val="22"/>
            <w:szCs w:val="22"/>
            <w:bdr w:val="none" w:color="auto" w:sz="0" w:space="0" w:frame="1"/>
          </w:rPr>
          <w:t>KOMU Missouri</w:t>
        </w:r>
      </w:hyperlink>
      <w:r w:rsidRPr="008D581F">
        <w:rPr>
          <w:color w:val="323130"/>
          <w:sz w:val="22"/>
          <w:szCs w:val="22"/>
          <w:bdr w:val="none" w:color="auto" w:sz="0" w:space="0" w:frame="1"/>
        </w:rPr>
        <w:t>, </w:t>
      </w:r>
      <w:hyperlink w:tgtFrame="_blank" w:history="1" r:id="rId259">
        <w:r w:rsidRPr="008D581F">
          <w:rPr>
            <w:rStyle w:val="Hyperlink"/>
            <w:b/>
            <w:bCs/>
            <w:sz w:val="22"/>
            <w:szCs w:val="22"/>
            <w:bdr w:val="none" w:color="auto" w:sz="0" w:space="0" w:frame="1"/>
          </w:rPr>
          <w:t>Insider</w:t>
        </w:r>
      </w:hyperlink>
      <w:r w:rsidRPr="008D581F">
        <w:rPr>
          <w:b/>
          <w:bCs/>
          <w:color w:val="323130"/>
          <w:sz w:val="22"/>
          <w:szCs w:val="22"/>
          <w:bdr w:val="none" w:color="auto" w:sz="0" w:space="0" w:frame="1"/>
        </w:rPr>
        <w:t> </w:t>
      </w:r>
      <w:r w:rsidRPr="008D581F">
        <w:rPr>
          <w:color w:val="000000" w:themeColor="text1"/>
          <w:sz w:val="22"/>
          <w:szCs w:val="22"/>
          <w:bdr w:val="none" w:color="auto" w:sz="0" w:space="0" w:frame="1"/>
        </w:rPr>
        <w:t>and other news media.</w:t>
      </w:r>
    </w:p>
    <w:p w:rsidRPr="008D581F" w:rsidR="009F3511" w:rsidP="00CE7D5E" w:rsidRDefault="009F3511" w14:paraId="77F28709" w14:textId="38908194">
      <w:pPr>
        <w:rPr>
          <w:sz w:val="22"/>
          <w:szCs w:val="22"/>
        </w:rPr>
      </w:pPr>
    </w:p>
    <w:sectPr w:rsidRPr="008D581F" w:rsidR="009F3511" w:rsidSect="00447BA5">
      <w:pgSz w:w="12240" w:h="15840" w:orient="portrait" w:code="1"/>
      <w:pgMar w:top="1440" w:right="1440" w:bottom="1152" w:left="1440" w:header="720" w:footer="720" w:gutter="0"/>
      <w:pgNumType w:start="1"/>
      <w:cols w:space="720"/>
      <w:headerReference w:type="default" r:id="R62c50086f8724722"/>
      <w:footerReference w:type="default" r:id="R23da6bbe4925474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405" w:rsidRDefault="00474405" w14:paraId="2439EBFB" w14:textId="77777777">
      <w:r>
        <w:separator/>
      </w:r>
    </w:p>
  </w:endnote>
  <w:endnote w:type="continuationSeparator" w:id="0">
    <w:p w:rsidR="00474405" w:rsidRDefault="00474405" w14:paraId="0046A5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TE21912B8t00">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A60ACFD" w:rsidTr="7A60ACFD" w14:paraId="4EDD66C9">
      <w:trPr>
        <w:trHeight w:val="300"/>
      </w:trPr>
      <w:tc>
        <w:tcPr>
          <w:tcW w:w="3120" w:type="dxa"/>
          <w:tcMar/>
        </w:tcPr>
        <w:p w:rsidR="7A60ACFD" w:rsidP="7A60ACFD" w:rsidRDefault="7A60ACFD" w14:paraId="4D089DDA" w14:textId="6E15815F">
          <w:pPr>
            <w:pStyle w:val="Header"/>
            <w:bidi w:val="0"/>
            <w:ind w:left="-115"/>
            <w:jc w:val="left"/>
          </w:pPr>
        </w:p>
      </w:tc>
      <w:tc>
        <w:tcPr>
          <w:tcW w:w="3120" w:type="dxa"/>
          <w:tcMar/>
        </w:tcPr>
        <w:p w:rsidR="7A60ACFD" w:rsidP="7A60ACFD" w:rsidRDefault="7A60ACFD" w14:paraId="7A9A86F5" w14:textId="30CEB9B7">
          <w:pPr>
            <w:pStyle w:val="Header"/>
            <w:bidi w:val="0"/>
            <w:jc w:val="center"/>
          </w:pPr>
        </w:p>
      </w:tc>
      <w:tc>
        <w:tcPr>
          <w:tcW w:w="3120" w:type="dxa"/>
          <w:tcMar/>
        </w:tcPr>
        <w:p w:rsidR="7A60ACFD" w:rsidP="7A60ACFD" w:rsidRDefault="7A60ACFD" w14:paraId="1278FA75" w14:textId="503F38AE">
          <w:pPr>
            <w:pStyle w:val="Header"/>
            <w:bidi w:val="0"/>
            <w:ind w:right="-115"/>
            <w:jc w:val="right"/>
          </w:pPr>
        </w:p>
      </w:tc>
    </w:tr>
  </w:tbl>
  <w:p w:rsidR="7A60ACFD" w:rsidP="7A60ACFD" w:rsidRDefault="7A60ACFD" w14:paraId="0F4B8360" w14:textId="1593A79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405" w:rsidRDefault="00474405" w14:paraId="3EA30181" w14:textId="77777777">
      <w:r>
        <w:separator/>
      </w:r>
    </w:p>
  </w:footnote>
  <w:footnote w:type="continuationSeparator" w:id="0">
    <w:p w:rsidR="00474405" w:rsidRDefault="00474405" w14:paraId="00D59088" w14:textId="77777777">
      <w:r>
        <w:continuationSeparator/>
      </w:r>
    </w:p>
  </w:footnote>
</w:footnotes>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A60ACFD" w:rsidTr="7A60ACFD" w14:paraId="039A9D40">
      <w:trPr>
        <w:trHeight w:val="300"/>
      </w:trPr>
      <w:tc>
        <w:tcPr>
          <w:tcW w:w="3120" w:type="dxa"/>
          <w:tcMar/>
        </w:tcPr>
        <w:p w:rsidR="7A60ACFD" w:rsidP="7A60ACFD" w:rsidRDefault="7A60ACFD" w14:paraId="4BB9B43E" w14:textId="62D207BC">
          <w:pPr>
            <w:pStyle w:val="Header"/>
            <w:bidi w:val="0"/>
            <w:ind w:left="-115"/>
            <w:jc w:val="left"/>
          </w:pPr>
        </w:p>
      </w:tc>
      <w:tc>
        <w:tcPr>
          <w:tcW w:w="3120" w:type="dxa"/>
          <w:tcMar/>
        </w:tcPr>
        <w:p w:rsidR="7A60ACFD" w:rsidP="7A60ACFD" w:rsidRDefault="7A60ACFD" w14:paraId="7A6FFB91" w14:textId="59DFB4C4">
          <w:pPr>
            <w:pStyle w:val="Header"/>
            <w:bidi w:val="0"/>
            <w:jc w:val="center"/>
          </w:pPr>
        </w:p>
      </w:tc>
      <w:tc>
        <w:tcPr>
          <w:tcW w:w="3120" w:type="dxa"/>
          <w:tcMar/>
        </w:tcPr>
        <w:p w:rsidR="7A60ACFD" w:rsidP="7A60ACFD" w:rsidRDefault="7A60ACFD" w14:paraId="06C7C0CF" w14:textId="268A7410">
          <w:pPr>
            <w:pStyle w:val="Header"/>
            <w:bidi w:val="0"/>
            <w:ind w:right="-115"/>
            <w:jc w:val="right"/>
            <w:rPr>
              <w:rFonts w:ascii="Times New Roman" w:hAnsi="Times New Roman" w:eastAsia="Times New Roman" w:cs="Times New Roman"/>
              <w:sz w:val="22"/>
              <w:szCs w:val="22"/>
            </w:rPr>
          </w:pPr>
          <w:r w:rsidRPr="7A60ACFD" w:rsidR="7A60ACFD">
            <w:rPr>
              <w:rFonts w:ascii="Times New Roman" w:hAnsi="Times New Roman" w:eastAsia="Times New Roman" w:cs="Times New Roman"/>
              <w:sz w:val="22"/>
              <w:szCs w:val="22"/>
            </w:rPr>
            <w:t>Jan 2026</w:t>
          </w:r>
        </w:p>
      </w:tc>
    </w:tr>
  </w:tbl>
  <w:p w:rsidR="7A60ACFD" w:rsidP="7A60ACFD" w:rsidRDefault="7A60ACFD" w14:paraId="73BFDD2C" w14:textId="453C4EF6">
    <w:pPr>
      <w:pStyle w:val="Header"/>
      <w:bidi w:val="0"/>
    </w:pPr>
  </w:p>
</w:hdr>
</file>

<file path=word/intelligence2.xml><?xml version="1.0" encoding="utf-8"?>
<int2:intelligence xmlns:int2="http://schemas.microsoft.com/office/intelligence/2020/intelligence">
  <int2:observations>
    <int2:bookmark int2:bookmarkName="_Int_ab9uzT6A" int2:invalidationBookmarkName="" int2:hashCode="3yEczdlKY+C8ue" int2:id="ZPp529V3">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B46"/>
    <w:multiLevelType w:val="hybridMultilevel"/>
    <w:tmpl w:val="D61EBD36"/>
    <w:lvl w:ilvl="0" w:tplc="FFFFFFFF">
      <w:start w:val="1"/>
      <w:numFmt w:val="decimal"/>
      <w:lvlText w:val="%1."/>
      <w:lvlJc w:val="left"/>
      <w:pPr>
        <w:ind w:left="504" w:hanging="504"/>
      </w:pPr>
      <w:rPr>
        <w:rFonts w:hint="default" w:ascii="Times New Roman" w:hAnsi="Times New Roman" w:eastAsia="Times New Roman" w:cs="Times New Roman"/>
        <w:b w:val="0"/>
        <w:bCs w:val="0"/>
        <w:i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9E2E4D"/>
    <w:multiLevelType w:val="hybridMultilevel"/>
    <w:tmpl w:val="D61EBD36"/>
    <w:lvl w:ilvl="0" w:tplc="63366680">
      <w:start w:val="1"/>
      <w:numFmt w:val="decimal"/>
      <w:lvlText w:val="%1."/>
      <w:lvlJc w:val="left"/>
      <w:pPr>
        <w:ind w:left="504" w:hanging="504"/>
      </w:pPr>
      <w:rPr>
        <w:rFonts w:hint="default" w:ascii="Times New Roman" w:hAnsi="Times New Roman" w:eastAsia="Times New Roman" w:cs="Times New Roman"/>
        <w:b w:val="0"/>
        <w:bCs w:val="0"/>
        <w:i w:val="0"/>
        <w:color w:val="000000" w:themeColor="text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142DB3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F29DA"/>
    <w:multiLevelType w:val="multilevel"/>
    <w:tmpl w:val="6CA687B2"/>
    <w:styleLink w:val="CurrentList2"/>
    <w:lvl w:ilvl="0">
      <w:start w:val="1"/>
      <w:numFmt w:val="decimal"/>
      <w:lvlText w:val="%1."/>
      <w:lvlJc w:val="left"/>
      <w:pPr>
        <w:ind w:left="360" w:hanging="360"/>
      </w:pPr>
      <w:rPr>
        <w:rFonts w:ascii="Times New Roman" w:hAnsi="Times New Roman" w:eastAsia="Times New Roman" w:cs="Times New Roman"/>
        <w:b w:val="0"/>
        <w:bCs w:val="0"/>
        <w:i w:val="0"/>
        <w:color w:val="000000" w:themeColor="text1"/>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34792D"/>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ABE573E"/>
    <w:multiLevelType w:val="hybridMultilevel"/>
    <w:tmpl w:val="57F01F06"/>
    <w:lvl w:ilvl="0" w:tplc="FFFFFFFF">
      <w:start w:val="1"/>
      <w:numFmt w:val="decimal"/>
      <w:lvlText w:val="%1."/>
      <w:lvlJc w:val="left"/>
      <w:pPr>
        <w:ind w:left="504" w:hanging="504"/>
      </w:pPr>
      <w:rPr>
        <w:rFonts w:hint="default" w:ascii="Times New Roman" w:hAnsi="Times New Roman" w:eastAsia="Times New Roman" w:cs="Times New Roman"/>
        <w:b w:val="0"/>
        <w:bCs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intFractionalCharacterWidth/>
  <w:embedSystemFonts/>
  <w:activeWritingStyle w:lang="en-GB" w:vendorID="64" w:dllVersion="4096" w:nlCheck="1" w:checkStyle="0" w:appName="MSWord"/>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D0"/>
    <w:rsid w:val="000005FE"/>
    <w:rsid w:val="0000060F"/>
    <w:rsid w:val="00001687"/>
    <w:rsid w:val="00002C5D"/>
    <w:rsid w:val="0000343C"/>
    <w:rsid w:val="00003B52"/>
    <w:rsid w:val="00003F4F"/>
    <w:rsid w:val="0000414D"/>
    <w:rsid w:val="0000701D"/>
    <w:rsid w:val="0000775E"/>
    <w:rsid w:val="00010527"/>
    <w:rsid w:val="0001068B"/>
    <w:rsid w:val="000106EC"/>
    <w:rsid w:val="00011994"/>
    <w:rsid w:val="00013F63"/>
    <w:rsid w:val="000150A5"/>
    <w:rsid w:val="0001612F"/>
    <w:rsid w:val="00016589"/>
    <w:rsid w:val="000166DB"/>
    <w:rsid w:val="00016D0C"/>
    <w:rsid w:val="0001751D"/>
    <w:rsid w:val="00017D63"/>
    <w:rsid w:val="00020A62"/>
    <w:rsid w:val="00021D1F"/>
    <w:rsid w:val="0002226E"/>
    <w:rsid w:val="00023CBE"/>
    <w:rsid w:val="000243C1"/>
    <w:rsid w:val="00025D65"/>
    <w:rsid w:val="00026B5E"/>
    <w:rsid w:val="00027973"/>
    <w:rsid w:val="0003040B"/>
    <w:rsid w:val="00031599"/>
    <w:rsid w:val="0003228A"/>
    <w:rsid w:val="00033432"/>
    <w:rsid w:val="00033DF9"/>
    <w:rsid w:val="000343EC"/>
    <w:rsid w:val="00034458"/>
    <w:rsid w:val="00035F87"/>
    <w:rsid w:val="0003628D"/>
    <w:rsid w:val="00036C53"/>
    <w:rsid w:val="00036D49"/>
    <w:rsid w:val="00041637"/>
    <w:rsid w:val="00042A40"/>
    <w:rsid w:val="00044852"/>
    <w:rsid w:val="00045EC6"/>
    <w:rsid w:val="000467BB"/>
    <w:rsid w:val="000467C7"/>
    <w:rsid w:val="000504A8"/>
    <w:rsid w:val="00051802"/>
    <w:rsid w:val="0005184D"/>
    <w:rsid w:val="0005206A"/>
    <w:rsid w:val="00052113"/>
    <w:rsid w:val="00053EE8"/>
    <w:rsid w:val="00054456"/>
    <w:rsid w:val="00054DFB"/>
    <w:rsid w:val="0005640A"/>
    <w:rsid w:val="000573FC"/>
    <w:rsid w:val="0006009C"/>
    <w:rsid w:val="0006056C"/>
    <w:rsid w:val="0006124B"/>
    <w:rsid w:val="00061AD3"/>
    <w:rsid w:val="00062033"/>
    <w:rsid w:val="000635D3"/>
    <w:rsid w:val="00063824"/>
    <w:rsid w:val="000640ED"/>
    <w:rsid w:val="00065C0C"/>
    <w:rsid w:val="00066AF1"/>
    <w:rsid w:val="00066D5E"/>
    <w:rsid w:val="000702AA"/>
    <w:rsid w:val="000709E7"/>
    <w:rsid w:val="00071A8B"/>
    <w:rsid w:val="00071E6C"/>
    <w:rsid w:val="000725A5"/>
    <w:rsid w:val="0007301C"/>
    <w:rsid w:val="000740E4"/>
    <w:rsid w:val="00074274"/>
    <w:rsid w:val="00074EBF"/>
    <w:rsid w:val="00074FFD"/>
    <w:rsid w:val="0007578C"/>
    <w:rsid w:val="0007608C"/>
    <w:rsid w:val="000760D3"/>
    <w:rsid w:val="000764CA"/>
    <w:rsid w:val="000769FA"/>
    <w:rsid w:val="00077355"/>
    <w:rsid w:val="00077939"/>
    <w:rsid w:val="000779B4"/>
    <w:rsid w:val="00077AD9"/>
    <w:rsid w:val="000801D2"/>
    <w:rsid w:val="000812B8"/>
    <w:rsid w:val="000831F6"/>
    <w:rsid w:val="000839DB"/>
    <w:rsid w:val="00086BC2"/>
    <w:rsid w:val="000904BE"/>
    <w:rsid w:val="000911E9"/>
    <w:rsid w:val="00091AFB"/>
    <w:rsid w:val="0009312B"/>
    <w:rsid w:val="00093308"/>
    <w:rsid w:val="000948DB"/>
    <w:rsid w:val="00094B4F"/>
    <w:rsid w:val="00095A38"/>
    <w:rsid w:val="000964B3"/>
    <w:rsid w:val="00096B67"/>
    <w:rsid w:val="000A1968"/>
    <w:rsid w:val="000A28C0"/>
    <w:rsid w:val="000A28DD"/>
    <w:rsid w:val="000A2D01"/>
    <w:rsid w:val="000A3862"/>
    <w:rsid w:val="000A39FA"/>
    <w:rsid w:val="000A42F6"/>
    <w:rsid w:val="000A4452"/>
    <w:rsid w:val="000A5563"/>
    <w:rsid w:val="000A6909"/>
    <w:rsid w:val="000A6A81"/>
    <w:rsid w:val="000A7B5E"/>
    <w:rsid w:val="000B0FCE"/>
    <w:rsid w:val="000B18DA"/>
    <w:rsid w:val="000B1CFC"/>
    <w:rsid w:val="000B2216"/>
    <w:rsid w:val="000B2618"/>
    <w:rsid w:val="000B2882"/>
    <w:rsid w:val="000B4239"/>
    <w:rsid w:val="000B4548"/>
    <w:rsid w:val="000B62D8"/>
    <w:rsid w:val="000C1FD0"/>
    <w:rsid w:val="000C3EF6"/>
    <w:rsid w:val="000C41DD"/>
    <w:rsid w:val="000C4512"/>
    <w:rsid w:val="000C4CCF"/>
    <w:rsid w:val="000C59EA"/>
    <w:rsid w:val="000C675C"/>
    <w:rsid w:val="000C784E"/>
    <w:rsid w:val="000D0FC1"/>
    <w:rsid w:val="000D20AF"/>
    <w:rsid w:val="000D28F3"/>
    <w:rsid w:val="000D3AC3"/>
    <w:rsid w:val="000D4767"/>
    <w:rsid w:val="000D51F5"/>
    <w:rsid w:val="000D6791"/>
    <w:rsid w:val="000E019C"/>
    <w:rsid w:val="000E0A7F"/>
    <w:rsid w:val="000E10DD"/>
    <w:rsid w:val="000E292D"/>
    <w:rsid w:val="000E2F7B"/>
    <w:rsid w:val="000E3DEA"/>
    <w:rsid w:val="000E5AF2"/>
    <w:rsid w:val="000F0ECB"/>
    <w:rsid w:val="000F2342"/>
    <w:rsid w:val="000F2A89"/>
    <w:rsid w:val="000F33C8"/>
    <w:rsid w:val="000F3C8B"/>
    <w:rsid w:val="000F4F14"/>
    <w:rsid w:val="000F563E"/>
    <w:rsid w:val="000F69DC"/>
    <w:rsid w:val="000F6C72"/>
    <w:rsid w:val="000F7C18"/>
    <w:rsid w:val="00100240"/>
    <w:rsid w:val="001004EE"/>
    <w:rsid w:val="001009E8"/>
    <w:rsid w:val="00104616"/>
    <w:rsid w:val="00105284"/>
    <w:rsid w:val="001059D8"/>
    <w:rsid w:val="00105D9C"/>
    <w:rsid w:val="00105FB0"/>
    <w:rsid w:val="00107B17"/>
    <w:rsid w:val="00107CE8"/>
    <w:rsid w:val="00112C13"/>
    <w:rsid w:val="00114B18"/>
    <w:rsid w:val="00115B07"/>
    <w:rsid w:val="00116A8B"/>
    <w:rsid w:val="001174B4"/>
    <w:rsid w:val="00120658"/>
    <w:rsid w:val="00121257"/>
    <w:rsid w:val="0012262D"/>
    <w:rsid w:val="00122A2A"/>
    <w:rsid w:val="001233A7"/>
    <w:rsid w:val="00124663"/>
    <w:rsid w:val="00125F57"/>
    <w:rsid w:val="00125FFE"/>
    <w:rsid w:val="00126BEF"/>
    <w:rsid w:val="00127002"/>
    <w:rsid w:val="00127D42"/>
    <w:rsid w:val="001301D9"/>
    <w:rsid w:val="00130944"/>
    <w:rsid w:val="00130B62"/>
    <w:rsid w:val="001312DB"/>
    <w:rsid w:val="001325FC"/>
    <w:rsid w:val="00132F6C"/>
    <w:rsid w:val="0013491A"/>
    <w:rsid w:val="001367EA"/>
    <w:rsid w:val="0014018A"/>
    <w:rsid w:val="00141520"/>
    <w:rsid w:val="00141806"/>
    <w:rsid w:val="00141E33"/>
    <w:rsid w:val="00141E58"/>
    <w:rsid w:val="00143336"/>
    <w:rsid w:val="0014378D"/>
    <w:rsid w:val="00143F58"/>
    <w:rsid w:val="0014445B"/>
    <w:rsid w:val="0014527B"/>
    <w:rsid w:val="00145835"/>
    <w:rsid w:val="001469EE"/>
    <w:rsid w:val="0014774B"/>
    <w:rsid w:val="0015018C"/>
    <w:rsid w:val="00150275"/>
    <w:rsid w:val="001507CB"/>
    <w:rsid w:val="00150F36"/>
    <w:rsid w:val="001547C8"/>
    <w:rsid w:val="00154FCD"/>
    <w:rsid w:val="00155889"/>
    <w:rsid w:val="001565DA"/>
    <w:rsid w:val="001575AE"/>
    <w:rsid w:val="001619CD"/>
    <w:rsid w:val="00163C8F"/>
    <w:rsid w:val="0016446A"/>
    <w:rsid w:val="001648A1"/>
    <w:rsid w:val="00166BF7"/>
    <w:rsid w:val="00167460"/>
    <w:rsid w:val="00167F25"/>
    <w:rsid w:val="00172DB3"/>
    <w:rsid w:val="00174A55"/>
    <w:rsid w:val="00175FDE"/>
    <w:rsid w:val="00176561"/>
    <w:rsid w:val="00180125"/>
    <w:rsid w:val="001803FE"/>
    <w:rsid w:val="00181D1B"/>
    <w:rsid w:val="00183E64"/>
    <w:rsid w:val="00184A5D"/>
    <w:rsid w:val="00184E24"/>
    <w:rsid w:val="001851C1"/>
    <w:rsid w:val="00185DF3"/>
    <w:rsid w:val="001864DD"/>
    <w:rsid w:val="0018671B"/>
    <w:rsid w:val="00187A17"/>
    <w:rsid w:val="00187C86"/>
    <w:rsid w:val="00190976"/>
    <w:rsid w:val="00190D57"/>
    <w:rsid w:val="0019175E"/>
    <w:rsid w:val="00192534"/>
    <w:rsid w:val="00193304"/>
    <w:rsid w:val="0019406D"/>
    <w:rsid w:val="001952F7"/>
    <w:rsid w:val="00195953"/>
    <w:rsid w:val="00195BCF"/>
    <w:rsid w:val="00195E4D"/>
    <w:rsid w:val="00195E88"/>
    <w:rsid w:val="001961F1"/>
    <w:rsid w:val="001A0280"/>
    <w:rsid w:val="001A0465"/>
    <w:rsid w:val="001A2C40"/>
    <w:rsid w:val="001A4230"/>
    <w:rsid w:val="001A55D3"/>
    <w:rsid w:val="001A6462"/>
    <w:rsid w:val="001A6761"/>
    <w:rsid w:val="001A71F5"/>
    <w:rsid w:val="001B0008"/>
    <w:rsid w:val="001B07AD"/>
    <w:rsid w:val="001B0988"/>
    <w:rsid w:val="001B2E22"/>
    <w:rsid w:val="001B30D5"/>
    <w:rsid w:val="001B604C"/>
    <w:rsid w:val="001B669C"/>
    <w:rsid w:val="001B7E14"/>
    <w:rsid w:val="001C01F4"/>
    <w:rsid w:val="001C1FD0"/>
    <w:rsid w:val="001C3428"/>
    <w:rsid w:val="001C4A82"/>
    <w:rsid w:val="001C71A6"/>
    <w:rsid w:val="001D0308"/>
    <w:rsid w:val="001D0759"/>
    <w:rsid w:val="001D1614"/>
    <w:rsid w:val="001D16F0"/>
    <w:rsid w:val="001D29D3"/>
    <w:rsid w:val="001D3157"/>
    <w:rsid w:val="001D3DE7"/>
    <w:rsid w:val="001D48C5"/>
    <w:rsid w:val="001D5997"/>
    <w:rsid w:val="001D76EB"/>
    <w:rsid w:val="001E1DE7"/>
    <w:rsid w:val="001E1E63"/>
    <w:rsid w:val="001E25A5"/>
    <w:rsid w:val="001E2B70"/>
    <w:rsid w:val="001E6AF1"/>
    <w:rsid w:val="001F021C"/>
    <w:rsid w:val="001F0684"/>
    <w:rsid w:val="001F0919"/>
    <w:rsid w:val="001F1BC2"/>
    <w:rsid w:val="001F1D7F"/>
    <w:rsid w:val="001F263B"/>
    <w:rsid w:val="001F2902"/>
    <w:rsid w:val="001F2E46"/>
    <w:rsid w:val="001F48DD"/>
    <w:rsid w:val="001F4EF0"/>
    <w:rsid w:val="001F4F61"/>
    <w:rsid w:val="001F55AA"/>
    <w:rsid w:val="001F5CD4"/>
    <w:rsid w:val="001F6077"/>
    <w:rsid w:val="001F6775"/>
    <w:rsid w:val="001F7815"/>
    <w:rsid w:val="002000C3"/>
    <w:rsid w:val="00200C09"/>
    <w:rsid w:val="00201131"/>
    <w:rsid w:val="00201278"/>
    <w:rsid w:val="00202267"/>
    <w:rsid w:val="00202BB4"/>
    <w:rsid w:val="0020325D"/>
    <w:rsid w:val="00203468"/>
    <w:rsid w:val="00203822"/>
    <w:rsid w:val="002044C4"/>
    <w:rsid w:val="002047CB"/>
    <w:rsid w:val="002048E2"/>
    <w:rsid w:val="00205CB2"/>
    <w:rsid w:val="00206553"/>
    <w:rsid w:val="002065A4"/>
    <w:rsid w:val="0020788F"/>
    <w:rsid w:val="00207986"/>
    <w:rsid w:val="002105C6"/>
    <w:rsid w:val="00210B72"/>
    <w:rsid w:val="00210DC9"/>
    <w:rsid w:val="00211F23"/>
    <w:rsid w:val="00212E75"/>
    <w:rsid w:val="00213CEA"/>
    <w:rsid w:val="002141BA"/>
    <w:rsid w:val="002143E8"/>
    <w:rsid w:val="002143FE"/>
    <w:rsid w:val="002146CB"/>
    <w:rsid w:val="0021635E"/>
    <w:rsid w:val="00217054"/>
    <w:rsid w:val="002234E3"/>
    <w:rsid w:val="0022397B"/>
    <w:rsid w:val="0022616B"/>
    <w:rsid w:val="00226D7A"/>
    <w:rsid w:val="00230870"/>
    <w:rsid w:val="00233754"/>
    <w:rsid w:val="002338E8"/>
    <w:rsid w:val="00233ED9"/>
    <w:rsid w:val="00234948"/>
    <w:rsid w:val="002349F3"/>
    <w:rsid w:val="00234DF5"/>
    <w:rsid w:val="002351B8"/>
    <w:rsid w:val="00235B91"/>
    <w:rsid w:val="00237B7B"/>
    <w:rsid w:val="00237DC7"/>
    <w:rsid w:val="0024016F"/>
    <w:rsid w:val="0024032F"/>
    <w:rsid w:val="00240362"/>
    <w:rsid w:val="00240684"/>
    <w:rsid w:val="002409A0"/>
    <w:rsid w:val="00241521"/>
    <w:rsid w:val="00241973"/>
    <w:rsid w:val="002433BA"/>
    <w:rsid w:val="0024728D"/>
    <w:rsid w:val="0024738D"/>
    <w:rsid w:val="002473B3"/>
    <w:rsid w:val="0025051F"/>
    <w:rsid w:val="0025133E"/>
    <w:rsid w:val="00251573"/>
    <w:rsid w:val="0025200D"/>
    <w:rsid w:val="0025229A"/>
    <w:rsid w:val="002527C5"/>
    <w:rsid w:val="002529AB"/>
    <w:rsid w:val="00254809"/>
    <w:rsid w:val="00254E67"/>
    <w:rsid w:val="002571FC"/>
    <w:rsid w:val="00257662"/>
    <w:rsid w:val="00257770"/>
    <w:rsid w:val="00260CDD"/>
    <w:rsid w:val="002610A0"/>
    <w:rsid w:val="00264907"/>
    <w:rsid w:val="00264FFF"/>
    <w:rsid w:val="002652FB"/>
    <w:rsid w:val="002657FD"/>
    <w:rsid w:val="00265852"/>
    <w:rsid w:val="002660A3"/>
    <w:rsid w:val="002674AA"/>
    <w:rsid w:val="002675FC"/>
    <w:rsid w:val="002706B5"/>
    <w:rsid w:val="002707AB"/>
    <w:rsid w:val="00271DEC"/>
    <w:rsid w:val="00273099"/>
    <w:rsid w:val="00273611"/>
    <w:rsid w:val="00275152"/>
    <w:rsid w:val="00276531"/>
    <w:rsid w:val="0027722B"/>
    <w:rsid w:val="00277250"/>
    <w:rsid w:val="002778B4"/>
    <w:rsid w:val="00277CE2"/>
    <w:rsid w:val="002817E6"/>
    <w:rsid w:val="002835CB"/>
    <w:rsid w:val="00284B92"/>
    <w:rsid w:val="00286D9B"/>
    <w:rsid w:val="0028785F"/>
    <w:rsid w:val="002905C8"/>
    <w:rsid w:val="00292293"/>
    <w:rsid w:val="002927A8"/>
    <w:rsid w:val="00293DF4"/>
    <w:rsid w:val="002956D2"/>
    <w:rsid w:val="00295964"/>
    <w:rsid w:val="0029694D"/>
    <w:rsid w:val="00296CD5"/>
    <w:rsid w:val="0029725E"/>
    <w:rsid w:val="002A2CA1"/>
    <w:rsid w:val="002A37E9"/>
    <w:rsid w:val="002A3842"/>
    <w:rsid w:val="002A3F0A"/>
    <w:rsid w:val="002A3FB9"/>
    <w:rsid w:val="002A4412"/>
    <w:rsid w:val="002A4525"/>
    <w:rsid w:val="002A4DE7"/>
    <w:rsid w:val="002A58B0"/>
    <w:rsid w:val="002A5C95"/>
    <w:rsid w:val="002A7D7A"/>
    <w:rsid w:val="002B2AFA"/>
    <w:rsid w:val="002B2C7D"/>
    <w:rsid w:val="002B3423"/>
    <w:rsid w:val="002B37D8"/>
    <w:rsid w:val="002B5E01"/>
    <w:rsid w:val="002B701B"/>
    <w:rsid w:val="002C0351"/>
    <w:rsid w:val="002C3658"/>
    <w:rsid w:val="002C3746"/>
    <w:rsid w:val="002C392F"/>
    <w:rsid w:val="002C5CC8"/>
    <w:rsid w:val="002D0114"/>
    <w:rsid w:val="002D08E7"/>
    <w:rsid w:val="002D1049"/>
    <w:rsid w:val="002D20B2"/>
    <w:rsid w:val="002D246C"/>
    <w:rsid w:val="002D2DA8"/>
    <w:rsid w:val="002D4999"/>
    <w:rsid w:val="002D4BD9"/>
    <w:rsid w:val="002D5429"/>
    <w:rsid w:val="002D57DB"/>
    <w:rsid w:val="002D5C6A"/>
    <w:rsid w:val="002D6319"/>
    <w:rsid w:val="002D6E7B"/>
    <w:rsid w:val="002D6F28"/>
    <w:rsid w:val="002E0E45"/>
    <w:rsid w:val="002E4328"/>
    <w:rsid w:val="002E5FA7"/>
    <w:rsid w:val="002E60C4"/>
    <w:rsid w:val="002E7394"/>
    <w:rsid w:val="002E7410"/>
    <w:rsid w:val="002E7682"/>
    <w:rsid w:val="002E78D8"/>
    <w:rsid w:val="002F1DF6"/>
    <w:rsid w:val="002F21B7"/>
    <w:rsid w:val="002F35CE"/>
    <w:rsid w:val="002F4A20"/>
    <w:rsid w:val="002F4BFD"/>
    <w:rsid w:val="002F622D"/>
    <w:rsid w:val="002F640D"/>
    <w:rsid w:val="002F6D82"/>
    <w:rsid w:val="002F71FD"/>
    <w:rsid w:val="002F7546"/>
    <w:rsid w:val="002F7E8B"/>
    <w:rsid w:val="00300F78"/>
    <w:rsid w:val="00300FA2"/>
    <w:rsid w:val="00301846"/>
    <w:rsid w:val="00302391"/>
    <w:rsid w:val="00302939"/>
    <w:rsid w:val="00303AC3"/>
    <w:rsid w:val="00304F91"/>
    <w:rsid w:val="00305C02"/>
    <w:rsid w:val="00307756"/>
    <w:rsid w:val="00307804"/>
    <w:rsid w:val="00310AA7"/>
    <w:rsid w:val="00313B0A"/>
    <w:rsid w:val="00313D25"/>
    <w:rsid w:val="00313FEB"/>
    <w:rsid w:val="003152AD"/>
    <w:rsid w:val="00315380"/>
    <w:rsid w:val="00315684"/>
    <w:rsid w:val="0031645A"/>
    <w:rsid w:val="0031669E"/>
    <w:rsid w:val="00316EAA"/>
    <w:rsid w:val="003178BA"/>
    <w:rsid w:val="003211B2"/>
    <w:rsid w:val="003230B6"/>
    <w:rsid w:val="003232BA"/>
    <w:rsid w:val="00323DA3"/>
    <w:rsid w:val="0032573B"/>
    <w:rsid w:val="003273F1"/>
    <w:rsid w:val="0033030F"/>
    <w:rsid w:val="00330B2D"/>
    <w:rsid w:val="00330CB0"/>
    <w:rsid w:val="00330E75"/>
    <w:rsid w:val="00331C27"/>
    <w:rsid w:val="00333F08"/>
    <w:rsid w:val="0033497B"/>
    <w:rsid w:val="00334B06"/>
    <w:rsid w:val="00334D5E"/>
    <w:rsid w:val="00335889"/>
    <w:rsid w:val="003365A9"/>
    <w:rsid w:val="00336B56"/>
    <w:rsid w:val="003374D0"/>
    <w:rsid w:val="003379B5"/>
    <w:rsid w:val="003413AF"/>
    <w:rsid w:val="003425F2"/>
    <w:rsid w:val="003429AA"/>
    <w:rsid w:val="00342C91"/>
    <w:rsid w:val="003459EC"/>
    <w:rsid w:val="003468DD"/>
    <w:rsid w:val="00347001"/>
    <w:rsid w:val="00347024"/>
    <w:rsid w:val="0034758D"/>
    <w:rsid w:val="003506A1"/>
    <w:rsid w:val="0035241E"/>
    <w:rsid w:val="00352E56"/>
    <w:rsid w:val="0035339D"/>
    <w:rsid w:val="003535C0"/>
    <w:rsid w:val="00354056"/>
    <w:rsid w:val="0035408C"/>
    <w:rsid w:val="00354867"/>
    <w:rsid w:val="00355E5D"/>
    <w:rsid w:val="0035712B"/>
    <w:rsid w:val="00357E9B"/>
    <w:rsid w:val="003601DB"/>
    <w:rsid w:val="003610C9"/>
    <w:rsid w:val="00361374"/>
    <w:rsid w:val="0036139B"/>
    <w:rsid w:val="00361959"/>
    <w:rsid w:val="00362E9D"/>
    <w:rsid w:val="00364099"/>
    <w:rsid w:val="003651F3"/>
    <w:rsid w:val="00366739"/>
    <w:rsid w:val="00370223"/>
    <w:rsid w:val="00370A3A"/>
    <w:rsid w:val="00370F20"/>
    <w:rsid w:val="00371A41"/>
    <w:rsid w:val="00372D44"/>
    <w:rsid w:val="00373D5D"/>
    <w:rsid w:val="003746FE"/>
    <w:rsid w:val="00374BCF"/>
    <w:rsid w:val="0037609A"/>
    <w:rsid w:val="003764F5"/>
    <w:rsid w:val="00377402"/>
    <w:rsid w:val="0038118D"/>
    <w:rsid w:val="00381630"/>
    <w:rsid w:val="0038179D"/>
    <w:rsid w:val="003827D8"/>
    <w:rsid w:val="00383079"/>
    <w:rsid w:val="00383BC7"/>
    <w:rsid w:val="003844E6"/>
    <w:rsid w:val="003868EC"/>
    <w:rsid w:val="00387881"/>
    <w:rsid w:val="00391BA2"/>
    <w:rsid w:val="00391F41"/>
    <w:rsid w:val="00392005"/>
    <w:rsid w:val="00393505"/>
    <w:rsid w:val="003948D5"/>
    <w:rsid w:val="00394F52"/>
    <w:rsid w:val="00396C37"/>
    <w:rsid w:val="00397170"/>
    <w:rsid w:val="003A05BC"/>
    <w:rsid w:val="003A1430"/>
    <w:rsid w:val="003A16AF"/>
    <w:rsid w:val="003A2C0E"/>
    <w:rsid w:val="003A45C4"/>
    <w:rsid w:val="003A66F2"/>
    <w:rsid w:val="003A717E"/>
    <w:rsid w:val="003A7DE7"/>
    <w:rsid w:val="003B0718"/>
    <w:rsid w:val="003B3CC1"/>
    <w:rsid w:val="003B560C"/>
    <w:rsid w:val="003B5DAB"/>
    <w:rsid w:val="003B7DFB"/>
    <w:rsid w:val="003C1499"/>
    <w:rsid w:val="003C200C"/>
    <w:rsid w:val="003C226F"/>
    <w:rsid w:val="003C23DB"/>
    <w:rsid w:val="003C2885"/>
    <w:rsid w:val="003C32A5"/>
    <w:rsid w:val="003C36D2"/>
    <w:rsid w:val="003C46B8"/>
    <w:rsid w:val="003C5EF6"/>
    <w:rsid w:val="003C6340"/>
    <w:rsid w:val="003C6BE5"/>
    <w:rsid w:val="003C72D5"/>
    <w:rsid w:val="003C7470"/>
    <w:rsid w:val="003C7F46"/>
    <w:rsid w:val="003D1079"/>
    <w:rsid w:val="003D1895"/>
    <w:rsid w:val="003D25DC"/>
    <w:rsid w:val="003D2B0E"/>
    <w:rsid w:val="003D2C79"/>
    <w:rsid w:val="003D2D6D"/>
    <w:rsid w:val="003D39BF"/>
    <w:rsid w:val="003D3A03"/>
    <w:rsid w:val="003D4109"/>
    <w:rsid w:val="003D549A"/>
    <w:rsid w:val="003D5F47"/>
    <w:rsid w:val="003D7A7C"/>
    <w:rsid w:val="003D7B28"/>
    <w:rsid w:val="003E0267"/>
    <w:rsid w:val="003E091F"/>
    <w:rsid w:val="003E1A6D"/>
    <w:rsid w:val="003E3FB7"/>
    <w:rsid w:val="003F1E9F"/>
    <w:rsid w:val="003F2DD6"/>
    <w:rsid w:val="003F44E1"/>
    <w:rsid w:val="003F51E9"/>
    <w:rsid w:val="003F7D85"/>
    <w:rsid w:val="00400B68"/>
    <w:rsid w:val="00401803"/>
    <w:rsid w:val="00401D4F"/>
    <w:rsid w:val="004048B3"/>
    <w:rsid w:val="00404FE7"/>
    <w:rsid w:val="0040576F"/>
    <w:rsid w:val="00405F2F"/>
    <w:rsid w:val="00406618"/>
    <w:rsid w:val="00410425"/>
    <w:rsid w:val="00411C62"/>
    <w:rsid w:val="004135D6"/>
    <w:rsid w:val="004138A0"/>
    <w:rsid w:val="004146DE"/>
    <w:rsid w:val="00414C2D"/>
    <w:rsid w:val="00415BE9"/>
    <w:rsid w:val="004168DB"/>
    <w:rsid w:val="00416C5F"/>
    <w:rsid w:val="004176DF"/>
    <w:rsid w:val="00420398"/>
    <w:rsid w:val="00420842"/>
    <w:rsid w:val="00420F9C"/>
    <w:rsid w:val="00421775"/>
    <w:rsid w:val="0042196B"/>
    <w:rsid w:val="00422179"/>
    <w:rsid w:val="00422CBD"/>
    <w:rsid w:val="004237DA"/>
    <w:rsid w:val="0042389E"/>
    <w:rsid w:val="00424745"/>
    <w:rsid w:val="0042621B"/>
    <w:rsid w:val="00426684"/>
    <w:rsid w:val="00426944"/>
    <w:rsid w:val="00426EC0"/>
    <w:rsid w:val="00427277"/>
    <w:rsid w:val="00427F2D"/>
    <w:rsid w:val="004315EA"/>
    <w:rsid w:val="00431B83"/>
    <w:rsid w:val="0043209B"/>
    <w:rsid w:val="00433CD0"/>
    <w:rsid w:val="004346DC"/>
    <w:rsid w:val="00436037"/>
    <w:rsid w:val="00437D11"/>
    <w:rsid w:val="004401EA"/>
    <w:rsid w:val="004412C1"/>
    <w:rsid w:val="00441DBC"/>
    <w:rsid w:val="00442107"/>
    <w:rsid w:val="004447EA"/>
    <w:rsid w:val="00446B7E"/>
    <w:rsid w:val="00447BA5"/>
    <w:rsid w:val="00447DD2"/>
    <w:rsid w:val="004502E9"/>
    <w:rsid w:val="00450B38"/>
    <w:rsid w:val="00450F49"/>
    <w:rsid w:val="0045107D"/>
    <w:rsid w:val="0045203A"/>
    <w:rsid w:val="00452246"/>
    <w:rsid w:val="004533D4"/>
    <w:rsid w:val="00454286"/>
    <w:rsid w:val="00456BD6"/>
    <w:rsid w:val="00456DDD"/>
    <w:rsid w:val="00460730"/>
    <w:rsid w:val="0046085D"/>
    <w:rsid w:val="00461C80"/>
    <w:rsid w:val="0046294E"/>
    <w:rsid w:val="00463190"/>
    <w:rsid w:val="00463282"/>
    <w:rsid w:val="00463AA8"/>
    <w:rsid w:val="00463B0F"/>
    <w:rsid w:val="00464690"/>
    <w:rsid w:val="004647CD"/>
    <w:rsid w:val="004655EA"/>
    <w:rsid w:val="004658C9"/>
    <w:rsid w:val="004707D6"/>
    <w:rsid w:val="00470DC4"/>
    <w:rsid w:val="00470F0C"/>
    <w:rsid w:val="00472734"/>
    <w:rsid w:val="004739C5"/>
    <w:rsid w:val="00473CDB"/>
    <w:rsid w:val="00474405"/>
    <w:rsid w:val="004750F6"/>
    <w:rsid w:val="00475FA8"/>
    <w:rsid w:val="0047695C"/>
    <w:rsid w:val="004805EF"/>
    <w:rsid w:val="00481DB5"/>
    <w:rsid w:val="00482135"/>
    <w:rsid w:val="00487E17"/>
    <w:rsid w:val="00490758"/>
    <w:rsid w:val="00490C0A"/>
    <w:rsid w:val="004911FA"/>
    <w:rsid w:val="00491508"/>
    <w:rsid w:val="004917E3"/>
    <w:rsid w:val="0049278F"/>
    <w:rsid w:val="00492BFA"/>
    <w:rsid w:val="004935A2"/>
    <w:rsid w:val="00495333"/>
    <w:rsid w:val="00495F41"/>
    <w:rsid w:val="0049770A"/>
    <w:rsid w:val="004A06CE"/>
    <w:rsid w:val="004A2861"/>
    <w:rsid w:val="004A2D03"/>
    <w:rsid w:val="004A34E9"/>
    <w:rsid w:val="004A3887"/>
    <w:rsid w:val="004A4266"/>
    <w:rsid w:val="004A471F"/>
    <w:rsid w:val="004A4CF1"/>
    <w:rsid w:val="004A5350"/>
    <w:rsid w:val="004A550C"/>
    <w:rsid w:val="004A5A51"/>
    <w:rsid w:val="004B0947"/>
    <w:rsid w:val="004B0A27"/>
    <w:rsid w:val="004B0CAE"/>
    <w:rsid w:val="004B3264"/>
    <w:rsid w:val="004B39C3"/>
    <w:rsid w:val="004B42FB"/>
    <w:rsid w:val="004B5AE8"/>
    <w:rsid w:val="004B5FA7"/>
    <w:rsid w:val="004B77A2"/>
    <w:rsid w:val="004C2A85"/>
    <w:rsid w:val="004C3217"/>
    <w:rsid w:val="004C35D6"/>
    <w:rsid w:val="004C3EC4"/>
    <w:rsid w:val="004C53EA"/>
    <w:rsid w:val="004C5CFA"/>
    <w:rsid w:val="004C6100"/>
    <w:rsid w:val="004C7A2F"/>
    <w:rsid w:val="004D0795"/>
    <w:rsid w:val="004D0F2F"/>
    <w:rsid w:val="004D15C5"/>
    <w:rsid w:val="004D16C9"/>
    <w:rsid w:val="004D2C35"/>
    <w:rsid w:val="004D3412"/>
    <w:rsid w:val="004D4CB5"/>
    <w:rsid w:val="004D561C"/>
    <w:rsid w:val="004D650D"/>
    <w:rsid w:val="004D792B"/>
    <w:rsid w:val="004D7A91"/>
    <w:rsid w:val="004D7FA7"/>
    <w:rsid w:val="004E030E"/>
    <w:rsid w:val="004E10A1"/>
    <w:rsid w:val="004E1E1F"/>
    <w:rsid w:val="004E3DB1"/>
    <w:rsid w:val="004E3FCE"/>
    <w:rsid w:val="004E405D"/>
    <w:rsid w:val="004E4170"/>
    <w:rsid w:val="004E4402"/>
    <w:rsid w:val="004E4B28"/>
    <w:rsid w:val="004E5597"/>
    <w:rsid w:val="004E56F5"/>
    <w:rsid w:val="004E5938"/>
    <w:rsid w:val="004E5A06"/>
    <w:rsid w:val="004E5FA2"/>
    <w:rsid w:val="004E63E9"/>
    <w:rsid w:val="004E6493"/>
    <w:rsid w:val="004E6DB2"/>
    <w:rsid w:val="004E7009"/>
    <w:rsid w:val="004F0967"/>
    <w:rsid w:val="004F0D9D"/>
    <w:rsid w:val="004F1B6A"/>
    <w:rsid w:val="004F219C"/>
    <w:rsid w:val="004F229C"/>
    <w:rsid w:val="004F2F79"/>
    <w:rsid w:val="004F3EBE"/>
    <w:rsid w:val="004F61DB"/>
    <w:rsid w:val="004F7856"/>
    <w:rsid w:val="00500A41"/>
    <w:rsid w:val="00500B37"/>
    <w:rsid w:val="00501EF1"/>
    <w:rsid w:val="00504067"/>
    <w:rsid w:val="005050AA"/>
    <w:rsid w:val="00506425"/>
    <w:rsid w:val="00506DCA"/>
    <w:rsid w:val="00511829"/>
    <w:rsid w:val="00513C98"/>
    <w:rsid w:val="0051450E"/>
    <w:rsid w:val="00515C74"/>
    <w:rsid w:val="005161B2"/>
    <w:rsid w:val="00516960"/>
    <w:rsid w:val="00516C01"/>
    <w:rsid w:val="00516DF3"/>
    <w:rsid w:val="00520219"/>
    <w:rsid w:val="005210B2"/>
    <w:rsid w:val="00521599"/>
    <w:rsid w:val="00522D9A"/>
    <w:rsid w:val="00522EDE"/>
    <w:rsid w:val="0052517B"/>
    <w:rsid w:val="0052540B"/>
    <w:rsid w:val="00525469"/>
    <w:rsid w:val="00525CD0"/>
    <w:rsid w:val="00526A71"/>
    <w:rsid w:val="00527500"/>
    <w:rsid w:val="00527E06"/>
    <w:rsid w:val="005303A4"/>
    <w:rsid w:val="00530BF8"/>
    <w:rsid w:val="00531C2D"/>
    <w:rsid w:val="00531F23"/>
    <w:rsid w:val="00533F60"/>
    <w:rsid w:val="0053451C"/>
    <w:rsid w:val="005358F0"/>
    <w:rsid w:val="005403C1"/>
    <w:rsid w:val="00542B64"/>
    <w:rsid w:val="005434F0"/>
    <w:rsid w:val="00545D07"/>
    <w:rsid w:val="00546100"/>
    <w:rsid w:val="0054625A"/>
    <w:rsid w:val="005466F9"/>
    <w:rsid w:val="00547938"/>
    <w:rsid w:val="00550298"/>
    <w:rsid w:val="00550834"/>
    <w:rsid w:val="005509F2"/>
    <w:rsid w:val="00550F3E"/>
    <w:rsid w:val="005514CC"/>
    <w:rsid w:val="0055269F"/>
    <w:rsid w:val="00552802"/>
    <w:rsid w:val="00554E68"/>
    <w:rsid w:val="00556F0C"/>
    <w:rsid w:val="00557C27"/>
    <w:rsid w:val="00560114"/>
    <w:rsid w:val="00560DD9"/>
    <w:rsid w:val="00560E52"/>
    <w:rsid w:val="00563603"/>
    <w:rsid w:val="00564355"/>
    <w:rsid w:val="005656A6"/>
    <w:rsid w:val="00566BEC"/>
    <w:rsid w:val="00566FF8"/>
    <w:rsid w:val="00567280"/>
    <w:rsid w:val="00567CF9"/>
    <w:rsid w:val="005704B7"/>
    <w:rsid w:val="0057106C"/>
    <w:rsid w:val="005711A4"/>
    <w:rsid w:val="0057193E"/>
    <w:rsid w:val="0057314A"/>
    <w:rsid w:val="00573219"/>
    <w:rsid w:val="005733D0"/>
    <w:rsid w:val="00573974"/>
    <w:rsid w:val="00574087"/>
    <w:rsid w:val="005751E3"/>
    <w:rsid w:val="00575290"/>
    <w:rsid w:val="00575580"/>
    <w:rsid w:val="005759EB"/>
    <w:rsid w:val="00575AFC"/>
    <w:rsid w:val="00576898"/>
    <w:rsid w:val="005776E4"/>
    <w:rsid w:val="005815FA"/>
    <w:rsid w:val="005816D3"/>
    <w:rsid w:val="005822BE"/>
    <w:rsid w:val="0058233C"/>
    <w:rsid w:val="00584600"/>
    <w:rsid w:val="00584709"/>
    <w:rsid w:val="00584DA4"/>
    <w:rsid w:val="0058505F"/>
    <w:rsid w:val="00585C66"/>
    <w:rsid w:val="00586887"/>
    <w:rsid w:val="00587492"/>
    <w:rsid w:val="00591329"/>
    <w:rsid w:val="005916F7"/>
    <w:rsid w:val="00593502"/>
    <w:rsid w:val="00593DE5"/>
    <w:rsid w:val="00594D35"/>
    <w:rsid w:val="00595B3C"/>
    <w:rsid w:val="00595DBF"/>
    <w:rsid w:val="0059644F"/>
    <w:rsid w:val="00597C50"/>
    <w:rsid w:val="005A1781"/>
    <w:rsid w:val="005A1AA5"/>
    <w:rsid w:val="005A1ADD"/>
    <w:rsid w:val="005A24A3"/>
    <w:rsid w:val="005A301C"/>
    <w:rsid w:val="005A3B18"/>
    <w:rsid w:val="005A4E20"/>
    <w:rsid w:val="005A51AE"/>
    <w:rsid w:val="005A62E5"/>
    <w:rsid w:val="005A7244"/>
    <w:rsid w:val="005B1473"/>
    <w:rsid w:val="005B1BE2"/>
    <w:rsid w:val="005B1EDC"/>
    <w:rsid w:val="005B367A"/>
    <w:rsid w:val="005B4CEF"/>
    <w:rsid w:val="005B600A"/>
    <w:rsid w:val="005B6C1E"/>
    <w:rsid w:val="005B6F11"/>
    <w:rsid w:val="005B6FF9"/>
    <w:rsid w:val="005C0ACD"/>
    <w:rsid w:val="005C18F0"/>
    <w:rsid w:val="005C218A"/>
    <w:rsid w:val="005C3783"/>
    <w:rsid w:val="005C4478"/>
    <w:rsid w:val="005C45D3"/>
    <w:rsid w:val="005C472C"/>
    <w:rsid w:val="005C4C97"/>
    <w:rsid w:val="005C50A7"/>
    <w:rsid w:val="005C619E"/>
    <w:rsid w:val="005C71A0"/>
    <w:rsid w:val="005D17FE"/>
    <w:rsid w:val="005D3591"/>
    <w:rsid w:val="005D35DE"/>
    <w:rsid w:val="005D379B"/>
    <w:rsid w:val="005D3B9C"/>
    <w:rsid w:val="005D3BFD"/>
    <w:rsid w:val="005D532D"/>
    <w:rsid w:val="005D75E1"/>
    <w:rsid w:val="005D7B2E"/>
    <w:rsid w:val="005E02C6"/>
    <w:rsid w:val="005E0927"/>
    <w:rsid w:val="005E3103"/>
    <w:rsid w:val="005E33EC"/>
    <w:rsid w:val="005E5D2B"/>
    <w:rsid w:val="005E6D30"/>
    <w:rsid w:val="005E73E8"/>
    <w:rsid w:val="005F05D3"/>
    <w:rsid w:val="005F0CE0"/>
    <w:rsid w:val="005F1469"/>
    <w:rsid w:val="005F3434"/>
    <w:rsid w:val="005F4505"/>
    <w:rsid w:val="005F5169"/>
    <w:rsid w:val="005F51BA"/>
    <w:rsid w:val="005F5519"/>
    <w:rsid w:val="005F6147"/>
    <w:rsid w:val="005F7A90"/>
    <w:rsid w:val="00600713"/>
    <w:rsid w:val="006011F7"/>
    <w:rsid w:val="00601582"/>
    <w:rsid w:val="0060240C"/>
    <w:rsid w:val="006025E6"/>
    <w:rsid w:val="0060347B"/>
    <w:rsid w:val="00604607"/>
    <w:rsid w:val="0060463F"/>
    <w:rsid w:val="00604796"/>
    <w:rsid w:val="006048E2"/>
    <w:rsid w:val="00604E15"/>
    <w:rsid w:val="006051F3"/>
    <w:rsid w:val="0060549C"/>
    <w:rsid w:val="006059C8"/>
    <w:rsid w:val="00605B53"/>
    <w:rsid w:val="0061079A"/>
    <w:rsid w:val="00611113"/>
    <w:rsid w:val="00612574"/>
    <w:rsid w:val="00612FD8"/>
    <w:rsid w:val="006133D4"/>
    <w:rsid w:val="00614D5A"/>
    <w:rsid w:val="00615473"/>
    <w:rsid w:val="006154D7"/>
    <w:rsid w:val="00616489"/>
    <w:rsid w:val="00617E8B"/>
    <w:rsid w:val="00621D33"/>
    <w:rsid w:val="0062219C"/>
    <w:rsid w:val="0062238B"/>
    <w:rsid w:val="006225E1"/>
    <w:rsid w:val="006234F1"/>
    <w:rsid w:val="00623530"/>
    <w:rsid w:val="006245FF"/>
    <w:rsid w:val="00624F27"/>
    <w:rsid w:val="00627132"/>
    <w:rsid w:val="0063123B"/>
    <w:rsid w:val="00633E95"/>
    <w:rsid w:val="006343F8"/>
    <w:rsid w:val="00634C7B"/>
    <w:rsid w:val="006367DA"/>
    <w:rsid w:val="0063745B"/>
    <w:rsid w:val="006379C1"/>
    <w:rsid w:val="006410DA"/>
    <w:rsid w:val="00641B61"/>
    <w:rsid w:val="006423E5"/>
    <w:rsid w:val="00643256"/>
    <w:rsid w:val="00643EB6"/>
    <w:rsid w:val="006450F8"/>
    <w:rsid w:val="00645130"/>
    <w:rsid w:val="006451E8"/>
    <w:rsid w:val="006462C9"/>
    <w:rsid w:val="006513B8"/>
    <w:rsid w:val="006516AA"/>
    <w:rsid w:val="00651F9E"/>
    <w:rsid w:val="00654002"/>
    <w:rsid w:val="00654866"/>
    <w:rsid w:val="006549B4"/>
    <w:rsid w:val="00654AB0"/>
    <w:rsid w:val="006560E6"/>
    <w:rsid w:val="00657DE7"/>
    <w:rsid w:val="00660892"/>
    <w:rsid w:val="006623A6"/>
    <w:rsid w:val="00662BDC"/>
    <w:rsid w:val="00663F87"/>
    <w:rsid w:val="006643EA"/>
    <w:rsid w:val="00665306"/>
    <w:rsid w:val="00665FB0"/>
    <w:rsid w:val="0067089B"/>
    <w:rsid w:val="0067148F"/>
    <w:rsid w:val="00671FC4"/>
    <w:rsid w:val="00672527"/>
    <w:rsid w:val="006725F5"/>
    <w:rsid w:val="00673A6C"/>
    <w:rsid w:val="00673B7B"/>
    <w:rsid w:val="0067400D"/>
    <w:rsid w:val="00674591"/>
    <w:rsid w:val="00674D60"/>
    <w:rsid w:val="006767E5"/>
    <w:rsid w:val="00677BB9"/>
    <w:rsid w:val="00677C45"/>
    <w:rsid w:val="00677EF5"/>
    <w:rsid w:val="0068342B"/>
    <w:rsid w:val="0068452F"/>
    <w:rsid w:val="00685144"/>
    <w:rsid w:val="00685886"/>
    <w:rsid w:val="006869F4"/>
    <w:rsid w:val="006872A8"/>
    <w:rsid w:val="00687301"/>
    <w:rsid w:val="00690755"/>
    <w:rsid w:val="00691040"/>
    <w:rsid w:val="00693DDB"/>
    <w:rsid w:val="00694E25"/>
    <w:rsid w:val="006951B5"/>
    <w:rsid w:val="006959B6"/>
    <w:rsid w:val="00695C91"/>
    <w:rsid w:val="006962BA"/>
    <w:rsid w:val="006963DB"/>
    <w:rsid w:val="0069774A"/>
    <w:rsid w:val="006A014E"/>
    <w:rsid w:val="006A037C"/>
    <w:rsid w:val="006A110A"/>
    <w:rsid w:val="006A205F"/>
    <w:rsid w:val="006A2B19"/>
    <w:rsid w:val="006A4EE2"/>
    <w:rsid w:val="006A6211"/>
    <w:rsid w:val="006A7FEC"/>
    <w:rsid w:val="006B0A51"/>
    <w:rsid w:val="006B1BC8"/>
    <w:rsid w:val="006B2200"/>
    <w:rsid w:val="006B2949"/>
    <w:rsid w:val="006B4BFE"/>
    <w:rsid w:val="006B5A02"/>
    <w:rsid w:val="006B5C91"/>
    <w:rsid w:val="006B65C0"/>
    <w:rsid w:val="006C1A88"/>
    <w:rsid w:val="006C1F54"/>
    <w:rsid w:val="006C283C"/>
    <w:rsid w:val="006C2A22"/>
    <w:rsid w:val="006C2FC4"/>
    <w:rsid w:val="006C3749"/>
    <w:rsid w:val="006C4C21"/>
    <w:rsid w:val="006C5942"/>
    <w:rsid w:val="006C63E8"/>
    <w:rsid w:val="006C64C3"/>
    <w:rsid w:val="006C6F8D"/>
    <w:rsid w:val="006C7E38"/>
    <w:rsid w:val="006D011F"/>
    <w:rsid w:val="006D0C02"/>
    <w:rsid w:val="006D0EDE"/>
    <w:rsid w:val="006D135D"/>
    <w:rsid w:val="006D2FCA"/>
    <w:rsid w:val="006D30C5"/>
    <w:rsid w:val="006D380C"/>
    <w:rsid w:val="006D468F"/>
    <w:rsid w:val="006D5761"/>
    <w:rsid w:val="006D59C7"/>
    <w:rsid w:val="006D7D29"/>
    <w:rsid w:val="006D7E82"/>
    <w:rsid w:val="006E07E3"/>
    <w:rsid w:val="006E08EA"/>
    <w:rsid w:val="006E0C02"/>
    <w:rsid w:val="006E1202"/>
    <w:rsid w:val="006E1B75"/>
    <w:rsid w:val="006E1C82"/>
    <w:rsid w:val="006E283B"/>
    <w:rsid w:val="006E33F5"/>
    <w:rsid w:val="006E5C66"/>
    <w:rsid w:val="006E6037"/>
    <w:rsid w:val="006F4445"/>
    <w:rsid w:val="006F5E92"/>
    <w:rsid w:val="006F7598"/>
    <w:rsid w:val="006F77AD"/>
    <w:rsid w:val="00700A69"/>
    <w:rsid w:val="00700AB1"/>
    <w:rsid w:val="00700D46"/>
    <w:rsid w:val="007018FB"/>
    <w:rsid w:val="00701F7C"/>
    <w:rsid w:val="00702BFE"/>
    <w:rsid w:val="0070615C"/>
    <w:rsid w:val="00706349"/>
    <w:rsid w:val="00706B14"/>
    <w:rsid w:val="00706DA3"/>
    <w:rsid w:val="007070D0"/>
    <w:rsid w:val="00707423"/>
    <w:rsid w:val="00707B1C"/>
    <w:rsid w:val="00712392"/>
    <w:rsid w:val="007129F8"/>
    <w:rsid w:val="00713037"/>
    <w:rsid w:val="00714293"/>
    <w:rsid w:val="007145FD"/>
    <w:rsid w:val="0071491C"/>
    <w:rsid w:val="00714F1D"/>
    <w:rsid w:val="00716673"/>
    <w:rsid w:val="00716A0D"/>
    <w:rsid w:val="00716EC5"/>
    <w:rsid w:val="007175E3"/>
    <w:rsid w:val="00717E05"/>
    <w:rsid w:val="00720248"/>
    <w:rsid w:val="00720896"/>
    <w:rsid w:val="00720D79"/>
    <w:rsid w:val="007218B1"/>
    <w:rsid w:val="00721982"/>
    <w:rsid w:val="00721EFF"/>
    <w:rsid w:val="00723B57"/>
    <w:rsid w:val="007247AD"/>
    <w:rsid w:val="007249E8"/>
    <w:rsid w:val="00725E66"/>
    <w:rsid w:val="00726349"/>
    <w:rsid w:val="007267F8"/>
    <w:rsid w:val="00730AB7"/>
    <w:rsid w:val="00730DE4"/>
    <w:rsid w:val="00731498"/>
    <w:rsid w:val="00731A67"/>
    <w:rsid w:val="00733021"/>
    <w:rsid w:val="00733C1A"/>
    <w:rsid w:val="00734F83"/>
    <w:rsid w:val="00735AA6"/>
    <w:rsid w:val="00735CE1"/>
    <w:rsid w:val="00736B85"/>
    <w:rsid w:val="007378E1"/>
    <w:rsid w:val="00740D23"/>
    <w:rsid w:val="00741408"/>
    <w:rsid w:val="007414D5"/>
    <w:rsid w:val="00741A41"/>
    <w:rsid w:val="00741A42"/>
    <w:rsid w:val="00741BC4"/>
    <w:rsid w:val="0074240B"/>
    <w:rsid w:val="00742852"/>
    <w:rsid w:val="0074288E"/>
    <w:rsid w:val="00742924"/>
    <w:rsid w:val="00742A9D"/>
    <w:rsid w:val="00742D75"/>
    <w:rsid w:val="00742F14"/>
    <w:rsid w:val="00744342"/>
    <w:rsid w:val="00744A25"/>
    <w:rsid w:val="0074523D"/>
    <w:rsid w:val="00745937"/>
    <w:rsid w:val="00746CC6"/>
    <w:rsid w:val="00754396"/>
    <w:rsid w:val="00754606"/>
    <w:rsid w:val="007546F1"/>
    <w:rsid w:val="00755B9A"/>
    <w:rsid w:val="007572D9"/>
    <w:rsid w:val="00757DDA"/>
    <w:rsid w:val="00757F8A"/>
    <w:rsid w:val="00760C4F"/>
    <w:rsid w:val="007618F5"/>
    <w:rsid w:val="00762D6E"/>
    <w:rsid w:val="007658D3"/>
    <w:rsid w:val="00766982"/>
    <w:rsid w:val="00766EAA"/>
    <w:rsid w:val="007672F2"/>
    <w:rsid w:val="00767C58"/>
    <w:rsid w:val="00770640"/>
    <w:rsid w:val="00770A6A"/>
    <w:rsid w:val="00770C04"/>
    <w:rsid w:val="00770DD3"/>
    <w:rsid w:val="00771528"/>
    <w:rsid w:val="00771A65"/>
    <w:rsid w:val="00772129"/>
    <w:rsid w:val="00775DE7"/>
    <w:rsid w:val="00775E65"/>
    <w:rsid w:val="00775F1B"/>
    <w:rsid w:val="007766A2"/>
    <w:rsid w:val="00776FC4"/>
    <w:rsid w:val="00777812"/>
    <w:rsid w:val="007807AF"/>
    <w:rsid w:val="00783482"/>
    <w:rsid w:val="00783F02"/>
    <w:rsid w:val="0078504E"/>
    <w:rsid w:val="00787D04"/>
    <w:rsid w:val="007919BE"/>
    <w:rsid w:val="007922AF"/>
    <w:rsid w:val="00792374"/>
    <w:rsid w:val="007943AC"/>
    <w:rsid w:val="00794E9D"/>
    <w:rsid w:val="007957CC"/>
    <w:rsid w:val="0079658E"/>
    <w:rsid w:val="00796C2B"/>
    <w:rsid w:val="007A15F2"/>
    <w:rsid w:val="007A1A6E"/>
    <w:rsid w:val="007A23BC"/>
    <w:rsid w:val="007A2528"/>
    <w:rsid w:val="007A2BB7"/>
    <w:rsid w:val="007A2C01"/>
    <w:rsid w:val="007A33F6"/>
    <w:rsid w:val="007A3646"/>
    <w:rsid w:val="007A40F5"/>
    <w:rsid w:val="007A484D"/>
    <w:rsid w:val="007A5141"/>
    <w:rsid w:val="007A61EC"/>
    <w:rsid w:val="007A721C"/>
    <w:rsid w:val="007B1B8B"/>
    <w:rsid w:val="007B2542"/>
    <w:rsid w:val="007B25A9"/>
    <w:rsid w:val="007B29BD"/>
    <w:rsid w:val="007B3546"/>
    <w:rsid w:val="007B3D85"/>
    <w:rsid w:val="007B4743"/>
    <w:rsid w:val="007B6F48"/>
    <w:rsid w:val="007B757A"/>
    <w:rsid w:val="007B7FE4"/>
    <w:rsid w:val="007C0107"/>
    <w:rsid w:val="007C0805"/>
    <w:rsid w:val="007C0AFE"/>
    <w:rsid w:val="007C3819"/>
    <w:rsid w:val="007C3891"/>
    <w:rsid w:val="007C4014"/>
    <w:rsid w:val="007C4200"/>
    <w:rsid w:val="007C4A21"/>
    <w:rsid w:val="007C650F"/>
    <w:rsid w:val="007C7DDF"/>
    <w:rsid w:val="007D0F87"/>
    <w:rsid w:val="007D1158"/>
    <w:rsid w:val="007D1216"/>
    <w:rsid w:val="007D1868"/>
    <w:rsid w:val="007D21FC"/>
    <w:rsid w:val="007D3E7D"/>
    <w:rsid w:val="007D40DE"/>
    <w:rsid w:val="007D4B00"/>
    <w:rsid w:val="007D53BE"/>
    <w:rsid w:val="007D5F9E"/>
    <w:rsid w:val="007D7A51"/>
    <w:rsid w:val="007E0052"/>
    <w:rsid w:val="007E0863"/>
    <w:rsid w:val="007E1883"/>
    <w:rsid w:val="007E1BAF"/>
    <w:rsid w:val="007E1D09"/>
    <w:rsid w:val="007E45CF"/>
    <w:rsid w:val="007E537D"/>
    <w:rsid w:val="007E5614"/>
    <w:rsid w:val="007E6B8D"/>
    <w:rsid w:val="007F13C9"/>
    <w:rsid w:val="007F2974"/>
    <w:rsid w:val="007F302E"/>
    <w:rsid w:val="007F303F"/>
    <w:rsid w:val="007F30D4"/>
    <w:rsid w:val="007F44C9"/>
    <w:rsid w:val="007F4F94"/>
    <w:rsid w:val="007F5B70"/>
    <w:rsid w:val="007F7E77"/>
    <w:rsid w:val="0080118C"/>
    <w:rsid w:val="00801A7E"/>
    <w:rsid w:val="00801B6D"/>
    <w:rsid w:val="00802480"/>
    <w:rsid w:val="00802E71"/>
    <w:rsid w:val="00802FB4"/>
    <w:rsid w:val="00803C9F"/>
    <w:rsid w:val="008070D8"/>
    <w:rsid w:val="008073CE"/>
    <w:rsid w:val="008102C1"/>
    <w:rsid w:val="00810439"/>
    <w:rsid w:val="00811AB7"/>
    <w:rsid w:val="00811D9D"/>
    <w:rsid w:val="00813AC9"/>
    <w:rsid w:val="00815DA7"/>
    <w:rsid w:val="00816165"/>
    <w:rsid w:val="0081632F"/>
    <w:rsid w:val="0081745E"/>
    <w:rsid w:val="008178C9"/>
    <w:rsid w:val="00817EB9"/>
    <w:rsid w:val="0082020F"/>
    <w:rsid w:val="00821361"/>
    <w:rsid w:val="0082175C"/>
    <w:rsid w:val="00822BFF"/>
    <w:rsid w:val="00822EF9"/>
    <w:rsid w:val="008235E5"/>
    <w:rsid w:val="008240DE"/>
    <w:rsid w:val="008243C5"/>
    <w:rsid w:val="0082491B"/>
    <w:rsid w:val="0082570B"/>
    <w:rsid w:val="00825754"/>
    <w:rsid w:val="00826264"/>
    <w:rsid w:val="00826DC5"/>
    <w:rsid w:val="00827467"/>
    <w:rsid w:val="00827637"/>
    <w:rsid w:val="008277A6"/>
    <w:rsid w:val="00827A90"/>
    <w:rsid w:val="0083049E"/>
    <w:rsid w:val="0083051E"/>
    <w:rsid w:val="00833A1A"/>
    <w:rsid w:val="00834C29"/>
    <w:rsid w:val="00835B9D"/>
    <w:rsid w:val="008365F4"/>
    <w:rsid w:val="00837D93"/>
    <w:rsid w:val="0084265E"/>
    <w:rsid w:val="008432E2"/>
    <w:rsid w:val="008434BA"/>
    <w:rsid w:val="008439F8"/>
    <w:rsid w:val="008446E5"/>
    <w:rsid w:val="00845A96"/>
    <w:rsid w:val="008464FA"/>
    <w:rsid w:val="00847037"/>
    <w:rsid w:val="00847042"/>
    <w:rsid w:val="008503F1"/>
    <w:rsid w:val="0085072B"/>
    <w:rsid w:val="008518D9"/>
    <w:rsid w:val="00852558"/>
    <w:rsid w:val="00852AC7"/>
    <w:rsid w:val="00852C29"/>
    <w:rsid w:val="00853FC0"/>
    <w:rsid w:val="00856106"/>
    <w:rsid w:val="0086161C"/>
    <w:rsid w:val="0086308A"/>
    <w:rsid w:val="00863D27"/>
    <w:rsid w:val="00864A3A"/>
    <w:rsid w:val="008650A3"/>
    <w:rsid w:val="00865B28"/>
    <w:rsid w:val="00866084"/>
    <w:rsid w:val="0086644E"/>
    <w:rsid w:val="00870FC3"/>
    <w:rsid w:val="00871776"/>
    <w:rsid w:val="008717C8"/>
    <w:rsid w:val="00872D93"/>
    <w:rsid w:val="00875AAA"/>
    <w:rsid w:val="0087623D"/>
    <w:rsid w:val="008769D7"/>
    <w:rsid w:val="00876A04"/>
    <w:rsid w:val="00877290"/>
    <w:rsid w:val="00880B57"/>
    <w:rsid w:val="008816A1"/>
    <w:rsid w:val="0088272E"/>
    <w:rsid w:val="00882EEF"/>
    <w:rsid w:val="0088312D"/>
    <w:rsid w:val="008836B3"/>
    <w:rsid w:val="00884965"/>
    <w:rsid w:val="008859BF"/>
    <w:rsid w:val="00885C92"/>
    <w:rsid w:val="00885D60"/>
    <w:rsid w:val="00887A6A"/>
    <w:rsid w:val="008906AC"/>
    <w:rsid w:val="00892C94"/>
    <w:rsid w:val="00893976"/>
    <w:rsid w:val="008943E6"/>
    <w:rsid w:val="00894AB7"/>
    <w:rsid w:val="00897997"/>
    <w:rsid w:val="008A0873"/>
    <w:rsid w:val="008A1046"/>
    <w:rsid w:val="008A13BA"/>
    <w:rsid w:val="008A2CD1"/>
    <w:rsid w:val="008A70F5"/>
    <w:rsid w:val="008A7236"/>
    <w:rsid w:val="008A77A2"/>
    <w:rsid w:val="008B0823"/>
    <w:rsid w:val="008B0E74"/>
    <w:rsid w:val="008B0F21"/>
    <w:rsid w:val="008B113B"/>
    <w:rsid w:val="008B17AE"/>
    <w:rsid w:val="008B3D3F"/>
    <w:rsid w:val="008B5370"/>
    <w:rsid w:val="008B5BEC"/>
    <w:rsid w:val="008B6556"/>
    <w:rsid w:val="008B6727"/>
    <w:rsid w:val="008C0F28"/>
    <w:rsid w:val="008C21C1"/>
    <w:rsid w:val="008C26A5"/>
    <w:rsid w:val="008C2F29"/>
    <w:rsid w:val="008C304A"/>
    <w:rsid w:val="008C3A09"/>
    <w:rsid w:val="008C3ABB"/>
    <w:rsid w:val="008C5B21"/>
    <w:rsid w:val="008C6282"/>
    <w:rsid w:val="008C7059"/>
    <w:rsid w:val="008D0597"/>
    <w:rsid w:val="008D2B78"/>
    <w:rsid w:val="008D360C"/>
    <w:rsid w:val="008D3B38"/>
    <w:rsid w:val="008D3B49"/>
    <w:rsid w:val="008D4D50"/>
    <w:rsid w:val="008D51C0"/>
    <w:rsid w:val="008D5378"/>
    <w:rsid w:val="008D581F"/>
    <w:rsid w:val="008D67CB"/>
    <w:rsid w:val="008D6E4A"/>
    <w:rsid w:val="008E136E"/>
    <w:rsid w:val="008E231E"/>
    <w:rsid w:val="008E2925"/>
    <w:rsid w:val="008E2CE3"/>
    <w:rsid w:val="008E2FD6"/>
    <w:rsid w:val="008E4524"/>
    <w:rsid w:val="008E562F"/>
    <w:rsid w:val="008E6453"/>
    <w:rsid w:val="008F1104"/>
    <w:rsid w:val="008F1182"/>
    <w:rsid w:val="008F2550"/>
    <w:rsid w:val="008F2732"/>
    <w:rsid w:val="008F2B40"/>
    <w:rsid w:val="008F2BB0"/>
    <w:rsid w:val="008F2F34"/>
    <w:rsid w:val="008F32CE"/>
    <w:rsid w:val="008F4CDB"/>
    <w:rsid w:val="008F4E3B"/>
    <w:rsid w:val="008F6416"/>
    <w:rsid w:val="008F6FAE"/>
    <w:rsid w:val="008F7B87"/>
    <w:rsid w:val="008F7D8A"/>
    <w:rsid w:val="0090138E"/>
    <w:rsid w:val="009013E1"/>
    <w:rsid w:val="00902955"/>
    <w:rsid w:val="00902991"/>
    <w:rsid w:val="00903951"/>
    <w:rsid w:val="00905322"/>
    <w:rsid w:val="0090557B"/>
    <w:rsid w:val="00905CA0"/>
    <w:rsid w:val="0090766B"/>
    <w:rsid w:val="00910340"/>
    <w:rsid w:val="00911050"/>
    <w:rsid w:val="00911713"/>
    <w:rsid w:val="009125EB"/>
    <w:rsid w:val="009129A6"/>
    <w:rsid w:val="00913503"/>
    <w:rsid w:val="00915BBF"/>
    <w:rsid w:val="009166C3"/>
    <w:rsid w:val="009175E3"/>
    <w:rsid w:val="00920A2F"/>
    <w:rsid w:val="009211AC"/>
    <w:rsid w:val="00921631"/>
    <w:rsid w:val="00921C31"/>
    <w:rsid w:val="00921E6A"/>
    <w:rsid w:val="0092226D"/>
    <w:rsid w:val="00922424"/>
    <w:rsid w:val="0092421E"/>
    <w:rsid w:val="009242EC"/>
    <w:rsid w:val="009247C8"/>
    <w:rsid w:val="00924D06"/>
    <w:rsid w:val="00925B05"/>
    <w:rsid w:val="00925FCB"/>
    <w:rsid w:val="009267BE"/>
    <w:rsid w:val="00926966"/>
    <w:rsid w:val="00926A47"/>
    <w:rsid w:val="00930441"/>
    <w:rsid w:val="00930806"/>
    <w:rsid w:val="009328CB"/>
    <w:rsid w:val="00932DF9"/>
    <w:rsid w:val="00933037"/>
    <w:rsid w:val="00933654"/>
    <w:rsid w:val="0093425C"/>
    <w:rsid w:val="009361E0"/>
    <w:rsid w:val="00936D1A"/>
    <w:rsid w:val="009378ED"/>
    <w:rsid w:val="00937F93"/>
    <w:rsid w:val="00942323"/>
    <w:rsid w:val="00942504"/>
    <w:rsid w:val="00942A99"/>
    <w:rsid w:val="0094312A"/>
    <w:rsid w:val="00944CDE"/>
    <w:rsid w:val="00946001"/>
    <w:rsid w:val="00946C23"/>
    <w:rsid w:val="00947CD8"/>
    <w:rsid w:val="00949CE1"/>
    <w:rsid w:val="0095109F"/>
    <w:rsid w:val="0095137B"/>
    <w:rsid w:val="00951D10"/>
    <w:rsid w:val="00951F54"/>
    <w:rsid w:val="00953694"/>
    <w:rsid w:val="00954B37"/>
    <w:rsid w:val="00954C46"/>
    <w:rsid w:val="0095503A"/>
    <w:rsid w:val="00956EF0"/>
    <w:rsid w:val="0095730A"/>
    <w:rsid w:val="009608DB"/>
    <w:rsid w:val="009610D0"/>
    <w:rsid w:val="0096213C"/>
    <w:rsid w:val="0096290E"/>
    <w:rsid w:val="00963686"/>
    <w:rsid w:val="00963CD1"/>
    <w:rsid w:val="0096560C"/>
    <w:rsid w:val="00965BD3"/>
    <w:rsid w:val="00967399"/>
    <w:rsid w:val="009704D5"/>
    <w:rsid w:val="0097070E"/>
    <w:rsid w:val="009709C4"/>
    <w:rsid w:val="00970EFF"/>
    <w:rsid w:val="00975187"/>
    <w:rsid w:val="00975DFB"/>
    <w:rsid w:val="00976834"/>
    <w:rsid w:val="00977291"/>
    <w:rsid w:val="00977E89"/>
    <w:rsid w:val="00980627"/>
    <w:rsid w:val="0098074B"/>
    <w:rsid w:val="0098407E"/>
    <w:rsid w:val="009846FC"/>
    <w:rsid w:val="00985AB7"/>
    <w:rsid w:val="00985F48"/>
    <w:rsid w:val="00986422"/>
    <w:rsid w:val="009868A7"/>
    <w:rsid w:val="00987BFF"/>
    <w:rsid w:val="009900F8"/>
    <w:rsid w:val="00990715"/>
    <w:rsid w:val="0099153E"/>
    <w:rsid w:val="00991DFC"/>
    <w:rsid w:val="00992286"/>
    <w:rsid w:val="00992378"/>
    <w:rsid w:val="00992F43"/>
    <w:rsid w:val="0099331F"/>
    <w:rsid w:val="00995490"/>
    <w:rsid w:val="00995BA5"/>
    <w:rsid w:val="009A05D2"/>
    <w:rsid w:val="009A08F3"/>
    <w:rsid w:val="009A1046"/>
    <w:rsid w:val="009A23E4"/>
    <w:rsid w:val="009A3521"/>
    <w:rsid w:val="009A3947"/>
    <w:rsid w:val="009A3A99"/>
    <w:rsid w:val="009A3BC7"/>
    <w:rsid w:val="009A431D"/>
    <w:rsid w:val="009A4413"/>
    <w:rsid w:val="009A51EF"/>
    <w:rsid w:val="009A64A4"/>
    <w:rsid w:val="009A682C"/>
    <w:rsid w:val="009A7179"/>
    <w:rsid w:val="009A7A46"/>
    <w:rsid w:val="009B0914"/>
    <w:rsid w:val="009B2703"/>
    <w:rsid w:val="009B28AC"/>
    <w:rsid w:val="009B2C2F"/>
    <w:rsid w:val="009B2E55"/>
    <w:rsid w:val="009B332D"/>
    <w:rsid w:val="009B4311"/>
    <w:rsid w:val="009B4571"/>
    <w:rsid w:val="009B5108"/>
    <w:rsid w:val="009B5BE0"/>
    <w:rsid w:val="009B6307"/>
    <w:rsid w:val="009B676E"/>
    <w:rsid w:val="009B6E89"/>
    <w:rsid w:val="009B755F"/>
    <w:rsid w:val="009B7FCE"/>
    <w:rsid w:val="009C0B3A"/>
    <w:rsid w:val="009C3FDB"/>
    <w:rsid w:val="009C52F8"/>
    <w:rsid w:val="009C5E8D"/>
    <w:rsid w:val="009C61E1"/>
    <w:rsid w:val="009C62F2"/>
    <w:rsid w:val="009C76E4"/>
    <w:rsid w:val="009C77EE"/>
    <w:rsid w:val="009C7D9D"/>
    <w:rsid w:val="009C7E66"/>
    <w:rsid w:val="009D0ED6"/>
    <w:rsid w:val="009D1209"/>
    <w:rsid w:val="009D276D"/>
    <w:rsid w:val="009D358B"/>
    <w:rsid w:val="009D3B49"/>
    <w:rsid w:val="009D4EEB"/>
    <w:rsid w:val="009D61A4"/>
    <w:rsid w:val="009D6277"/>
    <w:rsid w:val="009D6B90"/>
    <w:rsid w:val="009D6BED"/>
    <w:rsid w:val="009E028F"/>
    <w:rsid w:val="009E3940"/>
    <w:rsid w:val="009E39A8"/>
    <w:rsid w:val="009E3A15"/>
    <w:rsid w:val="009E4125"/>
    <w:rsid w:val="009E4674"/>
    <w:rsid w:val="009E48A5"/>
    <w:rsid w:val="009E61C3"/>
    <w:rsid w:val="009F0181"/>
    <w:rsid w:val="009F1046"/>
    <w:rsid w:val="009F17FD"/>
    <w:rsid w:val="009F3511"/>
    <w:rsid w:val="009F39B7"/>
    <w:rsid w:val="009F3BDE"/>
    <w:rsid w:val="009F457E"/>
    <w:rsid w:val="009F51BF"/>
    <w:rsid w:val="009F5972"/>
    <w:rsid w:val="009F5D40"/>
    <w:rsid w:val="009F60A0"/>
    <w:rsid w:val="00A000D1"/>
    <w:rsid w:val="00A00205"/>
    <w:rsid w:val="00A0065D"/>
    <w:rsid w:val="00A00AAD"/>
    <w:rsid w:val="00A00CFA"/>
    <w:rsid w:val="00A01C47"/>
    <w:rsid w:val="00A02F11"/>
    <w:rsid w:val="00A0352A"/>
    <w:rsid w:val="00A04775"/>
    <w:rsid w:val="00A0481F"/>
    <w:rsid w:val="00A05263"/>
    <w:rsid w:val="00A05C2A"/>
    <w:rsid w:val="00A0610C"/>
    <w:rsid w:val="00A06910"/>
    <w:rsid w:val="00A06C98"/>
    <w:rsid w:val="00A0757E"/>
    <w:rsid w:val="00A10694"/>
    <w:rsid w:val="00A10E64"/>
    <w:rsid w:val="00A113D9"/>
    <w:rsid w:val="00A11522"/>
    <w:rsid w:val="00A11DA3"/>
    <w:rsid w:val="00A12873"/>
    <w:rsid w:val="00A12D1F"/>
    <w:rsid w:val="00A13695"/>
    <w:rsid w:val="00A13E92"/>
    <w:rsid w:val="00A15DB4"/>
    <w:rsid w:val="00A1625E"/>
    <w:rsid w:val="00A16B5C"/>
    <w:rsid w:val="00A17B04"/>
    <w:rsid w:val="00A21578"/>
    <w:rsid w:val="00A21F77"/>
    <w:rsid w:val="00A23860"/>
    <w:rsid w:val="00A23D8D"/>
    <w:rsid w:val="00A23DED"/>
    <w:rsid w:val="00A256A1"/>
    <w:rsid w:val="00A256E2"/>
    <w:rsid w:val="00A320C0"/>
    <w:rsid w:val="00A336FA"/>
    <w:rsid w:val="00A33C9B"/>
    <w:rsid w:val="00A3421C"/>
    <w:rsid w:val="00A34B0D"/>
    <w:rsid w:val="00A361C4"/>
    <w:rsid w:val="00A3748D"/>
    <w:rsid w:val="00A4033C"/>
    <w:rsid w:val="00A40370"/>
    <w:rsid w:val="00A4047B"/>
    <w:rsid w:val="00A40C32"/>
    <w:rsid w:val="00A410D1"/>
    <w:rsid w:val="00A41675"/>
    <w:rsid w:val="00A42861"/>
    <w:rsid w:val="00A43C31"/>
    <w:rsid w:val="00A46383"/>
    <w:rsid w:val="00A46B22"/>
    <w:rsid w:val="00A4700A"/>
    <w:rsid w:val="00A4798F"/>
    <w:rsid w:val="00A47A38"/>
    <w:rsid w:val="00A47CC1"/>
    <w:rsid w:val="00A5061E"/>
    <w:rsid w:val="00A50A67"/>
    <w:rsid w:val="00A51E9B"/>
    <w:rsid w:val="00A52521"/>
    <w:rsid w:val="00A534AE"/>
    <w:rsid w:val="00A540B3"/>
    <w:rsid w:val="00A549ED"/>
    <w:rsid w:val="00A57593"/>
    <w:rsid w:val="00A6038E"/>
    <w:rsid w:val="00A60D24"/>
    <w:rsid w:val="00A6270E"/>
    <w:rsid w:val="00A64D30"/>
    <w:rsid w:val="00A66277"/>
    <w:rsid w:val="00A66BA9"/>
    <w:rsid w:val="00A66DC6"/>
    <w:rsid w:val="00A67705"/>
    <w:rsid w:val="00A70F0A"/>
    <w:rsid w:val="00A71284"/>
    <w:rsid w:val="00A71C2C"/>
    <w:rsid w:val="00A72CF0"/>
    <w:rsid w:val="00A72F5D"/>
    <w:rsid w:val="00A73DC8"/>
    <w:rsid w:val="00A74062"/>
    <w:rsid w:val="00A74C79"/>
    <w:rsid w:val="00A75E0C"/>
    <w:rsid w:val="00A75F64"/>
    <w:rsid w:val="00A75FDE"/>
    <w:rsid w:val="00A76A8F"/>
    <w:rsid w:val="00A76F55"/>
    <w:rsid w:val="00A76F6A"/>
    <w:rsid w:val="00A77179"/>
    <w:rsid w:val="00A81391"/>
    <w:rsid w:val="00A82D75"/>
    <w:rsid w:val="00A836E7"/>
    <w:rsid w:val="00A838A6"/>
    <w:rsid w:val="00A8544B"/>
    <w:rsid w:val="00A859A7"/>
    <w:rsid w:val="00A85AD7"/>
    <w:rsid w:val="00A87036"/>
    <w:rsid w:val="00A8760C"/>
    <w:rsid w:val="00A911F3"/>
    <w:rsid w:val="00A919AC"/>
    <w:rsid w:val="00A934B8"/>
    <w:rsid w:val="00A94251"/>
    <w:rsid w:val="00A945FE"/>
    <w:rsid w:val="00A95022"/>
    <w:rsid w:val="00A9589E"/>
    <w:rsid w:val="00A95F45"/>
    <w:rsid w:val="00A969C4"/>
    <w:rsid w:val="00A96F77"/>
    <w:rsid w:val="00A96FE6"/>
    <w:rsid w:val="00A97252"/>
    <w:rsid w:val="00A97AE3"/>
    <w:rsid w:val="00A97DC0"/>
    <w:rsid w:val="00AA0D52"/>
    <w:rsid w:val="00AA1637"/>
    <w:rsid w:val="00AA2575"/>
    <w:rsid w:val="00AA25E6"/>
    <w:rsid w:val="00AA4663"/>
    <w:rsid w:val="00AA48DD"/>
    <w:rsid w:val="00AA4D8D"/>
    <w:rsid w:val="00AA5FD0"/>
    <w:rsid w:val="00AA7659"/>
    <w:rsid w:val="00AA7995"/>
    <w:rsid w:val="00AB05F5"/>
    <w:rsid w:val="00AB20AF"/>
    <w:rsid w:val="00AB3411"/>
    <w:rsid w:val="00AB3D2E"/>
    <w:rsid w:val="00AB5706"/>
    <w:rsid w:val="00AB57A2"/>
    <w:rsid w:val="00AB6F50"/>
    <w:rsid w:val="00AB71B2"/>
    <w:rsid w:val="00AC0269"/>
    <w:rsid w:val="00AC1F9B"/>
    <w:rsid w:val="00AC224C"/>
    <w:rsid w:val="00AC2C6A"/>
    <w:rsid w:val="00AC2F99"/>
    <w:rsid w:val="00AC3421"/>
    <w:rsid w:val="00AC4B2F"/>
    <w:rsid w:val="00AC4CD9"/>
    <w:rsid w:val="00AC5626"/>
    <w:rsid w:val="00AC5920"/>
    <w:rsid w:val="00AC6045"/>
    <w:rsid w:val="00AC78A1"/>
    <w:rsid w:val="00AD0BFB"/>
    <w:rsid w:val="00AD0FC3"/>
    <w:rsid w:val="00AD1533"/>
    <w:rsid w:val="00AD2AA3"/>
    <w:rsid w:val="00AD385B"/>
    <w:rsid w:val="00AD3F4A"/>
    <w:rsid w:val="00AD53DC"/>
    <w:rsid w:val="00AD5FD0"/>
    <w:rsid w:val="00AE0643"/>
    <w:rsid w:val="00AE08C5"/>
    <w:rsid w:val="00AE11DD"/>
    <w:rsid w:val="00AE185C"/>
    <w:rsid w:val="00AE2C74"/>
    <w:rsid w:val="00AE3207"/>
    <w:rsid w:val="00AE4CD4"/>
    <w:rsid w:val="00AE5460"/>
    <w:rsid w:val="00AE5461"/>
    <w:rsid w:val="00AE5513"/>
    <w:rsid w:val="00AE6003"/>
    <w:rsid w:val="00AE7B1A"/>
    <w:rsid w:val="00AF03B4"/>
    <w:rsid w:val="00AF03F6"/>
    <w:rsid w:val="00AF0407"/>
    <w:rsid w:val="00AF1056"/>
    <w:rsid w:val="00AF1348"/>
    <w:rsid w:val="00AF19E8"/>
    <w:rsid w:val="00AF3243"/>
    <w:rsid w:val="00AF4149"/>
    <w:rsid w:val="00AF4560"/>
    <w:rsid w:val="00AF49DD"/>
    <w:rsid w:val="00AF7D9F"/>
    <w:rsid w:val="00B009FC"/>
    <w:rsid w:val="00B00C0F"/>
    <w:rsid w:val="00B00FA4"/>
    <w:rsid w:val="00B0162C"/>
    <w:rsid w:val="00B019E4"/>
    <w:rsid w:val="00B01EE2"/>
    <w:rsid w:val="00B026C7"/>
    <w:rsid w:val="00B02DCB"/>
    <w:rsid w:val="00B031E3"/>
    <w:rsid w:val="00B04922"/>
    <w:rsid w:val="00B0508A"/>
    <w:rsid w:val="00B05637"/>
    <w:rsid w:val="00B056C3"/>
    <w:rsid w:val="00B05A7C"/>
    <w:rsid w:val="00B1094D"/>
    <w:rsid w:val="00B10D85"/>
    <w:rsid w:val="00B11B65"/>
    <w:rsid w:val="00B1307F"/>
    <w:rsid w:val="00B1374C"/>
    <w:rsid w:val="00B1534C"/>
    <w:rsid w:val="00B15B99"/>
    <w:rsid w:val="00B15D92"/>
    <w:rsid w:val="00B15DAC"/>
    <w:rsid w:val="00B15E47"/>
    <w:rsid w:val="00B16308"/>
    <w:rsid w:val="00B17884"/>
    <w:rsid w:val="00B17D19"/>
    <w:rsid w:val="00B2021A"/>
    <w:rsid w:val="00B20D1B"/>
    <w:rsid w:val="00B21C90"/>
    <w:rsid w:val="00B22056"/>
    <w:rsid w:val="00B2206F"/>
    <w:rsid w:val="00B229D9"/>
    <w:rsid w:val="00B22A26"/>
    <w:rsid w:val="00B22A87"/>
    <w:rsid w:val="00B23642"/>
    <w:rsid w:val="00B23E51"/>
    <w:rsid w:val="00B24510"/>
    <w:rsid w:val="00B24962"/>
    <w:rsid w:val="00B25229"/>
    <w:rsid w:val="00B2631B"/>
    <w:rsid w:val="00B305F2"/>
    <w:rsid w:val="00B3066C"/>
    <w:rsid w:val="00B338E5"/>
    <w:rsid w:val="00B34000"/>
    <w:rsid w:val="00B3505B"/>
    <w:rsid w:val="00B35D13"/>
    <w:rsid w:val="00B35E84"/>
    <w:rsid w:val="00B36020"/>
    <w:rsid w:val="00B3630D"/>
    <w:rsid w:val="00B365DE"/>
    <w:rsid w:val="00B3718B"/>
    <w:rsid w:val="00B40087"/>
    <w:rsid w:val="00B40858"/>
    <w:rsid w:val="00B40D90"/>
    <w:rsid w:val="00B41292"/>
    <w:rsid w:val="00B4130B"/>
    <w:rsid w:val="00B418ED"/>
    <w:rsid w:val="00B41991"/>
    <w:rsid w:val="00B41CFF"/>
    <w:rsid w:val="00B42BB2"/>
    <w:rsid w:val="00B449D0"/>
    <w:rsid w:val="00B51D85"/>
    <w:rsid w:val="00B52388"/>
    <w:rsid w:val="00B5430A"/>
    <w:rsid w:val="00B544A9"/>
    <w:rsid w:val="00B545A3"/>
    <w:rsid w:val="00B55638"/>
    <w:rsid w:val="00B560DB"/>
    <w:rsid w:val="00B568E3"/>
    <w:rsid w:val="00B56B0B"/>
    <w:rsid w:val="00B5711F"/>
    <w:rsid w:val="00B5721B"/>
    <w:rsid w:val="00B572D0"/>
    <w:rsid w:val="00B5758E"/>
    <w:rsid w:val="00B576DF"/>
    <w:rsid w:val="00B60234"/>
    <w:rsid w:val="00B61F83"/>
    <w:rsid w:val="00B62C01"/>
    <w:rsid w:val="00B636C3"/>
    <w:rsid w:val="00B636EB"/>
    <w:rsid w:val="00B63DF7"/>
    <w:rsid w:val="00B64285"/>
    <w:rsid w:val="00B648F6"/>
    <w:rsid w:val="00B64B41"/>
    <w:rsid w:val="00B64E1D"/>
    <w:rsid w:val="00B66165"/>
    <w:rsid w:val="00B666D7"/>
    <w:rsid w:val="00B669CD"/>
    <w:rsid w:val="00B670DE"/>
    <w:rsid w:val="00B7012A"/>
    <w:rsid w:val="00B70574"/>
    <w:rsid w:val="00B71AD7"/>
    <w:rsid w:val="00B71D0F"/>
    <w:rsid w:val="00B71DC4"/>
    <w:rsid w:val="00B7223B"/>
    <w:rsid w:val="00B72471"/>
    <w:rsid w:val="00B72964"/>
    <w:rsid w:val="00B72F37"/>
    <w:rsid w:val="00B734EC"/>
    <w:rsid w:val="00B7692C"/>
    <w:rsid w:val="00B769CC"/>
    <w:rsid w:val="00B81271"/>
    <w:rsid w:val="00B83DB6"/>
    <w:rsid w:val="00B865F2"/>
    <w:rsid w:val="00B8738B"/>
    <w:rsid w:val="00B87B56"/>
    <w:rsid w:val="00B87FE0"/>
    <w:rsid w:val="00B87FEC"/>
    <w:rsid w:val="00B90822"/>
    <w:rsid w:val="00B90B57"/>
    <w:rsid w:val="00B91736"/>
    <w:rsid w:val="00B918B4"/>
    <w:rsid w:val="00B91B3A"/>
    <w:rsid w:val="00B925A6"/>
    <w:rsid w:val="00B94C6F"/>
    <w:rsid w:val="00B95E03"/>
    <w:rsid w:val="00B96DF8"/>
    <w:rsid w:val="00B96FFD"/>
    <w:rsid w:val="00BA0A6D"/>
    <w:rsid w:val="00BA0C3B"/>
    <w:rsid w:val="00BA1DE8"/>
    <w:rsid w:val="00BA299E"/>
    <w:rsid w:val="00BA3BED"/>
    <w:rsid w:val="00BA5141"/>
    <w:rsid w:val="00BA577D"/>
    <w:rsid w:val="00BA6546"/>
    <w:rsid w:val="00BA7C34"/>
    <w:rsid w:val="00BA7D01"/>
    <w:rsid w:val="00BB03D8"/>
    <w:rsid w:val="00BB045E"/>
    <w:rsid w:val="00BB09B3"/>
    <w:rsid w:val="00BB1C0D"/>
    <w:rsid w:val="00BB274D"/>
    <w:rsid w:val="00BB28D2"/>
    <w:rsid w:val="00BB5193"/>
    <w:rsid w:val="00BB567D"/>
    <w:rsid w:val="00BB5B50"/>
    <w:rsid w:val="00BB5F78"/>
    <w:rsid w:val="00BB6063"/>
    <w:rsid w:val="00BB6811"/>
    <w:rsid w:val="00BB6E8B"/>
    <w:rsid w:val="00BB74AE"/>
    <w:rsid w:val="00BB79A4"/>
    <w:rsid w:val="00BB7CE7"/>
    <w:rsid w:val="00BC0986"/>
    <w:rsid w:val="00BC1926"/>
    <w:rsid w:val="00BC238E"/>
    <w:rsid w:val="00BC3956"/>
    <w:rsid w:val="00BC4044"/>
    <w:rsid w:val="00BC698D"/>
    <w:rsid w:val="00BC7221"/>
    <w:rsid w:val="00BC7C6E"/>
    <w:rsid w:val="00BD0B72"/>
    <w:rsid w:val="00BD12BC"/>
    <w:rsid w:val="00BD16EA"/>
    <w:rsid w:val="00BD1B55"/>
    <w:rsid w:val="00BD1B73"/>
    <w:rsid w:val="00BD252D"/>
    <w:rsid w:val="00BD2E6E"/>
    <w:rsid w:val="00BD2EE7"/>
    <w:rsid w:val="00BD36AD"/>
    <w:rsid w:val="00BD3C39"/>
    <w:rsid w:val="00BD47B0"/>
    <w:rsid w:val="00BD690A"/>
    <w:rsid w:val="00BD6926"/>
    <w:rsid w:val="00BE027D"/>
    <w:rsid w:val="00BE0B53"/>
    <w:rsid w:val="00BE1DF4"/>
    <w:rsid w:val="00BE2DA3"/>
    <w:rsid w:val="00BE3FF8"/>
    <w:rsid w:val="00BE4903"/>
    <w:rsid w:val="00BE5D7F"/>
    <w:rsid w:val="00BE5DAE"/>
    <w:rsid w:val="00BE5FBB"/>
    <w:rsid w:val="00BE6232"/>
    <w:rsid w:val="00BE67EB"/>
    <w:rsid w:val="00BF1134"/>
    <w:rsid w:val="00BF1CEA"/>
    <w:rsid w:val="00BF34CD"/>
    <w:rsid w:val="00BF37A6"/>
    <w:rsid w:val="00BF3AEB"/>
    <w:rsid w:val="00BF515D"/>
    <w:rsid w:val="00BF530B"/>
    <w:rsid w:val="00BF56CA"/>
    <w:rsid w:val="00BF627E"/>
    <w:rsid w:val="00BF66A8"/>
    <w:rsid w:val="00BF7110"/>
    <w:rsid w:val="00BF7B83"/>
    <w:rsid w:val="00C01D1F"/>
    <w:rsid w:val="00C02A42"/>
    <w:rsid w:val="00C02ABF"/>
    <w:rsid w:val="00C0330E"/>
    <w:rsid w:val="00C035CB"/>
    <w:rsid w:val="00C039B0"/>
    <w:rsid w:val="00C039F1"/>
    <w:rsid w:val="00C0465B"/>
    <w:rsid w:val="00C04A13"/>
    <w:rsid w:val="00C05461"/>
    <w:rsid w:val="00C10051"/>
    <w:rsid w:val="00C114B5"/>
    <w:rsid w:val="00C12987"/>
    <w:rsid w:val="00C12CB1"/>
    <w:rsid w:val="00C12CD1"/>
    <w:rsid w:val="00C1367E"/>
    <w:rsid w:val="00C14903"/>
    <w:rsid w:val="00C1509D"/>
    <w:rsid w:val="00C16EE2"/>
    <w:rsid w:val="00C22B08"/>
    <w:rsid w:val="00C2393A"/>
    <w:rsid w:val="00C23F72"/>
    <w:rsid w:val="00C26921"/>
    <w:rsid w:val="00C26FAB"/>
    <w:rsid w:val="00C27B4E"/>
    <w:rsid w:val="00C3109B"/>
    <w:rsid w:val="00C31F0A"/>
    <w:rsid w:val="00C3218D"/>
    <w:rsid w:val="00C32E68"/>
    <w:rsid w:val="00C32E90"/>
    <w:rsid w:val="00C33233"/>
    <w:rsid w:val="00C339C6"/>
    <w:rsid w:val="00C3567A"/>
    <w:rsid w:val="00C375D3"/>
    <w:rsid w:val="00C37CEC"/>
    <w:rsid w:val="00C401C8"/>
    <w:rsid w:val="00C40439"/>
    <w:rsid w:val="00C406D8"/>
    <w:rsid w:val="00C41083"/>
    <w:rsid w:val="00C411DE"/>
    <w:rsid w:val="00C42A68"/>
    <w:rsid w:val="00C439E1"/>
    <w:rsid w:val="00C45982"/>
    <w:rsid w:val="00C4615D"/>
    <w:rsid w:val="00C4715C"/>
    <w:rsid w:val="00C513EA"/>
    <w:rsid w:val="00C51497"/>
    <w:rsid w:val="00C51A91"/>
    <w:rsid w:val="00C51DFA"/>
    <w:rsid w:val="00C5321C"/>
    <w:rsid w:val="00C53F1C"/>
    <w:rsid w:val="00C542C0"/>
    <w:rsid w:val="00C573D6"/>
    <w:rsid w:val="00C57B88"/>
    <w:rsid w:val="00C60657"/>
    <w:rsid w:val="00C609C7"/>
    <w:rsid w:val="00C623DE"/>
    <w:rsid w:val="00C62898"/>
    <w:rsid w:val="00C63BAC"/>
    <w:rsid w:val="00C65263"/>
    <w:rsid w:val="00C66DAF"/>
    <w:rsid w:val="00C67644"/>
    <w:rsid w:val="00C70E9E"/>
    <w:rsid w:val="00C7255C"/>
    <w:rsid w:val="00C73167"/>
    <w:rsid w:val="00C74516"/>
    <w:rsid w:val="00C74C12"/>
    <w:rsid w:val="00C74F8E"/>
    <w:rsid w:val="00C76EDF"/>
    <w:rsid w:val="00C8063B"/>
    <w:rsid w:val="00C83F99"/>
    <w:rsid w:val="00C853B0"/>
    <w:rsid w:val="00C8569A"/>
    <w:rsid w:val="00C862AD"/>
    <w:rsid w:val="00C8630F"/>
    <w:rsid w:val="00C8674C"/>
    <w:rsid w:val="00C868F7"/>
    <w:rsid w:val="00C87340"/>
    <w:rsid w:val="00C90EB7"/>
    <w:rsid w:val="00C919FA"/>
    <w:rsid w:val="00C928A1"/>
    <w:rsid w:val="00C92C9D"/>
    <w:rsid w:val="00C93C91"/>
    <w:rsid w:val="00C95F2C"/>
    <w:rsid w:val="00C9660A"/>
    <w:rsid w:val="00CA0CC1"/>
    <w:rsid w:val="00CA15D8"/>
    <w:rsid w:val="00CA1B50"/>
    <w:rsid w:val="00CA1FB4"/>
    <w:rsid w:val="00CA2445"/>
    <w:rsid w:val="00CA31E7"/>
    <w:rsid w:val="00CA4BEA"/>
    <w:rsid w:val="00CA522D"/>
    <w:rsid w:val="00CA62BC"/>
    <w:rsid w:val="00CA6EB7"/>
    <w:rsid w:val="00CB0C57"/>
    <w:rsid w:val="00CB0D6D"/>
    <w:rsid w:val="00CB1017"/>
    <w:rsid w:val="00CB1688"/>
    <w:rsid w:val="00CB1A2C"/>
    <w:rsid w:val="00CB1D66"/>
    <w:rsid w:val="00CB1FE2"/>
    <w:rsid w:val="00CB2166"/>
    <w:rsid w:val="00CB24CC"/>
    <w:rsid w:val="00CB2AFF"/>
    <w:rsid w:val="00CB3D3E"/>
    <w:rsid w:val="00CB436D"/>
    <w:rsid w:val="00CB4EF8"/>
    <w:rsid w:val="00CB5129"/>
    <w:rsid w:val="00CB52ED"/>
    <w:rsid w:val="00CB57CB"/>
    <w:rsid w:val="00CB5FAF"/>
    <w:rsid w:val="00CB6BFE"/>
    <w:rsid w:val="00CB797D"/>
    <w:rsid w:val="00CB7AD6"/>
    <w:rsid w:val="00CC1003"/>
    <w:rsid w:val="00CC28E4"/>
    <w:rsid w:val="00CC5C30"/>
    <w:rsid w:val="00CC66F9"/>
    <w:rsid w:val="00CD0628"/>
    <w:rsid w:val="00CD2823"/>
    <w:rsid w:val="00CD2D70"/>
    <w:rsid w:val="00CD3123"/>
    <w:rsid w:val="00CD3977"/>
    <w:rsid w:val="00CD44F7"/>
    <w:rsid w:val="00CD4BC9"/>
    <w:rsid w:val="00CD4E71"/>
    <w:rsid w:val="00CD5020"/>
    <w:rsid w:val="00CD595D"/>
    <w:rsid w:val="00CD5C47"/>
    <w:rsid w:val="00CD7A0E"/>
    <w:rsid w:val="00CE010A"/>
    <w:rsid w:val="00CE01F4"/>
    <w:rsid w:val="00CE2F19"/>
    <w:rsid w:val="00CE37A8"/>
    <w:rsid w:val="00CE47F9"/>
    <w:rsid w:val="00CE5C72"/>
    <w:rsid w:val="00CE5FF0"/>
    <w:rsid w:val="00CE6926"/>
    <w:rsid w:val="00CE73EE"/>
    <w:rsid w:val="00CE7745"/>
    <w:rsid w:val="00CE7D5E"/>
    <w:rsid w:val="00CF16AC"/>
    <w:rsid w:val="00CF2284"/>
    <w:rsid w:val="00CF2EFE"/>
    <w:rsid w:val="00CF3A78"/>
    <w:rsid w:val="00CF42A5"/>
    <w:rsid w:val="00CF432B"/>
    <w:rsid w:val="00CF43D9"/>
    <w:rsid w:val="00CF6D25"/>
    <w:rsid w:val="00CF71E4"/>
    <w:rsid w:val="00D00ECC"/>
    <w:rsid w:val="00D00F9A"/>
    <w:rsid w:val="00D01442"/>
    <w:rsid w:val="00D01D2B"/>
    <w:rsid w:val="00D02282"/>
    <w:rsid w:val="00D02E39"/>
    <w:rsid w:val="00D06861"/>
    <w:rsid w:val="00D070C9"/>
    <w:rsid w:val="00D07314"/>
    <w:rsid w:val="00D073FA"/>
    <w:rsid w:val="00D102C8"/>
    <w:rsid w:val="00D1098A"/>
    <w:rsid w:val="00D11AA3"/>
    <w:rsid w:val="00D12098"/>
    <w:rsid w:val="00D142E8"/>
    <w:rsid w:val="00D14730"/>
    <w:rsid w:val="00D15A64"/>
    <w:rsid w:val="00D15D19"/>
    <w:rsid w:val="00D16132"/>
    <w:rsid w:val="00D17005"/>
    <w:rsid w:val="00D1714F"/>
    <w:rsid w:val="00D17CD0"/>
    <w:rsid w:val="00D20FFB"/>
    <w:rsid w:val="00D21826"/>
    <w:rsid w:val="00D21900"/>
    <w:rsid w:val="00D22630"/>
    <w:rsid w:val="00D24C33"/>
    <w:rsid w:val="00D253B2"/>
    <w:rsid w:val="00D261D7"/>
    <w:rsid w:val="00D26715"/>
    <w:rsid w:val="00D26BCD"/>
    <w:rsid w:val="00D27247"/>
    <w:rsid w:val="00D30F6C"/>
    <w:rsid w:val="00D31B4B"/>
    <w:rsid w:val="00D31C6B"/>
    <w:rsid w:val="00D31F93"/>
    <w:rsid w:val="00D32EDE"/>
    <w:rsid w:val="00D335E5"/>
    <w:rsid w:val="00D336E5"/>
    <w:rsid w:val="00D3449F"/>
    <w:rsid w:val="00D35DD0"/>
    <w:rsid w:val="00D36FC5"/>
    <w:rsid w:val="00D40809"/>
    <w:rsid w:val="00D4085F"/>
    <w:rsid w:val="00D42143"/>
    <w:rsid w:val="00D44519"/>
    <w:rsid w:val="00D4464B"/>
    <w:rsid w:val="00D4551A"/>
    <w:rsid w:val="00D45A01"/>
    <w:rsid w:val="00D46AE4"/>
    <w:rsid w:val="00D46B0F"/>
    <w:rsid w:val="00D5050B"/>
    <w:rsid w:val="00D50DDE"/>
    <w:rsid w:val="00D51053"/>
    <w:rsid w:val="00D52450"/>
    <w:rsid w:val="00D52A1E"/>
    <w:rsid w:val="00D54585"/>
    <w:rsid w:val="00D54A7B"/>
    <w:rsid w:val="00D55B1C"/>
    <w:rsid w:val="00D55E3D"/>
    <w:rsid w:val="00D56A2B"/>
    <w:rsid w:val="00D5717C"/>
    <w:rsid w:val="00D577DD"/>
    <w:rsid w:val="00D57A32"/>
    <w:rsid w:val="00D57B17"/>
    <w:rsid w:val="00D6109E"/>
    <w:rsid w:val="00D6348B"/>
    <w:rsid w:val="00D6536D"/>
    <w:rsid w:val="00D65E4E"/>
    <w:rsid w:val="00D6677E"/>
    <w:rsid w:val="00D667B4"/>
    <w:rsid w:val="00D6687E"/>
    <w:rsid w:val="00D700E1"/>
    <w:rsid w:val="00D70137"/>
    <w:rsid w:val="00D71531"/>
    <w:rsid w:val="00D716FB"/>
    <w:rsid w:val="00D7278E"/>
    <w:rsid w:val="00D72FBF"/>
    <w:rsid w:val="00D750E2"/>
    <w:rsid w:val="00D76F62"/>
    <w:rsid w:val="00D770C8"/>
    <w:rsid w:val="00D779C6"/>
    <w:rsid w:val="00D77F9A"/>
    <w:rsid w:val="00D80BD7"/>
    <w:rsid w:val="00D82ADB"/>
    <w:rsid w:val="00D83A87"/>
    <w:rsid w:val="00D84E0A"/>
    <w:rsid w:val="00D850F1"/>
    <w:rsid w:val="00D8552C"/>
    <w:rsid w:val="00D855A2"/>
    <w:rsid w:val="00D86FB4"/>
    <w:rsid w:val="00D87ED8"/>
    <w:rsid w:val="00D91240"/>
    <w:rsid w:val="00D91F55"/>
    <w:rsid w:val="00D92222"/>
    <w:rsid w:val="00D93255"/>
    <w:rsid w:val="00D9335C"/>
    <w:rsid w:val="00D94249"/>
    <w:rsid w:val="00D957BE"/>
    <w:rsid w:val="00DA22A2"/>
    <w:rsid w:val="00DA3D40"/>
    <w:rsid w:val="00DA5295"/>
    <w:rsid w:val="00DA5AB7"/>
    <w:rsid w:val="00DA6534"/>
    <w:rsid w:val="00DA65B9"/>
    <w:rsid w:val="00DA6B1B"/>
    <w:rsid w:val="00DA6BE6"/>
    <w:rsid w:val="00DA79D5"/>
    <w:rsid w:val="00DB09CC"/>
    <w:rsid w:val="00DB12A2"/>
    <w:rsid w:val="00DB3110"/>
    <w:rsid w:val="00DB4500"/>
    <w:rsid w:val="00DB541E"/>
    <w:rsid w:val="00DB5633"/>
    <w:rsid w:val="00DB59D3"/>
    <w:rsid w:val="00DB691E"/>
    <w:rsid w:val="00DB72FB"/>
    <w:rsid w:val="00DC132C"/>
    <w:rsid w:val="00DC1FCE"/>
    <w:rsid w:val="00DC2512"/>
    <w:rsid w:val="00DC260B"/>
    <w:rsid w:val="00DC26B1"/>
    <w:rsid w:val="00DC2C48"/>
    <w:rsid w:val="00DC361C"/>
    <w:rsid w:val="00DC4051"/>
    <w:rsid w:val="00DC44E9"/>
    <w:rsid w:val="00DC5969"/>
    <w:rsid w:val="00DC5B1B"/>
    <w:rsid w:val="00DC6C80"/>
    <w:rsid w:val="00DD0ED6"/>
    <w:rsid w:val="00DD13A9"/>
    <w:rsid w:val="00DD1FEB"/>
    <w:rsid w:val="00DD205F"/>
    <w:rsid w:val="00DD2548"/>
    <w:rsid w:val="00DD3458"/>
    <w:rsid w:val="00DD3E4E"/>
    <w:rsid w:val="00DD53D7"/>
    <w:rsid w:val="00DD5DB2"/>
    <w:rsid w:val="00DD643A"/>
    <w:rsid w:val="00DD75F2"/>
    <w:rsid w:val="00DD798E"/>
    <w:rsid w:val="00DE0448"/>
    <w:rsid w:val="00DE18AF"/>
    <w:rsid w:val="00DE28FC"/>
    <w:rsid w:val="00DE360B"/>
    <w:rsid w:val="00DE38FA"/>
    <w:rsid w:val="00DE5E07"/>
    <w:rsid w:val="00DE5EE1"/>
    <w:rsid w:val="00DE75AF"/>
    <w:rsid w:val="00DF0092"/>
    <w:rsid w:val="00DF015B"/>
    <w:rsid w:val="00DF05E6"/>
    <w:rsid w:val="00DF1E58"/>
    <w:rsid w:val="00DF2839"/>
    <w:rsid w:val="00DF2C3F"/>
    <w:rsid w:val="00DF5430"/>
    <w:rsid w:val="00DF56B4"/>
    <w:rsid w:val="00E00057"/>
    <w:rsid w:val="00E00379"/>
    <w:rsid w:val="00E01149"/>
    <w:rsid w:val="00E01415"/>
    <w:rsid w:val="00E01A51"/>
    <w:rsid w:val="00E02515"/>
    <w:rsid w:val="00E02D18"/>
    <w:rsid w:val="00E04787"/>
    <w:rsid w:val="00E04B8A"/>
    <w:rsid w:val="00E05CD0"/>
    <w:rsid w:val="00E06FAC"/>
    <w:rsid w:val="00E07432"/>
    <w:rsid w:val="00E07EA9"/>
    <w:rsid w:val="00E10420"/>
    <w:rsid w:val="00E118B0"/>
    <w:rsid w:val="00E11D33"/>
    <w:rsid w:val="00E12BA0"/>
    <w:rsid w:val="00E133C4"/>
    <w:rsid w:val="00E14130"/>
    <w:rsid w:val="00E1433A"/>
    <w:rsid w:val="00E151AD"/>
    <w:rsid w:val="00E15A41"/>
    <w:rsid w:val="00E15AEE"/>
    <w:rsid w:val="00E15E6C"/>
    <w:rsid w:val="00E17AEE"/>
    <w:rsid w:val="00E17E39"/>
    <w:rsid w:val="00E202E6"/>
    <w:rsid w:val="00E2032D"/>
    <w:rsid w:val="00E221CD"/>
    <w:rsid w:val="00E23C17"/>
    <w:rsid w:val="00E23EF3"/>
    <w:rsid w:val="00E24EB7"/>
    <w:rsid w:val="00E259A1"/>
    <w:rsid w:val="00E25E40"/>
    <w:rsid w:val="00E25EBB"/>
    <w:rsid w:val="00E26757"/>
    <w:rsid w:val="00E26A65"/>
    <w:rsid w:val="00E30C89"/>
    <w:rsid w:val="00E31C69"/>
    <w:rsid w:val="00E32A27"/>
    <w:rsid w:val="00E33319"/>
    <w:rsid w:val="00E344D9"/>
    <w:rsid w:val="00E349C2"/>
    <w:rsid w:val="00E361C5"/>
    <w:rsid w:val="00E36435"/>
    <w:rsid w:val="00E36849"/>
    <w:rsid w:val="00E4209E"/>
    <w:rsid w:val="00E42643"/>
    <w:rsid w:val="00E42DA7"/>
    <w:rsid w:val="00E43EA9"/>
    <w:rsid w:val="00E4501B"/>
    <w:rsid w:val="00E45F2C"/>
    <w:rsid w:val="00E46C6A"/>
    <w:rsid w:val="00E46D6A"/>
    <w:rsid w:val="00E47F49"/>
    <w:rsid w:val="00E5089F"/>
    <w:rsid w:val="00E50F7B"/>
    <w:rsid w:val="00E510FD"/>
    <w:rsid w:val="00E51708"/>
    <w:rsid w:val="00E53723"/>
    <w:rsid w:val="00E577CA"/>
    <w:rsid w:val="00E63FC4"/>
    <w:rsid w:val="00E64E95"/>
    <w:rsid w:val="00E663F4"/>
    <w:rsid w:val="00E67B50"/>
    <w:rsid w:val="00E70E76"/>
    <w:rsid w:val="00E7191C"/>
    <w:rsid w:val="00E7229B"/>
    <w:rsid w:val="00E72686"/>
    <w:rsid w:val="00E7309B"/>
    <w:rsid w:val="00E732D3"/>
    <w:rsid w:val="00E745AC"/>
    <w:rsid w:val="00E74A6C"/>
    <w:rsid w:val="00E75CD9"/>
    <w:rsid w:val="00E80037"/>
    <w:rsid w:val="00E81393"/>
    <w:rsid w:val="00E814A2"/>
    <w:rsid w:val="00E82A25"/>
    <w:rsid w:val="00E841A3"/>
    <w:rsid w:val="00E8523F"/>
    <w:rsid w:val="00E85961"/>
    <w:rsid w:val="00E85A42"/>
    <w:rsid w:val="00E85AD5"/>
    <w:rsid w:val="00E8630C"/>
    <w:rsid w:val="00E8689C"/>
    <w:rsid w:val="00E86A25"/>
    <w:rsid w:val="00E87C28"/>
    <w:rsid w:val="00E87D92"/>
    <w:rsid w:val="00E928CF"/>
    <w:rsid w:val="00E929E9"/>
    <w:rsid w:val="00E93F0A"/>
    <w:rsid w:val="00E94B9E"/>
    <w:rsid w:val="00E9508C"/>
    <w:rsid w:val="00E959F4"/>
    <w:rsid w:val="00E96A9A"/>
    <w:rsid w:val="00E977D4"/>
    <w:rsid w:val="00E97A05"/>
    <w:rsid w:val="00E97C78"/>
    <w:rsid w:val="00E97F42"/>
    <w:rsid w:val="00EA015E"/>
    <w:rsid w:val="00EA0258"/>
    <w:rsid w:val="00EA22B7"/>
    <w:rsid w:val="00EA32FE"/>
    <w:rsid w:val="00EA3F32"/>
    <w:rsid w:val="00EA402D"/>
    <w:rsid w:val="00EA48B2"/>
    <w:rsid w:val="00EA508D"/>
    <w:rsid w:val="00EA5603"/>
    <w:rsid w:val="00EA5B12"/>
    <w:rsid w:val="00EA5F1D"/>
    <w:rsid w:val="00EA61EA"/>
    <w:rsid w:val="00EA62C5"/>
    <w:rsid w:val="00EA6736"/>
    <w:rsid w:val="00EA6F23"/>
    <w:rsid w:val="00EA708D"/>
    <w:rsid w:val="00EA71B8"/>
    <w:rsid w:val="00EB294A"/>
    <w:rsid w:val="00EB2CC3"/>
    <w:rsid w:val="00EB5655"/>
    <w:rsid w:val="00EB68F2"/>
    <w:rsid w:val="00EB70B5"/>
    <w:rsid w:val="00EB7935"/>
    <w:rsid w:val="00EC161D"/>
    <w:rsid w:val="00EC1874"/>
    <w:rsid w:val="00EC2586"/>
    <w:rsid w:val="00EC25D5"/>
    <w:rsid w:val="00EC34D9"/>
    <w:rsid w:val="00EC3752"/>
    <w:rsid w:val="00EC41D0"/>
    <w:rsid w:val="00EC4F64"/>
    <w:rsid w:val="00EC50D6"/>
    <w:rsid w:val="00EC5EE5"/>
    <w:rsid w:val="00EC6B97"/>
    <w:rsid w:val="00EC7530"/>
    <w:rsid w:val="00ED05E7"/>
    <w:rsid w:val="00ED18C2"/>
    <w:rsid w:val="00ED2288"/>
    <w:rsid w:val="00ED599B"/>
    <w:rsid w:val="00ED61B8"/>
    <w:rsid w:val="00ED6246"/>
    <w:rsid w:val="00ED797D"/>
    <w:rsid w:val="00ED7B3E"/>
    <w:rsid w:val="00EE1298"/>
    <w:rsid w:val="00EE17E6"/>
    <w:rsid w:val="00EE237A"/>
    <w:rsid w:val="00EE2C8E"/>
    <w:rsid w:val="00EE2CF5"/>
    <w:rsid w:val="00EE34B2"/>
    <w:rsid w:val="00EE40A9"/>
    <w:rsid w:val="00EE4A23"/>
    <w:rsid w:val="00EE502C"/>
    <w:rsid w:val="00EE53BF"/>
    <w:rsid w:val="00EE57ED"/>
    <w:rsid w:val="00EF10EE"/>
    <w:rsid w:val="00EF3A3D"/>
    <w:rsid w:val="00EF4474"/>
    <w:rsid w:val="00EF48C9"/>
    <w:rsid w:val="00EF4CC9"/>
    <w:rsid w:val="00EF55A0"/>
    <w:rsid w:val="00EF56CE"/>
    <w:rsid w:val="00EF60E6"/>
    <w:rsid w:val="00F00735"/>
    <w:rsid w:val="00F00A76"/>
    <w:rsid w:val="00F00F2E"/>
    <w:rsid w:val="00F010D6"/>
    <w:rsid w:val="00F046B6"/>
    <w:rsid w:val="00F04AF6"/>
    <w:rsid w:val="00F0511A"/>
    <w:rsid w:val="00F05972"/>
    <w:rsid w:val="00F0680A"/>
    <w:rsid w:val="00F06E73"/>
    <w:rsid w:val="00F07AA5"/>
    <w:rsid w:val="00F10B29"/>
    <w:rsid w:val="00F115AD"/>
    <w:rsid w:val="00F11A0E"/>
    <w:rsid w:val="00F1247A"/>
    <w:rsid w:val="00F12B98"/>
    <w:rsid w:val="00F136F2"/>
    <w:rsid w:val="00F13D92"/>
    <w:rsid w:val="00F1483A"/>
    <w:rsid w:val="00F14E7C"/>
    <w:rsid w:val="00F155BE"/>
    <w:rsid w:val="00F15712"/>
    <w:rsid w:val="00F15EA7"/>
    <w:rsid w:val="00F17105"/>
    <w:rsid w:val="00F17351"/>
    <w:rsid w:val="00F17600"/>
    <w:rsid w:val="00F21337"/>
    <w:rsid w:val="00F21E1A"/>
    <w:rsid w:val="00F22DC2"/>
    <w:rsid w:val="00F250B8"/>
    <w:rsid w:val="00F2578F"/>
    <w:rsid w:val="00F260DB"/>
    <w:rsid w:val="00F27162"/>
    <w:rsid w:val="00F27804"/>
    <w:rsid w:val="00F3069C"/>
    <w:rsid w:val="00F3079C"/>
    <w:rsid w:val="00F31139"/>
    <w:rsid w:val="00F3114F"/>
    <w:rsid w:val="00F316DD"/>
    <w:rsid w:val="00F32332"/>
    <w:rsid w:val="00F325B5"/>
    <w:rsid w:val="00F32752"/>
    <w:rsid w:val="00F32B4E"/>
    <w:rsid w:val="00F32E54"/>
    <w:rsid w:val="00F35056"/>
    <w:rsid w:val="00F3578B"/>
    <w:rsid w:val="00F35EBA"/>
    <w:rsid w:val="00F35F69"/>
    <w:rsid w:val="00F4007B"/>
    <w:rsid w:val="00F40187"/>
    <w:rsid w:val="00F40DDE"/>
    <w:rsid w:val="00F42872"/>
    <w:rsid w:val="00F436A8"/>
    <w:rsid w:val="00F43F7B"/>
    <w:rsid w:val="00F443C3"/>
    <w:rsid w:val="00F445A1"/>
    <w:rsid w:val="00F44C79"/>
    <w:rsid w:val="00F45CC5"/>
    <w:rsid w:val="00F46416"/>
    <w:rsid w:val="00F46EDE"/>
    <w:rsid w:val="00F4763E"/>
    <w:rsid w:val="00F501F0"/>
    <w:rsid w:val="00F50730"/>
    <w:rsid w:val="00F509F2"/>
    <w:rsid w:val="00F50B0D"/>
    <w:rsid w:val="00F528BF"/>
    <w:rsid w:val="00F544A1"/>
    <w:rsid w:val="00F54727"/>
    <w:rsid w:val="00F54D11"/>
    <w:rsid w:val="00F54FC6"/>
    <w:rsid w:val="00F5502F"/>
    <w:rsid w:val="00F55609"/>
    <w:rsid w:val="00F5659B"/>
    <w:rsid w:val="00F56B67"/>
    <w:rsid w:val="00F606CC"/>
    <w:rsid w:val="00F60913"/>
    <w:rsid w:val="00F6130B"/>
    <w:rsid w:val="00F61784"/>
    <w:rsid w:val="00F6432E"/>
    <w:rsid w:val="00F66633"/>
    <w:rsid w:val="00F670B3"/>
    <w:rsid w:val="00F677BA"/>
    <w:rsid w:val="00F67DD2"/>
    <w:rsid w:val="00F7151D"/>
    <w:rsid w:val="00F72D06"/>
    <w:rsid w:val="00F73BA7"/>
    <w:rsid w:val="00F74F52"/>
    <w:rsid w:val="00F750ED"/>
    <w:rsid w:val="00F771C5"/>
    <w:rsid w:val="00F77708"/>
    <w:rsid w:val="00F77A7E"/>
    <w:rsid w:val="00F77DCD"/>
    <w:rsid w:val="00F81023"/>
    <w:rsid w:val="00F81114"/>
    <w:rsid w:val="00F8266B"/>
    <w:rsid w:val="00F82FB3"/>
    <w:rsid w:val="00F83AC6"/>
    <w:rsid w:val="00F84314"/>
    <w:rsid w:val="00F8438E"/>
    <w:rsid w:val="00F84B01"/>
    <w:rsid w:val="00F84C43"/>
    <w:rsid w:val="00F855A1"/>
    <w:rsid w:val="00F8568E"/>
    <w:rsid w:val="00F8764F"/>
    <w:rsid w:val="00F90B50"/>
    <w:rsid w:val="00F9152F"/>
    <w:rsid w:val="00F91FEE"/>
    <w:rsid w:val="00F92CEE"/>
    <w:rsid w:val="00F9460E"/>
    <w:rsid w:val="00F94EF4"/>
    <w:rsid w:val="00F9524B"/>
    <w:rsid w:val="00F96130"/>
    <w:rsid w:val="00F975FC"/>
    <w:rsid w:val="00FA0F18"/>
    <w:rsid w:val="00FA11E6"/>
    <w:rsid w:val="00FA12F6"/>
    <w:rsid w:val="00FA13E1"/>
    <w:rsid w:val="00FA14A5"/>
    <w:rsid w:val="00FA43C9"/>
    <w:rsid w:val="00FA4464"/>
    <w:rsid w:val="00FA48D5"/>
    <w:rsid w:val="00FA5228"/>
    <w:rsid w:val="00FA674C"/>
    <w:rsid w:val="00FA6B58"/>
    <w:rsid w:val="00FA6C07"/>
    <w:rsid w:val="00FA6E8F"/>
    <w:rsid w:val="00FB0302"/>
    <w:rsid w:val="00FB0702"/>
    <w:rsid w:val="00FB0A34"/>
    <w:rsid w:val="00FB12D0"/>
    <w:rsid w:val="00FB148C"/>
    <w:rsid w:val="00FB26D2"/>
    <w:rsid w:val="00FB2918"/>
    <w:rsid w:val="00FB47F8"/>
    <w:rsid w:val="00FB4E87"/>
    <w:rsid w:val="00FB5DBB"/>
    <w:rsid w:val="00FB799F"/>
    <w:rsid w:val="00FC1623"/>
    <w:rsid w:val="00FC2DB6"/>
    <w:rsid w:val="00FC30D1"/>
    <w:rsid w:val="00FC34AA"/>
    <w:rsid w:val="00FC3B23"/>
    <w:rsid w:val="00FC52EB"/>
    <w:rsid w:val="00FC6519"/>
    <w:rsid w:val="00FC7498"/>
    <w:rsid w:val="00FC772C"/>
    <w:rsid w:val="00FD09FC"/>
    <w:rsid w:val="00FD15CE"/>
    <w:rsid w:val="00FD21E3"/>
    <w:rsid w:val="00FD25D4"/>
    <w:rsid w:val="00FD2BA5"/>
    <w:rsid w:val="00FD4C41"/>
    <w:rsid w:val="00FD4D50"/>
    <w:rsid w:val="00FD564C"/>
    <w:rsid w:val="00FD5C23"/>
    <w:rsid w:val="00FD6692"/>
    <w:rsid w:val="00FD78AF"/>
    <w:rsid w:val="00FD7BFD"/>
    <w:rsid w:val="00FD7DB1"/>
    <w:rsid w:val="00FE16A1"/>
    <w:rsid w:val="00FE3C46"/>
    <w:rsid w:val="00FE4118"/>
    <w:rsid w:val="00FE672D"/>
    <w:rsid w:val="00FE6C4B"/>
    <w:rsid w:val="00FE6C6A"/>
    <w:rsid w:val="00FE755D"/>
    <w:rsid w:val="00FE76C0"/>
    <w:rsid w:val="00FE7E65"/>
    <w:rsid w:val="00FF144C"/>
    <w:rsid w:val="00FF1538"/>
    <w:rsid w:val="00FF16C5"/>
    <w:rsid w:val="00FF19C0"/>
    <w:rsid w:val="00FF1ED3"/>
    <w:rsid w:val="00FF26EC"/>
    <w:rsid w:val="00FF5E7C"/>
    <w:rsid w:val="00FF611D"/>
    <w:rsid w:val="00FF7B59"/>
    <w:rsid w:val="010C94F2"/>
    <w:rsid w:val="018DC69F"/>
    <w:rsid w:val="02980C0D"/>
    <w:rsid w:val="05EA8A96"/>
    <w:rsid w:val="06064BB2"/>
    <w:rsid w:val="0638C48E"/>
    <w:rsid w:val="06DC469B"/>
    <w:rsid w:val="07508D2C"/>
    <w:rsid w:val="07696F61"/>
    <w:rsid w:val="07780064"/>
    <w:rsid w:val="07E06030"/>
    <w:rsid w:val="0873E806"/>
    <w:rsid w:val="0922318E"/>
    <w:rsid w:val="09583038"/>
    <w:rsid w:val="09980AB2"/>
    <w:rsid w:val="0D14A73D"/>
    <w:rsid w:val="0EA09DA8"/>
    <w:rsid w:val="10796C65"/>
    <w:rsid w:val="11F6D470"/>
    <w:rsid w:val="13211420"/>
    <w:rsid w:val="132829F1"/>
    <w:rsid w:val="1392A53F"/>
    <w:rsid w:val="13D642C1"/>
    <w:rsid w:val="141AE824"/>
    <w:rsid w:val="146F5EFA"/>
    <w:rsid w:val="15A930B0"/>
    <w:rsid w:val="17211AC6"/>
    <w:rsid w:val="17351155"/>
    <w:rsid w:val="175C9712"/>
    <w:rsid w:val="18F571BB"/>
    <w:rsid w:val="19DA54BB"/>
    <w:rsid w:val="1A9AA85B"/>
    <w:rsid w:val="1CF6210F"/>
    <w:rsid w:val="1D65CFC0"/>
    <w:rsid w:val="1FA970D4"/>
    <w:rsid w:val="2050D80E"/>
    <w:rsid w:val="212C6FCA"/>
    <w:rsid w:val="22DCFF03"/>
    <w:rsid w:val="23648F09"/>
    <w:rsid w:val="238962CB"/>
    <w:rsid w:val="2451A728"/>
    <w:rsid w:val="24B8B7C6"/>
    <w:rsid w:val="2669F8B5"/>
    <w:rsid w:val="2678DAF4"/>
    <w:rsid w:val="26D9CA4B"/>
    <w:rsid w:val="26DB2AC6"/>
    <w:rsid w:val="277AD65E"/>
    <w:rsid w:val="28393136"/>
    <w:rsid w:val="2842897D"/>
    <w:rsid w:val="28BF5EE8"/>
    <w:rsid w:val="28D85600"/>
    <w:rsid w:val="28E99ADC"/>
    <w:rsid w:val="2946036D"/>
    <w:rsid w:val="2AC3721C"/>
    <w:rsid w:val="2AE1EFF2"/>
    <w:rsid w:val="2B2F69F3"/>
    <w:rsid w:val="2FF45C4E"/>
    <w:rsid w:val="31F3BA4F"/>
    <w:rsid w:val="33CC7104"/>
    <w:rsid w:val="37B4FB25"/>
    <w:rsid w:val="388DEAB1"/>
    <w:rsid w:val="39493D9F"/>
    <w:rsid w:val="39F94BD2"/>
    <w:rsid w:val="3A211CAD"/>
    <w:rsid w:val="3B4C445D"/>
    <w:rsid w:val="3D109716"/>
    <w:rsid w:val="3D792A6B"/>
    <w:rsid w:val="3E818790"/>
    <w:rsid w:val="3F25ED0D"/>
    <w:rsid w:val="3F3E0712"/>
    <w:rsid w:val="3F9504BD"/>
    <w:rsid w:val="4113E03F"/>
    <w:rsid w:val="41BFD52C"/>
    <w:rsid w:val="4331EE0F"/>
    <w:rsid w:val="457A0C82"/>
    <w:rsid w:val="45DC2E6E"/>
    <w:rsid w:val="46506631"/>
    <w:rsid w:val="47259217"/>
    <w:rsid w:val="477201D3"/>
    <w:rsid w:val="478A7162"/>
    <w:rsid w:val="47C8A1EE"/>
    <w:rsid w:val="47F68BDC"/>
    <w:rsid w:val="4893EE60"/>
    <w:rsid w:val="4A36B8A5"/>
    <w:rsid w:val="4A384EB7"/>
    <w:rsid w:val="4CA6F3E2"/>
    <w:rsid w:val="4CEF927F"/>
    <w:rsid w:val="50B78F56"/>
    <w:rsid w:val="510C71F9"/>
    <w:rsid w:val="51710287"/>
    <w:rsid w:val="5258D37E"/>
    <w:rsid w:val="536D618C"/>
    <w:rsid w:val="53B0F361"/>
    <w:rsid w:val="541A3426"/>
    <w:rsid w:val="56D6FC5A"/>
    <w:rsid w:val="580A07F0"/>
    <w:rsid w:val="5AB2A945"/>
    <w:rsid w:val="5B5B54E4"/>
    <w:rsid w:val="5B9ED676"/>
    <w:rsid w:val="5BE119FB"/>
    <w:rsid w:val="5F64024C"/>
    <w:rsid w:val="6057CF9F"/>
    <w:rsid w:val="624F9C6F"/>
    <w:rsid w:val="625A810F"/>
    <w:rsid w:val="627549CF"/>
    <w:rsid w:val="62B24918"/>
    <w:rsid w:val="63EB5BD1"/>
    <w:rsid w:val="63EC52CB"/>
    <w:rsid w:val="6427E34B"/>
    <w:rsid w:val="65F25DDD"/>
    <w:rsid w:val="66101478"/>
    <w:rsid w:val="666FFBC0"/>
    <w:rsid w:val="667EAD56"/>
    <w:rsid w:val="670226C5"/>
    <w:rsid w:val="6C93E6AF"/>
    <w:rsid w:val="6DEA33E2"/>
    <w:rsid w:val="6F4EC60F"/>
    <w:rsid w:val="70A62DF2"/>
    <w:rsid w:val="75CC8FF4"/>
    <w:rsid w:val="76BECCEE"/>
    <w:rsid w:val="78771C62"/>
    <w:rsid w:val="78A7CAFF"/>
    <w:rsid w:val="797B700F"/>
    <w:rsid w:val="7A60ACFD"/>
    <w:rsid w:val="7AE79465"/>
    <w:rsid w:val="7BD000DF"/>
    <w:rsid w:val="7D0334B4"/>
    <w:rsid w:val="7DFD7754"/>
    <w:rsid w:val="7ED1F855"/>
    <w:rsid w:val="7F82E8A7"/>
    <w:rsid w:val="7FD4CF2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91DA7E"/>
  <w15:docId w15:val="{27D6383D-79D3-477B-BB42-7404922D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hAnsi="CG Times (WN)" w:eastAsia="Times New Roman" w:cs="Times New Roman"/>
        <w:sz w:val="22"/>
        <w:szCs w:val="22"/>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F1E58"/>
    <w:rPr>
      <w:rFonts w:ascii="Times New Roman" w:hAnsi="Times New Roman"/>
      <w:sz w:val="24"/>
      <w:szCs w:val="24"/>
    </w:rPr>
  </w:style>
  <w:style w:type="paragraph" w:styleId="Heading1">
    <w:name w:val="heading 1"/>
    <w:basedOn w:val="Normal"/>
    <w:next w:val="Normal"/>
    <w:link w:val="Heading1Char"/>
    <w:uiPriority w:val="99"/>
    <w:qFormat/>
    <w:rsid w:val="00760C4F"/>
    <w:pPr>
      <w:keepNext/>
      <w:overflowPunct w:val="0"/>
      <w:autoSpaceDE w:val="0"/>
      <w:autoSpaceDN w:val="0"/>
      <w:adjustRightInd w:val="0"/>
      <w:spacing w:line="240" w:lineRule="exact"/>
      <w:textAlignment w:val="baseline"/>
      <w:outlineLvl w:val="0"/>
    </w:pPr>
    <w:rPr>
      <w:szCs w:val="20"/>
    </w:rPr>
  </w:style>
  <w:style w:type="paragraph" w:styleId="Heading4">
    <w:name w:val="heading 4"/>
    <w:basedOn w:val="Normal"/>
    <w:next w:val="Normal"/>
    <w:link w:val="Heading4Char"/>
    <w:rsid w:val="00AE08C5"/>
    <w:pPr>
      <w:keepNext/>
      <w:keepLines/>
      <w:overflowPunct w:val="0"/>
      <w:autoSpaceDE w:val="0"/>
      <w:autoSpaceDN w:val="0"/>
      <w:adjustRightInd w:val="0"/>
      <w:spacing w:before="40"/>
      <w:textAlignment w:val="baseline"/>
      <w:outlineLvl w:val="3"/>
    </w:pPr>
    <w:rPr>
      <w:rFonts w:asciiTheme="majorHAnsi" w:hAnsiTheme="majorHAnsi" w:eastAsiaTheme="majorEastAsia" w:cstheme="majorBidi"/>
      <w:i/>
      <w:iCs/>
      <w:color w:val="365F91" w:themeColor="accent1" w:themeShade="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8C26A5"/>
    <w:rPr>
      <w:rFonts w:ascii="Cambria" w:hAnsi="Cambria" w:cs="Times New Roman"/>
      <w:b/>
      <w:bCs/>
      <w:kern w:val="32"/>
      <w:sz w:val="32"/>
      <w:szCs w:val="32"/>
    </w:rPr>
  </w:style>
  <w:style w:type="paragraph" w:styleId="BalloonText">
    <w:name w:val="Balloon Text"/>
    <w:basedOn w:val="Normal"/>
    <w:link w:val="BalloonTextChar"/>
    <w:uiPriority w:val="99"/>
    <w:semiHidden/>
    <w:rsid w:val="00066D5E"/>
    <w:pPr>
      <w:overflowPunct w:val="0"/>
      <w:autoSpaceDE w:val="0"/>
      <w:autoSpaceDN w:val="0"/>
      <w:adjustRightInd w:val="0"/>
      <w:textAlignment w:val="baseline"/>
    </w:pPr>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8C26A5"/>
    <w:rPr>
      <w:rFonts w:ascii="Tahoma" w:hAnsi="Tahoma" w:cs="Tahoma"/>
      <w:sz w:val="16"/>
      <w:szCs w:val="16"/>
    </w:rPr>
  </w:style>
  <w:style w:type="paragraph" w:styleId="Header">
    <w:name w:val="header"/>
    <w:basedOn w:val="Normal"/>
    <w:link w:val="HeaderChar"/>
    <w:uiPriority w:val="99"/>
    <w:rsid w:val="00760C4F"/>
    <w:pPr>
      <w:tabs>
        <w:tab w:val="center" w:pos="4320"/>
        <w:tab w:val="right" w:pos="8640"/>
      </w:tabs>
      <w:overflowPunct w:val="0"/>
      <w:autoSpaceDE w:val="0"/>
      <w:autoSpaceDN w:val="0"/>
      <w:adjustRightInd w:val="0"/>
      <w:textAlignment w:val="baseline"/>
    </w:pPr>
    <w:rPr>
      <w:rFonts w:ascii="CG Times (WN)" w:hAnsi="CG Times (WN)"/>
      <w:sz w:val="20"/>
      <w:szCs w:val="20"/>
    </w:rPr>
  </w:style>
  <w:style w:type="character" w:styleId="HeaderChar" w:customStyle="1">
    <w:name w:val="Header Char"/>
    <w:basedOn w:val="DefaultParagraphFont"/>
    <w:link w:val="Header"/>
    <w:uiPriority w:val="99"/>
    <w:locked/>
    <w:rsid w:val="0019406D"/>
    <w:rPr>
      <w:rFonts w:ascii="CG Times (WN)" w:hAnsi="CG Times (WN)" w:cs="Times New Roman"/>
      <w:lang w:val="en-US" w:eastAsia="en-US" w:bidi="ar-SA"/>
    </w:rPr>
  </w:style>
  <w:style w:type="character" w:styleId="PageNumber">
    <w:name w:val="page number"/>
    <w:basedOn w:val="DefaultParagraphFont"/>
    <w:uiPriority w:val="99"/>
    <w:rsid w:val="00760C4F"/>
    <w:rPr>
      <w:rFonts w:cs="Times New Roman"/>
    </w:rPr>
  </w:style>
  <w:style w:type="paragraph" w:styleId="BodyTextIndent2">
    <w:name w:val="Body Text Indent 2"/>
    <w:basedOn w:val="Normal"/>
    <w:link w:val="BodyTextIndent2Char"/>
    <w:uiPriority w:val="99"/>
    <w:rsid w:val="00760C4F"/>
    <w:pPr>
      <w:overflowPunct w:val="0"/>
      <w:autoSpaceDE w:val="0"/>
      <w:autoSpaceDN w:val="0"/>
      <w:adjustRightInd w:val="0"/>
      <w:spacing w:line="220" w:lineRule="exact"/>
      <w:ind w:left="450" w:hanging="450"/>
      <w:textAlignment w:val="baseline"/>
    </w:pPr>
    <w:rPr>
      <w:szCs w:val="20"/>
    </w:rPr>
  </w:style>
  <w:style w:type="character" w:styleId="BodyTextIndent2Char" w:customStyle="1">
    <w:name w:val="Body Text Indent 2 Char"/>
    <w:basedOn w:val="DefaultParagraphFont"/>
    <w:link w:val="BodyTextIndent2"/>
    <w:uiPriority w:val="99"/>
    <w:locked/>
    <w:rsid w:val="008C26A5"/>
    <w:rPr>
      <w:rFonts w:cs="Times New Roman"/>
      <w:sz w:val="20"/>
      <w:szCs w:val="20"/>
    </w:rPr>
  </w:style>
  <w:style w:type="paragraph" w:styleId="BodyText">
    <w:name w:val="Body Text"/>
    <w:basedOn w:val="Normal"/>
    <w:link w:val="BodyTextChar"/>
    <w:uiPriority w:val="99"/>
    <w:rsid w:val="00760C4F"/>
    <w:pPr>
      <w:overflowPunct w:val="0"/>
      <w:autoSpaceDE w:val="0"/>
      <w:autoSpaceDN w:val="0"/>
      <w:adjustRightInd w:val="0"/>
      <w:spacing w:line="220" w:lineRule="exact"/>
      <w:textAlignment w:val="baseline"/>
    </w:pPr>
    <w:rPr>
      <w:szCs w:val="20"/>
    </w:rPr>
  </w:style>
  <w:style w:type="character" w:styleId="BodyTextChar" w:customStyle="1">
    <w:name w:val="Body Text Char"/>
    <w:basedOn w:val="DefaultParagraphFont"/>
    <w:link w:val="BodyText"/>
    <w:uiPriority w:val="99"/>
    <w:locked/>
    <w:rsid w:val="00374BCF"/>
    <w:rPr>
      <w:rFonts w:ascii="Times New Roman" w:hAnsi="Times New Roman" w:cs="Times New Roman"/>
      <w:sz w:val="24"/>
    </w:rPr>
  </w:style>
  <w:style w:type="paragraph" w:styleId="BodyTextIndent">
    <w:name w:val="Body Text Indent"/>
    <w:basedOn w:val="Normal"/>
    <w:link w:val="BodyTextIndentChar"/>
    <w:uiPriority w:val="99"/>
    <w:rsid w:val="00760C4F"/>
    <w:pPr>
      <w:overflowPunct w:val="0"/>
      <w:autoSpaceDE w:val="0"/>
      <w:autoSpaceDN w:val="0"/>
      <w:adjustRightInd w:val="0"/>
      <w:spacing w:line="220" w:lineRule="exact"/>
      <w:ind w:left="2160" w:hanging="1800"/>
      <w:textAlignment w:val="baseline"/>
    </w:pPr>
    <w:rPr>
      <w:szCs w:val="20"/>
    </w:rPr>
  </w:style>
  <w:style w:type="character" w:styleId="BodyTextIndentChar" w:customStyle="1">
    <w:name w:val="Body Text Indent Char"/>
    <w:basedOn w:val="DefaultParagraphFont"/>
    <w:link w:val="BodyTextIndent"/>
    <w:uiPriority w:val="99"/>
    <w:locked/>
    <w:rsid w:val="008C26A5"/>
    <w:rPr>
      <w:rFonts w:cs="Times New Roman"/>
      <w:sz w:val="20"/>
      <w:szCs w:val="20"/>
    </w:rPr>
  </w:style>
  <w:style w:type="paragraph" w:styleId="HTMLPreformatted">
    <w:name w:val="HTML Preformatted"/>
    <w:basedOn w:val="Normal"/>
    <w:link w:val="HTMLPreformattedChar"/>
    <w:uiPriority w:val="99"/>
    <w:rsid w:val="00760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 w:type="character" w:styleId="HTMLPreformattedChar" w:customStyle="1">
    <w:name w:val="HTML Preformatted Char"/>
    <w:basedOn w:val="DefaultParagraphFont"/>
    <w:link w:val="HTMLPreformatted"/>
    <w:uiPriority w:val="99"/>
    <w:locked/>
    <w:rsid w:val="00374BCF"/>
    <w:rPr>
      <w:rFonts w:ascii="Arial Unicode MS" w:hAnsi="Arial Unicode MS" w:eastAsia="Arial Unicode MS" w:cs="Arial Unicode MS"/>
    </w:rPr>
  </w:style>
  <w:style w:type="paragraph" w:styleId="NormalWeb">
    <w:name w:val="Normal (Web)"/>
    <w:basedOn w:val="Normal"/>
    <w:uiPriority w:val="99"/>
    <w:rsid w:val="0074240B"/>
    <w:pPr>
      <w:spacing w:before="100" w:beforeAutospacing="1" w:after="100" w:afterAutospacing="1"/>
    </w:pPr>
  </w:style>
  <w:style w:type="character" w:styleId="apple-style-span" w:customStyle="1">
    <w:name w:val="apple-style-span"/>
    <w:basedOn w:val="DefaultParagraphFont"/>
    <w:uiPriority w:val="99"/>
    <w:rsid w:val="00045EC6"/>
    <w:rPr>
      <w:rFonts w:cs="Times New Roman"/>
    </w:rPr>
  </w:style>
  <w:style w:type="paragraph" w:styleId="PlainText">
    <w:name w:val="Plain Text"/>
    <w:basedOn w:val="Normal"/>
    <w:link w:val="PlainTextChar"/>
    <w:uiPriority w:val="99"/>
    <w:rsid w:val="00FE7E65"/>
    <w:rPr>
      <w:rFonts w:ascii="Courier New" w:hAnsi="Courier New" w:cs="Courier New"/>
      <w:sz w:val="20"/>
      <w:szCs w:val="20"/>
    </w:rPr>
  </w:style>
  <w:style w:type="character" w:styleId="PlainTextChar" w:customStyle="1">
    <w:name w:val="Plain Text Char"/>
    <w:basedOn w:val="DefaultParagraphFont"/>
    <w:link w:val="PlainText"/>
    <w:uiPriority w:val="99"/>
    <w:locked/>
    <w:rsid w:val="00374BCF"/>
    <w:rPr>
      <w:rFonts w:ascii="Courier New" w:hAnsi="Courier New" w:cs="Courier New"/>
    </w:rPr>
  </w:style>
  <w:style w:type="character" w:styleId="Hyperlink">
    <w:name w:val="Hyperlink"/>
    <w:basedOn w:val="DefaultParagraphFont"/>
    <w:uiPriority w:val="99"/>
    <w:rsid w:val="00BD1B55"/>
    <w:rPr>
      <w:rFonts w:cs="Times New Roman"/>
      <w:color w:val="0000FF"/>
      <w:u w:val="single"/>
    </w:rPr>
  </w:style>
  <w:style w:type="paragraph" w:styleId="AbstractTemplate" w:customStyle="1">
    <w:name w:val="Abstract Template"/>
    <w:uiPriority w:val="99"/>
    <w:rsid w:val="001D76EB"/>
    <w:rPr>
      <w:rFonts w:ascii="Arial" w:hAnsi="Arial"/>
      <w:b/>
      <w:szCs w:val="20"/>
      <w:lang w:val="en-AU"/>
    </w:rPr>
  </w:style>
  <w:style w:type="paragraph" w:styleId="Footer">
    <w:name w:val="footer"/>
    <w:basedOn w:val="Normal"/>
    <w:link w:val="FooterChar"/>
    <w:uiPriority w:val="99"/>
    <w:rsid w:val="0034758D"/>
    <w:pPr>
      <w:tabs>
        <w:tab w:val="center" w:pos="4320"/>
        <w:tab w:val="right" w:pos="8640"/>
      </w:tabs>
      <w:overflowPunct w:val="0"/>
      <w:autoSpaceDE w:val="0"/>
      <w:autoSpaceDN w:val="0"/>
      <w:adjustRightInd w:val="0"/>
      <w:textAlignment w:val="baseline"/>
    </w:pPr>
    <w:rPr>
      <w:rFonts w:ascii="CG Times (WN)" w:hAnsi="CG Times (WN)"/>
      <w:sz w:val="20"/>
      <w:szCs w:val="20"/>
    </w:rPr>
  </w:style>
  <w:style w:type="character" w:styleId="FooterChar" w:customStyle="1">
    <w:name w:val="Footer Char"/>
    <w:basedOn w:val="DefaultParagraphFont"/>
    <w:link w:val="Footer"/>
    <w:uiPriority w:val="99"/>
    <w:locked/>
    <w:rsid w:val="008C26A5"/>
    <w:rPr>
      <w:rFonts w:cs="Times New Roman"/>
      <w:sz w:val="20"/>
      <w:szCs w:val="20"/>
    </w:rPr>
  </w:style>
  <w:style w:type="character" w:styleId="CommentReference">
    <w:name w:val="annotation reference"/>
    <w:basedOn w:val="DefaultParagraphFont"/>
    <w:semiHidden/>
    <w:rsid w:val="00B560DB"/>
    <w:rPr>
      <w:rFonts w:cs="Times New Roman"/>
      <w:sz w:val="16"/>
      <w:szCs w:val="16"/>
    </w:rPr>
  </w:style>
  <w:style w:type="paragraph" w:styleId="CommentText">
    <w:name w:val="annotation text"/>
    <w:basedOn w:val="Normal"/>
    <w:link w:val="CommentTextChar"/>
    <w:uiPriority w:val="99"/>
    <w:semiHidden/>
    <w:rsid w:val="00B560DB"/>
    <w:pPr>
      <w:overflowPunct w:val="0"/>
      <w:autoSpaceDE w:val="0"/>
      <w:autoSpaceDN w:val="0"/>
      <w:adjustRightInd w:val="0"/>
      <w:textAlignment w:val="baseline"/>
    </w:pPr>
    <w:rPr>
      <w:rFonts w:ascii="CG Times (WN)" w:hAnsi="CG Times (WN)"/>
      <w:sz w:val="20"/>
      <w:szCs w:val="20"/>
    </w:rPr>
  </w:style>
  <w:style w:type="character" w:styleId="CommentTextChar" w:customStyle="1">
    <w:name w:val="Comment Text Char"/>
    <w:basedOn w:val="DefaultParagraphFont"/>
    <w:link w:val="CommentText"/>
    <w:uiPriority w:val="99"/>
    <w:semiHidden/>
    <w:locked/>
    <w:rsid w:val="00B34000"/>
    <w:rPr>
      <w:rFonts w:cs="Times New Roman"/>
    </w:rPr>
  </w:style>
  <w:style w:type="paragraph" w:styleId="CommentSubject">
    <w:name w:val="annotation subject"/>
    <w:basedOn w:val="CommentText"/>
    <w:next w:val="CommentText"/>
    <w:link w:val="CommentSubjectChar"/>
    <w:uiPriority w:val="99"/>
    <w:semiHidden/>
    <w:rsid w:val="00B560DB"/>
    <w:rPr>
      <w:b/>
      <w:bCs/>
    </w:rPr>
  </w:style>
  <w:style w:type="character" w:styleId="CommentSubjectChar" w:customStyle="1">
    <w:name w:val="Comment Subject Char"/>
    <w:basedOn w:val="CommentTextChar"/>
    <w:link w:val="CommentSubject"/>
    <w:uiPriority w:val="99"/>
    <w:semiHidden/>
    <w:locked/>
    <w:rsid w:val="008C26A5"/>
    <w:rPr>
      <w:rFonts w:cs="Times New Roman"/>
      <w:b/>
      <w:bCs/>
      <w:sz w:val="20"/>
      <w:szCs w:val="20"/>
    </w:rPr>
  </w:style>
  <w:style w:type="character" w:styleId="Level1" w:customStyle="1">
    <w:name w:val="Level 1"/>
    <w:uiPriority w:val="99"/>
    <w:rsid w:val="004935A2"/>
  </w:style>
  <w:style w:type="character" w:styleId="Emphasis">
    <w:name w:val="Emphasis"/>
    <w:basedOn w:val="DefaultParagraphFont"/>
    <w:uiPriority w:val="20"/>
    <w:qFormat/>
    <w:rsid w:val="003211B2"/>
    <w:rPr>
      <w:rFonts w:cs="Times New Roman"/>
      <w:i/>
      <w:iCs/>
    </w:rPr>
  </w:style>
  <w:style w:type="character" w:styleId="doi" w:customStyle="1">
    <w:name w:val="doi"/>
    <w:basedOn w:val="DefaultParagraphFont"/>
    <w:uiPriority w:val="99"/>
    <w:rsid w:val="0014445B"/>
    <w:rPr>
      <w:rFonts w:cs="Times New Roman"/>
    </w:rPr>
  </w:style>
  <w:style w:type="character" w:styleId="value" w:customStyle="1">
    <w:name w:val="value"/>
    <w:basedOn w:val="DefaultParagraphFont"/>
    <w:uiPriority w:val="99"/>
    <w:rsid w:val="0014445B"/>
    <w:rPr>
      <w:rFonts w:cs="Times New Roman"/>
    </w:rPr>
  </w:style>
  <w:style w:type="character" w:styleId="label1" w:customStyle="1">
    <w:name w:val="label1"/>
    <w:basedOn w:val="DefaultParagraphFont"/>
    <w:uiPriority w:val="99"/>
    <w:rsid w:val="0014445B"/>
    <w:rPr>
      <w:rFonts w:cs="Times New Roman"/>
    </w:rPr>
  </w:style>
  <w:style w:type="character" w:styleId="fm-vol-iss-date" w:customStyle="1">
    <w:name w:val="fm-vol-iss-date"/>
    <w:basedOn w:val="DefaultParagraphFont"/>
    <w:uiPriority w:val="99"/>
    <w:rsid w:val="004E3FCE"/>
    <w:rPr>
      <w:rFonts w:cs="Times New Roman"/>
    </w:rPr>
  </w:style>
  <w:style w:type="character" w:styleId="highlight" w:customStyle="1">
    <w:name w:val="highlight"/>
    <w:basedOn w:val="DefaultParagraphFont"/>
    <w:uiPriority w:val="99"/>
    <w:rsid w:val="004E3FCE"/>
    <w:rPr>
      <w:rFonts w:cs="Times New Roman"/>
    </w:rPr>
  </w:style>
  <w:style w:type="character" w:styleId="label" w:customStyle="1">
    <w:name w:val="label"/>
    <w:basedOn w:val="DefaultParagraphFont"/>
    <w:uiPriority w:val="99"/>
    <w:rsid w:val="00B576DF"/>
    <w:rPr>
      <w:rFonts w:cs="Times New Roman"/>
    </w:rPr>
  </w:style>
  <w:style w:type="character" w:styleId="slug-doi" w:customStyle="1">
    <w:name w:val="slug-doi"/>
    <w:basedOn w:val="DefaultParagraphFont"/>
    <w:uiPriority w:val="99"/>
    <w:rsid w:val="00E15AEE"/>
    <w:rPr>
      <w:rFonts w:cs="Times New Roman"/>
    </w:rPr>
  </w:style>
  <w:style w:type="paragraph" w:styleId="ej-featured-article-reference" w:customStyle="1">
    <w:name w:val="ej-featured-article-reference"/>
    <w:basedOn w:val="Normal"/>
    <w:uiPriority w:val="99"/>
    <w:rsid w:val="00A06C98"/>
  </w:style>
  <w:style w:type="character" w:styleId="ej-lbldoi-text" w:customStyle="1">
    <w:name w:val="ej-lbldoi-text"/>
    <w:basedOn w:val="DefaultParagraphFont"/>
    <w:uiPriority w:val="99"/>
    <w:rsid w:val="00A06C98"/>
    <w:rPr>
      <w:rFonts w:cs="Times New Roman"/>
    </w:rPr>
  </w:style>
  <w:style w:type="character" w:styleId="apple-converted-space" w:customStyle="1">
    <w:name w:val="apple-converted-space"/>
    <w:basedOn w:val="DefaultParagraphFont"/>
    <w:rsid w:val="00A06C98"/>
    <w:rPr>
      <w:rFonts w:cs="Times New Roman"/>
    </w:rPr>
  </w:style>
  <w:style w:type="character" w:styleId="ej-lbldoi" w:customStyle="1">
    <w:name w:val="ej-lbldoi"/>
    <w:basedOn w:val="DefaultParagraphFont"/>
    <w:uiPriority w:val="99"/>
    <w:rsid w:val="00A06C98"/>
    <w:rPr>
      <w:rFonts w:cs="Times New Roman"/>
    </w:rPr>
  </w:style>
  <w:style w:type="paragraph" w:styleId="ListParagraph">
    <w:name w:val="List Paragraph"/>
    <w:basedOn w:val="Normal"/>
    <w:uiPriority w:val="34"/>
    <w:qFormat/>
    <w:rsid w:val="000764CA"/>
    <w:pPr>
      <w:overflowPunct w:val="0"/>
      <w:autoSpaceDE w:val="0"/>
      <w:autoSpaceDN w:val="0"/>
      <w:adjustRightInd w:val="0"/>
      <w:ind w:left="720"/>
      <w:contextualSpacing/>
      <w:textAlignment w:val="baseline"/>
    </w:pPr>
    <w:rPr>
      <w:rFonts w:ascii="CG Times (WN)" w:hAnsi="CG Times (WN)"/>
      <w:sz w:val="20"/>
      <w:szCs w:val="20"/>
    </w:rPr>
  </w:style>
  <w:style w:type="paragraph" w:styleId="Revision">
    <w:name w:val="Revision"/>
    <w:hidden/>
    <w:uiPriority w:val="99"/>
    <w:semiHidden/>
    <w:rsid w:val="00CB5FAF"/>
    <w:rPr>
      <w:sz w:val="20"/>
      <w:szCs w:val="20"/>
    </w:rPr>
  </w:style>
  <w:style w:type="character" w:styleId="FollowedHyperlink">
    <w:name w:val="FollowedHyperlink"/>
    <w:basedOn w:val="DefaultParagraphFont"/>
    <w:uiPriority w:val="99"/>
    <w:semiHidden/>
    <w:unhideWhenUsed/>
    <w:rsid w:val="00FB799F"/>
    <w:rPr>
      <w:color w:val="800080" w:themeColor="followedHyperlink"/>
      <w:u w:val="single"/>
    </w:rPr>
  </w:style>
  <w:style w:type="paragraph" w:styleId="MediumGrid1-Accent21" w:customStyle="1">
    <w:name w:val="Medium Grid 1 - Accent 21"/>
    <w:basedOn w:val="Normal"/>
    <w:uiPriority w:val="34"/>
    <w:qFormat/>
    <w:rsid w:val="00377402"/>
    <w:pPr>
      <w:spacing w:after="200" w:line="276" w:lineRule="auto"/>
      <w:ind w:left="720"/>
      <w:contextualSpacing/>
    </w:pPr>
    <w:rPr>
      <w:rFonts w:eastAsia="Calibri"/>
      <w:szCs w:val="22"/>
    </w:rPr>
  </w:style>
  <w:style w:type="character" w:styleId="Heading4Char" w:customStyle="1">
    <w:name w:val="Heading 4 Char"/>
    <w:basedOn w:val="DefaultParagraphFont"/>
    <w:link w:val="Heading4"/>
    <w:rsid w:val="00AE08C5"/>
    <w:rPr>
      <w:rFonts w:asciiTheme="majorHAnsi" w:hAnsiTheme="majorHAnsi" w:eastAsiaTheme="majorEastAsia" w:cstheme="majorBidi"/>
      <w:i/>
      <w:iCs/>
      <w:color w:val="365F91" w:themeColor="accent1" w:themeShade="BF"/>
      <w:sz w:val="20"/>
      <w:szCs w:val="20"/>
    </w:rPr>
  </w:style>
  <w:style w:type="character" w:styleId="UnresolvedMention1" w:customStyle="1">
    <w:name w:val="Unresolved Mention1"/>
    <w:basedOn w:val="DefaultParagraphFont"/>
    <w:uiPriority w:val="99"/>
    <w:semiHidden/>
    <w:unhideWhenUsed/>
    <w:rsid w:val="00383BC7"/>
    <w:rPr>
      <w:color w:val="605E5C"/>
      <w:shd w:val="clear" w:color="auto" w:fill="E1DFDD"/>
    </w:rPr>
  </w:style>
  <w:style w:type="character" w:styleId="UnresolvedMention2" w:customStyle="1">
    <w:name w:val="Unresolved Mention2"/>
    <w:basedOn w:val="DefaultParagraphFont"/>
    <w:uiPriority w:val="99"/>
    <w:semiHidden/>
    <w:unhideWhenUsed/>
    <w:rsid w:val="00074FFD"/>
    <w:rPr>
      <w:color w:val="605E5C"/>
      <w:shd w:val="clear" w:color="auto" w:fill="E1DFDD"/>
    </w:rPr>
  </w:style>
  <w:style w:type="character" w:styleId="UnresolvedMention3" w:customStyle="1">
    <w:name w:val="Unresolved Mention3"/>
    <w:basedOn w:val="DefaultParagraphFont"/>
    <w:uiPriority w:val="99"/>
    <w:semiHidden/>
    <w:unhideWhenUsed/>
    <w:rsid w:val="00DA3D40"/>
    <w:rPr>
      <w:color w:val="605E5C"/>
      <w:shd w:val="clear" w:color="auto" w:fill="E1DFDD"/>
    </w:rPr>
  </w:style>
  <w:style w:type="paragraph" w:styleId="dx-doi" w:customStyle="1">
    <w:name w:val="dx-doi"/>
    <w:basedOn w:val="Normal"/>
    <w:rsid w:val="00DA3D40"/>
    <w:pPr>
      <w:spacing w:before="100" w:beforeAutospacing="1" w:after="100" w:afterAutospacing="1"/>
    </w:pPr>
  </w:style>
  <w:style w:type="character" w:styleId="UnresolvedMention4" w:customStyle="1">
    <w:name w:val="Unresolved Mention4"/>
    <w:basedOn w:val="DefaultParagraphFont"/>
    <w:uiPriority w:val="99"/>
    <w:semiHidden/>
    <w:unhideWhenUsed/>
    <w:rsid w:val="00071E6C"/>
    <w:rPr>
      <w:color w:val="605E5C"/>
      <w:shd w:val="clear" w:color="auto" w:fill="E1DFDD"/>
    </w:rPr>
  </w:style>
  <w:style w:type="character" w:styleId="UnresolvedMention5" w:customStyle="1">
    <w:name w:val="Unresolved Mention5"/>
    <w:basedOn w:val="DefaultParagraphFont"/>
    <w:uiPriority w:val="99"/>
    <w:semiHidden/>
    <w:unhideWhenUsed/>
    <w:rsid w:val="007D4B00"/>
    <w:rPr>
      <w:color w:val="605E5C"/>
      <w:shd w:val="clear" w:color="auto" w:fill="E1DFDD"/>
    </w:rPr>
  </w:style>
  <w:style w:type="character" w:styleId="UnresolvedMention6" w:customStyle="1">
    <w:name w:val="Unresolved Mention6"/>
    <w:basedOn w:val="DefaultParagraphFont"/>
    <w:uiPriority w:val="99"/>
    <w:semiHidden/>
    <w:unhideWhenUsed/>
    <w:rsid w:val="00EC7530"/>
    <w:rPr>
      <w:color w:val="605E5C"/>
      <w:shd w:val="clear" w:color="auto" w:fill="E1DFDD"/>
    </w:rPr>
  </w:style>
  <w:style w:type="paragraph" w:styleId="NormalTTE21880A8t00" w:customStyle="1">
    <w:name w:val="Normal + TTE21880A8t00"/>
    <w:aliases w:val="Line spacing:  Double"/>
    <w:basedOn w:val="Normal"/>
    <w:link w:val="NormalTTE21880A8t00Char"/>
    <w:rsid w:val="00AA5FD0"/>
    <w:pPr>
      <w:suppressAutoHyphens/>
    </w:pPr>
    <w:rPr>
      <w:rFonts w:ascii="TTE21912B8t00" w:hAnsi="TTE21912B8t00"/>
      <w:lang w:eastAsia="ar-SA"/>
    </w:rPr>
  </w:style>
  <w:style w:type="character" w:styleId="NormalTTE21880A8t00Char" w:customStyle="1">
    <w:name w:val="Normal + TTE21880A8t00 Char"/>
    <w:aliases w:val="Line spacing:  Double Char"/>
    <w:basedOn w:val="DefaultParagraphFont"/>
    <w:link w:val="NormalTTE21880A8t00"/>
    <w:rsid w:val="00AA5FD0"/>
    <w:rPr>
      <w:rFonts w:ascii="TTE21912B8t00" w:hAnsi="TTE21912B8t00"/>
      <w:sz w:val="24"/>
      <w:szCs w:val="24"/>
      <w:lang w:eastAsia="ar-SA"/>
    </w:rPr>
  </w:style>
  <w:style w:type="character" w:styleId="UnresolvedMention7" w:customStyle="1">
    <w:name w:val="Unresolved Mention7"/>
    <w:basedOn w:val="DefaultParagraphFont"/>
    <w:uiPriority w:val="99"/>
    <w:semiHidden/>
    <w:unhideWhenUsed/>
    <w:rsid w:val="0000775E"/>
    <w:rPr>
      <w:color w:val="605E5C"/>
      <w:shd w:val="clear" w:color="auto" w:fill="E1DFDD"/>
    </w:rPr>
  </w:style>
  <w:style w:type="character" w:styleId="fm-citation-ids-label" w:customStyle="1">
    <w:name w:val="fm-citation-ids-label"/>
    <w:basedOn w:val="DefaultParagraphFont"/>
    <w:rsid w:val="00475FA8"/>
  </w:style>
  <w:style w:type="character" w:styleId="UnresolvedMention8" w:customStyle="1">
    <w:name w:val="Unresolved Mention8"/>
    <w:basedOn w:val="DefaultParagraphFont"/>
    <w:uiPriority w:val="99"/>
    <w:semiHidden/>
    <w:unhideWhenUsed/>
    <w:rsid w:val="00F55609"/>
    <w:rPr>
      <w:color w:val="605E5C"/>
      <w:shd w:val="clear" w:color="auto" w:fill="E1DFDD"/>
    </w:rPr>
  </w:style>
  <w:style w:type="character" w:styleId="UnresolvedMention9" w:customStyle="1">
    <w:name w:val="Unresolved Mention9"/>
    <w:basedOn w:val="DefaultParagraphFont"/>
    <w:uiPriority w:val="99"/>
    <w:semiHidden/>
    <w:unhideWhenUsed/>
    <w:rsid w:val="00B62C01"/>
    <w:rPr>
      <w:color w:val="605E5C"/>
      <w:shd w:val="clear" w:color="auto" w:fill="E1DFDD"/>
    </w:rPr>
  </w:style>
  <w:style w:type="numbering" w:styleId="CurrentList1" w:customStyle="1">
    <w:name w:val="Current List1"/>
    <w:uiPriority w:val="99"/>
    <w:rsid w:val="00506425"/>
    <w:pPr>
      <w:numPr>
        <w:numId w:val="2"/>
      </w:numPr>
    </w:pPr>
  </w:style>
  <w:style w:type="numbering" w:styleId="CurrentList2" w:customStyle="1">
    <w:name w:val="Current List2"/>
    <w:uiPriority w:val="99"/>
    <w:rsid w:val="00D5717C"/>
    <w:pPr>
      <w:numPr>
        <w:numId w:val="3"/>
      </w:numPr>
    </w:pPr>
  </w:style>
  <w:style w:type="paragraph" w:styleId="xmsonormal" w:customStyle="1">
    <w:name w:val="x_msonormal"/>
    <w:basedOn w:val="Normal"/>
    <w:rsid w:val="00FB47F8"/>
    <w:pPr>
      <w:spacing w:before="100" w:beforeAutospacing="1" w:after="100" w:afterAutospacing="1"/>
    </w:pPr>
  </w:style>
  <w:style w:type="character" w:styleId="UnresolvedMention10" w:customStyle="1">
    <w:name w:val="Unresolved Mention10"/>
    <w:basedOn w:val="DefaultParagraphFont"/>
    <w:uiPriority w:val="99"/>
    <w:semiHidden/>
    <w:unhideWhenUsed/>
    <w:rsid w:val="000504A8"/>
    <w:rPr>
      <w:color w:val="605E5C"/>
      <w:shd w:val="clear" w:color="auto" w:fill="E1DFDD"/>
    </w:rPr>
  </w:style>
  <w:style w:type="character" w:styleId="UnresolvedMention">
    <w:name w:val="Unresolved Mention"/>
    <w:basedOn w:val="DefaultParagraphFont"/>
    <w:uiPriority w:val="99"/>
    <w:semiHidden/>
    <w:unhideWhenUsed/>
    <w:rsid w:val="004707D6"/>
    <w:rPr>
      <w:color w:val="605E5C"/>
      <w:shd w:val="clear" w:color="auto" w:fill="E1DFDD"/>
    </w:rPr>
  </w:style>
  <w:style w:type="character" w:styleId="w8qarf" w:customStyle="1">
    <w:name w:val="w8qarf"/>
    <w:basedOn w:val="DefaultParagraphFont"/>
    <w:rsid w:val="00946001"/>
  </w:style>
  <w:style w:type="character" w:styleId="lrzxr" w:customStyle="1">
    <w:name w:val="lrzxr"/>
    <w:basedOn w:val="DefaultParagraphFont"/>
    <w:rsid w:val="00946001"/>
  </w:style>
  <w:style w:type="character" w:styleId="jjswrd" w:customStyle="1">
    <w:name w:val="jjswrd"/>
    <w:basedOn w:val="DefaultParagraphFont"/>
    <w:rsid w:val="00946001"/>
  </w:style>
  <w:style w:type="character" w:styleId="id-label" w:customStyle="1">
    <w:name w:val="id-label"/>
    <w:basedOn w:val="DefaultParagraphFont"/>
    <w:rsid w:val="00946001"/>
  </w:style>
  <w:style w:type="character" w:styleId="Strong">
    <w:name w:val="Strong"/>
    <w:basedOn w:val="DefaultParagraphFont"/>
    <w:uiPriority w:val="22"/>
    <w:qFormat/>
    <w:rsid w:val="00946001"/>
    <w:rPr>
      <w:b/>
      <w:b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2591">
      <w:bodyDiv w:val="1"/>
      <w:marLeft w:val="0"/>
      <w:marRight w:val="0"/>
      <w:marTop w:val="0"/>
      <w:marBottom w:val="0"/>
      <w:divBdr>
        <w:top w:val="none" w:sz="0" w:space="0" w:color="auto"/>
        <w:left w:val="none" w:sz="0" w:space="0" w:color="auto"/>
        <w:bottom w:val="none" w:sz="0" w:space="0" w:color="auto"/>
        <w:right w:val="none" w:sz="0" w:space="0" w:color="auto"/>
      </w:divBdr>
    </w:div>
    <w:div w:id="78718776">
      <w:bodyDiv w:val="1"/>
      <w:marLeft w:val="0"/>
      <w:marRight w:val="0"/>
      <w:marTop w:val="0"/>
      <w:marBottom w:val="0"/>
      <w:divBdr>
        <w:top w:val="none" w:sz="0" w:space="0" w:color="auto"/>
        <w:left w:val="none" w:sz="0" w:space="0" w:color="auto"/>
        <w:bottom w:val="none" w:sz="0" w:space="0" w:color="auto"/>
        <w:right w:val="none" w:sz="0" w:space="0" w:color="auto"/>
      </w:divBdr>
    </w:div>
    <w:div w:id="106583971">
      <w:bodyDiv w:val="1"/>
      <w:marLeft w:val="0"/>
      <w:marRight w:val="0"/>
      <w:marTop w:val="0"/>
      <w:marBottom w:val="0"/>
      <w:divBdr>
        <w:top w:val="none" w:sz="0" w:space="0" w:color="auto"/>
        <w:left w:val="none" w:sz="0" w:space="0" w:color="auto"/>
        <w:bottom w:val="none" w:sz="0" w:space="0" w:color="auto"/>
        <w:right w:val="none" w:sz="0" w:space="0" w:color="auto"/>
      </w:divBdr>
    </w:div>
    <w:div w:id="113915301">
      <w:bodyDiv w:val="1"/>
      <w:marLeft w:val="0"/>
      <w:marRight w:val="0"/>
      <w:marTop w:val="0"/>
      <w:marBottom w:val="0"/>
      <w:divBdr>
        <w:top w:val="none" w:sz="0" w:space="0" w:color="auto"/>
        <w:left w:val="none" w:sz="0" w:space="0" w:color="auto"/>
        <w:bottom w:val="none" w:sz="0" w:space="0" w:color="auto"/>
        <w:right w:val="none" w:sz="0" w:space="0" w:color="auto"/>
      </w:divBdr>
    </w:div>
    <w:div w:id="116224107">
      <w:bodyDiv w:val="1"/>
      <w:marLeft w:val="0"/>
      <w:marRight w:val="0"/>
      <w:marTop w:val="0"/>
      <w:marBottom w:val="0"/>
      <w:divBdr>
        <w:top w:val="none" w:sz="0" w:space="0" w:color="auto"/>
        <w:left w:val="none" w:sz="0" w:space="0" w:color="auto"/>
        <w:bottom w:val="none" w:sz="0" w:space="0" w:color="auto"/>
        <w:right w:val="none" w:sz="0" w:space="0" w:color="auto"/>
      </w:divBdr>
    </w:div>
    <w:div w:id="126709289">
      <w:bodyDiv w:val="1"/>
      <w:marLeft w:val="0"/>
      <w:marRight w:val="0"/>
      <w:marTop w:val="0"/>
      <w:marBottom w:val="0"/>
      <w:divBdr>
        <w:top w:val="none" w:sz="0" w:space="0" w:color="auto"/>
        <w:left w:val="none" w:sz="0" w:space="0" w:color="auto"/>
        <w:bottom w:val="none" w:sz="0" w:space="0" w:color="auto"/>
        <w:right w:val="none" w:sz="0" w:space="0" w:color="auto"/>
      </w:divBdr>
    </w:div>
    <w:div w:id="132136517">
      <w:bodyDiv w:val="1"/>
      <w:marLeft w:val="0"/>
      <w:marRight w:val="0"/>
      <w:marTop w:val="0"/>
      <w:marBottom w:val="0"/>
      <w:divBdr>
        <w:top w:val="none" w:sz="0" w:space="0" w:color="auto"/>
        <w:left w:val="none" w:sz="0" w:space="0" w:color="auto"/>
        <w:bottom w:val="none" w:sz="0" w:space="0" w:color="auto"/>
        <w:right w:val="none" w:sz="0" w:space="0" w:color="auto"/>
      </w:divBdr>
    </w:div>
    <w:div w:id="138116213">
      <w:bodyDiv w:val="1"/>
      <w:marLeft w:val="0"/>
      <w:marRight w:val="0"/>
      <w:marTop w:val="0"/>
      <w:marBottom w:val="0"/>
      <w:divBdr>
        <w:top w:val="none" w:sz="0" w:space="0" w:color="auto"/>
        <w:left w:val="none" w:sz="0" w:space="0" w:color="auto"/>
        <w:bottom w:val="none" w:sz="0" w:space="0" w:color="auto"/>
        <w:right w:val="none" w:sz="0" w:space="0" w:color="auto"/>
      </w:divBdr>
    </w:div>
    <w:div w:id="161507383">
      <w:bodyDiv w:val="1"/>
      <w:marLeft w:val="0"/>
      <w:marRight w:val="0"/>
      <w:marTop w:val="0"/>
      <w:marBottom w:val="0"/>
      <w:divBdr>
        <w:top w:val="none" w:sz="0" w:space="0" w:color="auto"/>
        <w:left w:val="none" w:sz="0" w:space="0" w:color="auto"/>
        <w:bottom w:val="none" w:sz="0" w:space="0" w:color="auto"/>
        <w:right w:val="none" w:sz="0" w:space="0" w:color="auto"/>
      </w:divBdr>
      <w:divsChild>
        <w:div w:id="1403676229">
          <w:marLeft w:val="0"/>
          <w:marRight w:val="0"/>
          <w:marTop w:val="0"/>
          <w:marBottom w:val="0"/>
          <w:divBdr>
            <w:top w:val="none" w:sz="0" w:space="0" w:color="auto"/>
            <w:left w:val="none" w:sz="0" w:space="0" w:color="auto"/>
            <w:bottom w:val="none" w:sz="0" w:space="0" w:color="auto"/>
            <w:right w:val="none" w:sz="0" w:space="0" w:color="auto"/>
          </w:divBdr>
        </w:div>
      </w:divsChild>
    </w:div>
    <w:div w:id="163591286">
      <w:bodyDiv w:val="1"/>
      <w:marLeft w:val="0"/>
      <w:marRight w:val="0"/>
      <w:marTop w:val="0"/>
      <w:marBottom w:val="0"/>
      <w:divBdr>
        <w:top w:val="none" w:sz="0" w:space="0" w:color="auto"/>
        <w:left w:val="none" w:sz="0" w:space="0" w:color="auto"/>
        <w:bottom w:val="none" w:sz="0" w:space="0" w:color="auto"/>
        <w:right w:val="none" w:sz="0" w:space="0" w:color="auto"/>
      </w:divBdr>
    </w:div>
    <w:div w:id="164131879">
      <w:bodyDiv w:val="1"/>
      <w:marLeft w:val="0"/>
      <w:marRight w:val="0"/>
      <w:marTop w:val="0"/>
      <w:marBottom w:val="0"/>
      <w:divBdr>
        <w:top w:val="none" w:sz="0" w:space="0" w:color="auto"/>
        <w:left w:val="none" w:sz="0" w:space="0" w:color="auto"/>
        <w:bottom w:val="none" w:sz="0" w:space="0" w:color="auto"/>
        <w:right w:val="none" w:sz="0" w:space="0" w:color="auto"/>
      </w:divBdr>
    </w:div>
    <w:div w:id="171140334">
      <w:bodyDiv w:val="1"/>
      <w:marLeft w:val="0"/>
      <w:marRight w:val="0"/>
      <w:marTop w:val="0"/>
      <w:marBottom w:val="0"/>
      <w:divBdr>
        <w:top w:val="none" w:sz="0" w:space="0" w:color="auto"/>
        <w:left w:val="none" w:sz="0" w:space="0" w:color="auto"/>
        <w:bottom w:val="none" w:sz="0" w:space="0" w:color="auto"/>
        <w:right w:val="none" w:sz="0" w:space="0" w:color="auto"/>
      </w:divBdr>
    </w:div>
    <w:div w:id="176889967">
      <w:bodyDiv w:val="1"/>
      <w:marLeft w:val="0"/>
      <w:marRight w:val="0"/>
      <w:marTop w:val="0"/>
      <w:marBottom w:val="0"/>
      <w:divBdr>
        <w:top w:val="none" w:sz="0" w:space="0" w:color="auto"/>
        <w:left w:val="none" w:sz="0" w:space="0" w:color="auto"/>
        <w:bottom w:val="none" w:sz="0" w:space="0" w:color="auto"/>
        <w:right w:val="none" w:sz="0" w:space="0" w:color="auto"/>
      </w:divBdr>
    </w:div>
    <w:div w:id="177086018">
      <w:bodyDiv w:val="1"/>
      <w:marLeft w:val="0"/>
      <w:marRight w:val="0"/>
      <w:marTop w:val="0"/>
      <w:marBottom w:val="0"/>
      <w:divBdr>
        <w:top w:val="none" w:sz="0" w:space="0" w:color="auto"/>
        <w:left w:val="none" w:sz="0" w:space="0" w:color="auto"/>
        <w:bottom w:val="none" w:sz="0" w:space="0" w:color="auto"/>
        <w:right w:val="none" w:sz="0" w:space="0" w:color="auto"/>
      </w:divBdr>
    </w:div>
    <w:div w:id="177551129">
      <w:bodyDiv w:val="1"/>
      <w:marLeft w:val="0"/>
      <w:marRight w:val="0"/>
      <w:marTop w:val="0"/>
      <w:marBottom w:val="0"/>
      <w:divBdr>
        <w:top w:val="none" w:sz="0" w:space="0" w:color="auto"/>
        <w:left w:val="none" w:sz="0" w:space="0" w:color="auto"/>
        <w:bottom w:val="none" w:sz="0" w:space="0" w:color="auto"/>
        <w:right w:val="none" w:sz="0" w:space="0" w:color="auto"/>
      </w:divBdr>
    </w:div>
    <w:div w:id="194513520">
      <w:bodyDiv w:val="1"/>
      <w:marLeft w:val="0"/>
      <w:marRight w:val="0"/>
      <w:marTop w:val="0"/>
      <w:marBottom w:val="0"/>
      <w:divBdr>
        <w:top w:val="none" w:sz="0" w:space="0" w:color="auto"/>
        <w:left w:val="none" w:sz="0" w:space="0" w:color="auto"/>
        <w:bottom w:val="none" w:sz="0" w:space="0" w:color="auto"/>
        <w:right w:val="none" w:sz="0" w:space="0" w:color="auto"/>
      </w:divBdr>
    </w:div>
    <w:div w:id="203299693">
      <w:bodyDiv w:val="1"/>
      <w:marLeft w:val="0"/>
      <w:marRight w:val="0"/>
      <w:marTop w:val="0"/>
      <w:marBottom w:val="0"/>
      <w:divBdr>
        <w:top w:val="none" w:sz="0" w:space="0" w:color="auto"/>
        <w:left w:val="none" w:sz="0" w:space="0" w:color="auto"/>
        <w:bottom w:val="none" w:sz="0" w:space="0" w:color="auto"/>
        <w:right w:val="none" w:sz="0" w:space="0" w:color="auto"/>
      </w:divBdr>
    </w:div>
    <w:div w:id="212884823">
      <w:bodyDiv w:val="1"/>
      <w:marLeft w:val="0"/>
      <w:marRight w:val="0"/>
      <w:marTop w:val="0"/>
      <w:marBottom w:val="0"/>
      <w:divBdr>
        <w:top w:val="none" w:sz="0" w:space="0" w:color="auto"/>
        <w:left w:val="none" w:sz="0" w:space="0" w:color="auto"/>
        <w:bottom w:val="none" w:sz="0" w:space="0" w:color="auto"/>
        <w:right w:val="none" w:sz="0" w:space="0" w:color="auto"/>
      </w:divBdr>
    </w:div>
    <w:div w:id="214589038">
      <w:bodyDiv w:val="1"/>
      <w:marLeft w:val="0"/>
      <w:marRight w:val="0"/>
      <w:marTop w:val="0"/>
      <w:marBottom w:val="0"/>
      <w:divBdr>
        <w:top w:val="none" w:sz="0" w:space="0" w:color="auto"/>
        <w:left w:val="none" w:sz="0" w:space="0" w:color="auto"/>
        <w:bottom w:val="none" w:sz="0" w:space="0" w:color="auto"/>
        <w:right w:val="none" w:sz="0" w:space="0" w:color="auto"/>
      </w:divBdr>
      <w:divsChild>
        <w:div w:id="872694499">
          <w:marLeft w:val="0"/>
          <w:marRight w:val="0"/>
          <w:marTop w:val="0"/>
          <w:marBottom w:val="0"/>
          <w:divBdr>
            <w:top w:val="none" w:sz="0" w:space="0" w:color="auto"/>
            <w:left w:val="none" w:sz="0" w:space="0" w:color="auto"/>
            <w:bottom w:val="none" w:sz="0" w:space="0" w:color="auto"/>
            <w:right w:val="none" w:sz="0" w:space="0" w:color="auto"/>
          </w:divBdr>
        </w:div>
      </w:divsChild>
    </w:div>
    <w:div w:id="242957685">
      <w:bodyDiv w:val="1"/>
      <w:marLeft w:val="0"/>
      <w:marRight w:val="0"/>
      <w:marTop w:val="0"/>
      <w:marBottom w:val="0"/>
      <w:divBdr>
        <w:top w:val="none" w:sz="0" w:space="0" w:color="auto"/>
        <w:left w:val="none" w:sz="0" w:space="0" w:color="auto"/>
        <w:bottom w:val="none" w:sz="0" w:space="0" w:color="auto"/>
        <w:right w:val="none" w:sz="0" w:space="0" w:color="auto"/>
      </w:divBdr>
      <w:divsChild>
        <w:div w:id="276761227">
          <w:marLeft w:val="0"/>
          <w:marRight w:val="0"/>
          <w:marTop w:val="0"/>
          <w:marBottom w:val="0"/>
          <w:divBdr>
            <w:top w:val="none" w:sz="0" w:space="0" w:color="auto"/>
            <w:left w:val="none" w:sz="0" w:space="0" w:color="auto"/>
            <w:bottom w:val="none" w:sz="0" w:space="0" w:color="auto"/>
            <w:right w:val="none" w:sz="0" w:space="0" w:color="auto"/>
          </w:divBdr>
        </w:div>
      </w:divsChild>
    </w:div>
    <w:div w:id="245769457">
      <w:bodyDiv w:val="1"/>
      <w:marLeft w:val="0"/>
      <w:marRight w:val="0"/>
      <w:marTop w:val="0"/>
      <w:marBottom w:val="0"/>
      <w:divBdr>
        <w:top w:val="none" w:sz="0" w:space="0" w:color="auto"/>
        <w:left w:val="none" w:sz="0" w:space="0" w:color="auto"/>
        <w:bottom w:val="none" w:sz="0" w:space="0" w:color="auto"/>
        <w:right w:val="none" w:sz="0" w:space="0" w:color="auto"/>
      </w:divBdr>
    </w:div>
    <w:div w:id="247811046">
      <w:bodyDiv w:val="1"/>
      <w:marLeft w:val="0"/>
      <w:marRight w:val="0"/>
      <w:marTop w:val="0"/>
      <w:marBottom w:val="0"/>
      <w:divBdr>
        <w:top w:val="none" w:sz="0" w:space="0" w:color="auto"/>
        <w:left w:val="none" w:sz="0" w:space="0" w:color="auto"/>
        <w:bottom w:val="none" w:sz="0" w:space="0" w:color="auto"/>
        <w:right w:val="none" w:sz="0" w:space="0" w:color="auto"/>
      </w:divBdr>
    </w:div>
    <w:div w:id="249389891">
      <w:bodyDiv w:val="1"/>
      <w:marLeft w:val="0"/>
      <w:marRight w:val="0"/>
      <w:marTop w:val="0"/>
      <w:marBottom w:val="0"/>
      <w:divBdr>
        <w:top w:val="none" w:sz="0" w:space="0" w:color="auto"/>
        <w:left w:val="none" w:sz="0" w:space="0" w:color="auto"/>
        <w:bottom w:val="none" w:sz="0" w:space="0" w:color="auto"/>
        <w:right w:val="none" w:sz="0" w:space="0" w:color="auto"/>
      </w:divBdr>
    </w:div>
    <w:div w:id="262418867">
      <w:bodyDiv w:val="1"/>
      <w:marLeft w:val="0"/>
      <w:marRight w:val="0"/>
      <w:marTop w:val="0"/>
      <w:marBottom w:val="0"/>
      <w:divBdr>
        <w:top w:val="none" w:sz="0" w:space="0" w:color="auto"/>
        <w:left w:val="none" w:sz="0" w:space="0" w:color="auto"/>
        <w:bottom w:val="none" w:sz="0" w:space="0" w:color="auto"/>
        <w:right w:val="none" w:sz="0" w:space="0" w:color="auto"/>
      </w:divBdr>
    </w:div>
    <w:div w:id="275068609">
      <w:bodyDiv w:val="1"/>
      <w:marLeft w:val="0"/>
      <w:marRight w:val="0"/>
      <w:marTop w:val="0"/>
      <w:marBottom w:val="0"/>
      <w:divBdr>
        <w:top w:val="none" w:sz="0" w:space="0" w:color="auto"/>
        <w:left w:val="none" w:sz="0" w:space="0" w:color="auto"/>
        <w:bottom w:val="none" w:sz="0" w:space="0" w:color="auto"/>
        <w:right w:val="none" w:sz="0" w:space="0" w:color="auto"/>
      </w:divBdr>
    </w:div>
    <w:div w:id="283120868">
      <w:bodyDiv w:val="1"/>
      <w:marLeft w:val="0"/>
      <w:marRight w:val="0"/>
      <w:marTop w:val="0"/>
      <w:marBottom w:val="0"/>
      <w:divBdr>
        <w:top w:val="none" w:sz="0" w:space="0" w:color="auto"/>
        <w:left w:val="none" w:sz="0" w:space="0" w:color="auto"/>
        <w:bottom w:val="none" w:sz="0" w:space="0" w:color="auto"/>
        <w:right w:val="none" w:sz="0" w:space="0" w:color="auto"/>
      </w:divBdr>
    </w:div>
    <w:div w:id="283394186">
      <w:bodyDiv w:val="1"/>
      <w:marLeft w:val="0"/>
      <w:marRight w:val="0"/>
      <w:marTop w:val="0"/>
      <w:marBottom w:val="0"/>
      <w:divBdr>
        <w:top w:val="none" w:sz="0" w:space="0" w:color="auto"/>
        <w:left w:val="none" w:sz="0" w:space="0" w:color="auto"/>
        <w:bottom w:val="none" w:sz="0" w:space="0" w:color="auto"/>
        <w:right w:val="none" w:sz="0" w:space="0" w:color="auto"/>
      </w:divBdr>
    </w:div>
    <w:div w:id="296230761">
      <w:bodyDiv w:val="1"/>
      <w:marLeft w:val="0"/>
      <w:marRight w:val="0"/>
      <w:marTop w:val="0"/>
      <w:marBottom w:val="0"/>
      <w:divBdr>
        <w:top w:val="none" w:sz="0" w:space="0" w:color="auto"/>
        <w:left w:val="none" w:sz="0" w:space="0" w:color="auto"/>
        <w:bottom w:val="none" w:sz="0" w:space="0" w:color="auto"/>
        <w:right w:val="none" w:sz="0" w:space="0" w:color="auto"/>
      </w:divBdr>
    </w:div>
    <w:div w:id="321666483">
      <w:bodyDiv w:val="1"/>
      <w:marLeft w:val="0"/>
      <w:marRight w:val="0"/>
      <w:marTop w:val="0"/>
      <w:marBottom w:val="0"/>
      <w:divBdr>
        <w:top w:val="none" w:sz="0" w:space="0" w:color="auto"/>
        <w:left w:val="none" w:sz="0" w:space="0" w:color="auto"/>
        <w:bottom w:val="none" w:sz="0" w:space="0" w:color="auto"/>
        <w:right w:val="none" w:sz="0" w:space="0" w:color="auto"/>
      </w:divBdr>
    </w:div>
    <w:div w:id="337007741">
      <w:bodyDiv w:val="1"/>
      <w:marLeft w:val="0"/>
      <w:marRight w:val="0"/>
      <w:marTop w:val="0"/>
      <w:marBottom w:val="0"/>
      <w:divBdr>
        <w:top w:val="none" w:sz="0" w:space="0" w:color="auto"/>
        <w:left w:val="none" w:sz="0" w:space="0" w:color="auto"/>
        <w:bottom w:val="none" w:sz="0" w:space="0" w:color="auto"/>
        <w:right w:val="none" w:sz="0" w:space="0" w:color="auto"/>
      </w:divBdr>
    </w:div>
    <w:div w:id="352994668">
      <w:bodyDiv w:val="1"/>
      <w:marLeft w:val="0"/>
      <w:marRight w:val="0"/>
      <w:marTop w:val="0"/>
      <w:marBottom w:val="0"/>
      <w:divBdr>
        <w:top w:val="none" w:sz="0" w:space="0" w:color="auto"/>
        <w:left w:val="none" w:sz="0" w:space="0" w:color="auto"/>
        <w:bottom w:val="none" w:sz="0" w:space="0" w:color="auto"/>
        <w:right w:val="none" w:sz="0" w:space="0" w:color="auto"/>
      </w:divBdr>
      <w:divsChild>
        <w:div w:id="1350988498">
          <w:marLeft w:val="480"/>
          <w:marRight w:val="0"/>
          <w:marTop w:val="0"/>
          <w:marBottom w:val="0"/>
          <w:divBdr>
            <w:top w:val="none" w:sz="0" w:space="0" w:color="auto"/>
            <w:left w:val="none" w:sz="0" w:space="0" w:color="auto"/>
            <w:bottom w:val="none" w:sz="0" w:space="0" w:color="auto"/>
            <w:right w:val="none" w:sz="0" w:space="0" w:color="auto"/>
          </w:divBdr>
          <w:divsChild>
            <w:div w:id="5301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42315">
      <w:bodyDiv w:val="1"/>
      <w:marLeft w:val="0"/>
      <w:marRight w:val="0"/>
      <w:marTop w:val="0"/>
      <w:marBottom w:val="0"/>
      <w:divBdr>
        <w:top w:val="none" w:sz="0" w:space="0" w:color="auto"/>
        <w:left w:val="none" w:sz="0" w:space="0" w:color="auto"/>
        <w:bottom w:val="none" w:sz="0" w:space="0" w:color="auto"/>
        <w:right w:val="none" w:sz="0" w:space="0" w:color="auto"/>
      </w:divBdr>
      <w:divsChild>
        <w:div w:id="764304207">
          <w:marLeft w:val="0"/>
          <w:marRight w:val="0"/>
          <w:marTop w:val="0"/>
          <w:marBottom w:val="0"/>
          <w:divBdr>
            <w:top w:val="none" w:sz="0" w:space="0" w:color="auto"/>
            <w:left w:val="none" w:sz="0" w:space="0" w:color="auto"/>
            <w:bottom w:val="none" w:sz="0" w:space="0" w:color="auto"/>
            <w:right w:val="none" w:sz="0" w:space="0" w:color="auto"/>
          </w:divBdr>
        </w:div>
      </w:divsChild>
    </w:div>
    <w:div w:id="366294624">
      <w:bodyDiv w:val="1"/>
      <w:marLeft w:val="0"/>
      <w:marRight w:val="0"/>
      <w:marTop w:val="0"/>
      <w:marBottom w:val="0"/>
      <w:divBdr>
        <w:top w:val="none" w:sz="0" w:space="0" w:color="auto"/>
        <w:left w:val="none" w:sz="0" w:space="0" w:color="auto"/>
        <w:bottom w:val="none" w:sz="0" w:space="0" w:color="auto"/>
        <w:right w:val="none" w:sz="0" w:space="0" w:color="auto"/>
      </w:divBdr>
      <w:divsChild>
        <w:div w:id="243686744">
          <w:marLeft w:val="0"/>
          <w:marRight w:val="0"/>
          <w:marTop w:val="0"/>
          <w:marBottom w:val="0"/>
          <w:divBdr>
            <w:top w:val="none" w:sz="0" w:space="0" w:color="auto"/>
            <w:left w:val="none" w:sz="0" w:space="0" w:color="auto"/>
            <w:bottom w:val="none" w:sz="0" w:space="0" w:color="auto"/>
            <w:right w:val="none" w:sz="0" w:space="0" w:color="auto"/>
          </w:divBdr>
        </w:div>
      </w:divsChild>
    </w:div>
    <w:div w:id="427889777">
      <w:bodyDiv w:val="1"/>
      <w:marLeft w:val="0"/>
      <w:marRight w:val="0"/>
      <w:marTop w:val="0"/>
      <w:marBottom w:val="0"/>
      <w:divBdr>
        <w:top w:val="none" w:sz="0" w:space="0" w:color="auto"/>
        <w:left w:val="none" w:sz="0" w:space="0" w:color="auto"/>
        <w:bottom w:val="none" w:sz="0" w:space="0" w:color="auto"/>
        <w:right w:val="none" w:sz="0" w:space="0" w:color="auto"/>
      </w:divBdr>
    </w:div>
    <w:div w:id="437335755">
      <w:bodyDiv w:val="1"/>
      <w:marLeft w:val="0"/>
      <w:marRight w:val="0"/>
      <w:marTop w:val="0"/>
      <w:marBottom w:val="0"/>
      <w:divBdr>
        <w:top w:val="none" w:sz="0" w:space="0" w:color="auto"/>
        <w:left w:val="none" w:sz="0" w:space="0" w:color="auto"/>
        <w:bottom w:val="none" w:sz="0" w:space="0" w:color="auto"/>
        <w:right w:val="none" w:sz="0" w:space="0" w:color="auto"/>
      </w:divBdr>
    </w:div>
    <w:div w:id="441995874">
      <w:bodyDiv w:val="1"/>
      <w:marLeft w:val="0"/>
      <w:marRight w:val="0"/>
      <w:marTop w:val="0"/>
      <w:marBottom w:val="0"/>
      <w:divBdr>
        <w:top w:val="none" w:sz="0" w:space="0" w:color="auto"/>
        <w:left w:val="none" w:sz="0" w:space="0" w:color="auto"/>
        <w:bottom w:val="none" w:sz="0" w:space="0" w:color="auto"/>
        <w:right w:val="none" w:sz="0" w:space="0" w:color="auto"/>
      </w:divBdr>
    </w:div>
    <w:div w:id="447436963">
      <w:bodyDiv w:val="1"/>
      <w:marLeft w:val="0"/>
      <w:marRight w:val="0"/>
      <w:marTop w:val="0"/>
      <w:marBottom w:val="0"/>
      <w:divBdr>
        <w:top w:val="none" w:sz="0" w:space="0" w:color="auto"/>
        <w:left w:val="none" w:sz="0" w:space="0" w:color="auto"/>
        <w:bottom w:val="none" w:sz="0" w:space="0" w:color="auto"/>
        <w:right w:val="none" w:sz="0" w:space="0" w:color="auto"/>
      </w:divBdr>
    </w:div>
    <w:div w:id="467288361">
      <w:bodyDiv w:val="1"/>
      <w:marLeft w:val="0"/>
      <w:marRight w:val="0"/>
      <w:marTop w:val="0"/>
      <w:marBottom w:val="0"/>
      <w:divBdr>
        <w:top w:val="none" w:sz="0" w:space="0" w:color="auto"/>
        <w:left w:val="none" w:sz="0" w:space="0" w:color="auto"/>
        <w:bottom w:val="none" w:sz="0" w:space="0" w:color="auto"/>
        <w:right w:val="none" w:sz="0" w:space="0" w:color="auto"/>
      </w:divBdr>
    </w:div>
    <w:div w:id="469859660">
      <w:bodyDiv w:val="1"/>
      <w:marLeft w:val="0"/>
      <w:marRight w:val="0"/>
      <w:marTop w:val="0"/>
      <w:marBottom w:val="0"/>
      <w:divBdr>
        <w:top w:val="none" w:sz="0" w:space="0" w:color="auto"/>
        <w:left w:val="none" w:sz="0" w:space="0" w:color="auto"/>
        <w:bottom w:val="none" w:sz="0" w:space="0" w:color="auto"/>
        <w:right w:val="none" w:sz="0" w:space="0" w:color="auto"/>
      </w:divBdr>
    </w:div>
    <w:div w:id="481384542">
      <w:bodyDiv w:val="1"/>
      <w:marLeft w:val="0"/>
      <w:marRight w:val="0"/>
      <w:marTop w:val="0"/>
      <w:marBottom w:val="0"/>
      <w:divBdr>
        <w:top w:val="none" w:sz="0" w:space="0" w:color="auto"/>
        <w:left w:val="none" w:sz="0" w:space="0" w:color="auto"/>
        <w:bottom w:val="none" w:sz="0" w:space="0" w:color="auto"/>
        <w:right w:val="none" w:sz="0" w:space="0" w:color="auto"/>
      </w:divBdr>
    </w:div>
    <w:div w:id="497162250">
      <w:bodyDiv w:val="1"/>
      <w:marLeft w:val="0"/>
      <w:marRight w:val="0"/>
      <w:marTop w:val="0"/>
      <w:marBottom w:val="0"/>
      <w:divBdr>
        <w:top w:val="none" w:sz="0" w:space="0" w:color="auto"/>
        <w:left w:val="none" w:sz="0" w:space="0" w:color="auto"/>
        <w:bottom w:val="none" w:sz="0" w:space="0" w:color="auto"/>
        <w:right w:val="none" w:sz="0" w:space="0" w:color="auto"/>
      </w:divBdr>
    </w:div>
    <w:div w:id="510488559">
      <w:bodyDiv w:val="1"/>
      <w:marLeft w:val="0"/>
      <w:marRight w:val="0"/>
      <w:marTop w:val="0"/>
      <w:marBottom w:val="0"/>
      <w:divBdr>
        <w:top w:val="none" w:sz="0" w:space="0" w:color="auto"/>
        <w:left w:val="none" w:sz="0" w:space="0" w:color="auto"/>
        <w:bottom w:val="none" w:sz="0" w:space="0" w:color="auto"/>
        <w:right w:val="none" w:sz="0" w:space="0" w:color="auto"/>
      </w:divBdr>
    </w:div>
    <w:div w:id="513038706">
      <w:bodyDiv w:val="1"/>
      <w:marLeft w:val="0"/>
      <w:marRight w:val="0"/>
      <w:marTop w:val="0"/>
      <w:marBottom w:val="0"/>
      <w:divBdr>
        <w:top w:val="none" w:sz="0" w:space="0" w:color="auto"/>
        <w:left w:val="none" w:sz="0" w:space="0" w:color="auto"/>
        <w:bottom w:val="none" w:sz="0" w:space="0" w:color="auto"/>
        <w:right w:val="none" w:sz="0" w:space="0" w:color="auto"/>
      </w:divBdr>
    </w:div>
    <w:div w:id="533035147">
      <w:bodyDiv w:val="1"/>
      <w:marLeft w:val="0"/>
      <w:marRight w:val="0"/>
      <w:marTop w:val="0"/>
      <w:marBottom w:val="0"/>
      <w:divBdr>
        <w:top w:val="none" w:sz="0" w:space="0" w:color="auto"/>
        <w:left w:val="none" w:sz="0" w:space="0" w:color="auto"/>
        <w:bottom w:val="none" w:sz="0" w:space="0" w:color="auto"/>
        <w:right w:val="none" w:sz="0" w:space="0" w:color="auto"/>
      </w:divBdr>
    </w:div>
    <w:div w:id="533201860">
      <w:bodyDiv w:val="1"/>
      <w:marLeft w:val="0"/>
      <w:marRight w:val="0"/>
      <w:marTop w:val="0"/>
      <w:marBottom w:val="0"/>
      <w:divBdr>
        <w:top w:val="none" w:sz="0" w:space="0" w:color="auto"/>
        <w:left w:val="none" w:sz="0" w:space="0" w:color="auto"/>
        <w:bottom w:val="none" w:sz="0" w:space="0" w:color="auto"/>
        <w:right w:val="none" w:sz="0" w:space="0" w:color="auto"/>
      </w:divBdr>
    </w:div>
    <w:div w:id="544409032">
      <w:bodyDiv w:val="1"/>
      <w:marLeft w:val="0"/>
      <w:marRight w:val="0"/>
      <w:marTop w:val="0"/>
      <w:marBottom w:val="0"/>
      <w:divBdr>
        <w:top w:val="none" w:sz="0" w:space="0" w:color="auto"/>
        <w:left w:val="none" w:sz="0" w:space="0" w:color="auto"/>
        <w:bottom w:val="none" w:sz="0" w:space="0" w:color="auto"/>
        <w:right w:val="none" w:sz="0" w:space="0" w:color="auto"/>
      </w:divBdr>
    </w:div>
    <w:div w:id="598946359">
      <w:bodyDiv w:val="1"/>
      <w:marLeft w:val="0"/>
      <w:marRight w:val="0"/>
      <w:marTop w:val="0"/>
      <w:marBottom w:val="0"/>
      <w:divBdr>
        <w:top w:val="none" w:sz="0" w:space="0" w:color="auto"/>
        <w:left w:val="none" w:sz="0" w:space="0" w:color="auto"/>
        <w:bottom w:val="none" w:sz="0" w:space="0" w:color="auto"/>
        <w:right w:val="none" w:sz="0" w:space="0" w:color="auto"/>
      </w:divBdr>
    </w:div>
    <w:div w:id="641544143">
      <w:bodyDiv w:val="1"/>
      <w:marLeft w:val="0"/>
      <w:marRight w:val="0"/>
      <w:marTop w:val="0"/>
      <w:marBottom w:val="0"/>
      <w:divBdr>
        <w:top w:val="none" w:sz="0" w:space="0" w:color="auto"/>
        <w:left w:val="none" w:sz="0" w:space="0" w:color="auto"/>
        <w:bottom w:val="none" w:sz="0" w:space="0" w:color="auto"/>
        <w:right w:val="none" w:sz="0" w:space="0" w:color="auto"/>
      </w:divBdr>
    </w:div>
    <w:div w:id="647053509">
      <w:bodyDiv w:val="1"/>
      <w:marLeft w:val="0"/>
      <w:marRight w:val="0"/>
      <w:marTop w:val="0"/>
      <w:marBottom w:val="0"/>
      <w:divBdr>
        <w:top w:val="none" w:sz="0" w:space="0" w:color="auto"/>
        <w:left w:val="none" w:sz="0" w:space="0" w:color="auto"/>
        <w:bottom w:val="none" w:sz="0" w:space="0" w:color="auto"/>
        <w:right w:val="none" w:sz="0" w:space="0" w:color="auto"/>
      </w:divBdr>
    </w:div>
    <w:div w:id="673730770">
      <w:bodyDiv w:val="1"/>
      <w:marLeft w:val="0"/>
      <w:marRight w:val="0"/>
      <w:marTop w:val="0"/>
      <w:marBottom w:val="0"/>
      <w:divBdr>
        <w:top w:val="none" w:sz="0" w:space="0" w:color="auto"/>
        <w:left w:val="none" w:sz="0" w:space="0" w:color="auto"/>
        <w:bottom w:val="none" w:sz="0" w:space="0" w:color="auto"/>
        <w:right w:val="none" w:sz="0" w:space="0" w:color="auto"/>
      </w:divBdr>
    </w:div>
    <w:div w:id="679703237">
      <w:bodyDiv w:val="1"/>
      <w:marLeft w:val="0"/>
      <w:marRight w:val="0"/>
      <w:marTop w:val="0"/>
      <w:marBottom w:val="0"/>
      <w:divBdr>
        <w:top w:val="none" w:sz="0" w:space="0" w:color="auto"/>
        <w:left w:val="none" w:sz="0" w:space="0" w:color="auto"/>
        <w:bottom w:val="none" w:sz="0" w:space="0" w:color="auto"/>
        <w:right w:val="none" w:sz="0" w:space="0" w:color="auto"/>
      </w:divBdr>
    </w:div>
    <w:div w:id="683433807">
      <w:bodyDiv w:val="1"/>
      <w:marLeft w:val="0"/>
      <w:marRight w:val="0"/>
      <w:marTop w:val="0"/>
      <w:marBottom w:val="0"/>
      <w:divBdr>
        <w:top w:val="none" w:sz="0" w:space="0" w:color="auto"/>
        <w:left w:val="none" w:sz="0" w:space="0" w:color="auto"/>
        <w:bottom w:val="none" w:sz="0" w:space="0" w:color="auto"/>
        <w:right w:val="none" w:sz="0" w:space="0" w:color="auto"/>
      </w:divBdr>
    </w:div>
    <w:div w:id="706175495">
      <w:bodyDiv w:val="1"/>
      <w:marLeft w:val="0"/>
      <w:marRight w:val="0"/>
      <w:marTop w:val="0"/>
      <w:marBottom w:val="0"/>
      <w:divBdr>
        <w:top w:val="none" w:sz="0" w:space="0" w:color="auto"/>
        <w:left w:val="none" w:sz="0" w:space="0" w:color="auto"/>
        <w:bottom w:val="none" w:sz="0" w:space="0" w:color="auto"/>
        <w:right w:val="none" w:sz="0" w:space="0" w:color="auto"/>
      </w:divBdr>
    </w:div>
    <w:div w:id="730268209">
      <w:bodyDiv w:val="1"/>
      <w:marLeft w:val="0"/>
      <w:marRight w:val="0"/>
      <w:marTop w:val="0"/>
      <w:marBottom w:val="0"/>
      <w:divBdr>
        <w:top w:val="none" w:sz="0" w:space="0" w:color="auto"/>
        <w:left w:val="none" w:sz="0" w:space="0" w:color="auto"/>
        <w:bottom w:val="none" w:sz="0" w:space="0" w:color="auto"/>
        <w:right w:val="none" w:sz="0" w:space="0" w:color="auto"/>
      </w:divBdr>
      <w:divsChild>
        <w:div w:id="159973474">
          <w:marLeft w:val="0"/>
          <w:marRight w:val="0"/>
          <w:marTop w:val="0"/>
          <w:marBottom w:val="0"/>
          <w:divBdr>
            <w:top w:val="none" w:sz="0" w:space="0" w:color="auto"/>
            <w:left w:val="none" w:sz="0" w:space="0" w:color="auto"/>
            <w:bottom w:val="none" w:sz="0" w:space="0" w:color="auto"/>
            <w:right w:val="none" w:sz="0" w:space="0" w:color="auto"/>
          </w:divBdr>
        </w:div>
        <w:div w:id="1185285512">
          <w:marLeft w:val="0"/>
          <w:marRight w:val="0"/>
          <w:marTop w:val="0"/>
          <w:marBottom w:val="0"/>
          <w:divBdr>
            <w:top w:val="none" w:sz="0" w:space="0" w:color="auto"/>
            <w:left w:val="none" w:sz="0" w:space="0" w:color="auto"/>
            <w:bottom w:val="none" w:sz="0" w:space="0" w:color="auto"/>
            <w:right w:val="none" w:sz="0" w:space="0" w:color="auto"/>
          </w:divBdr>
        </w:div>
      </w:divsChild>
    </w:div>
    <w:div w:id="744575158">
      <w:bodyDiv w:val="1"/>
      <w:marLeft w:val="0"/>
      <w:marRight w:val="0"/>
      <w:marTop w:val="0"/>
      <w:marBottom w:val="0"/>
      <w:divBdr>
        <w:top w:val="none" w:sz="0" w:space="0" w:color="auto"/>
        <w:left w:val="none" w:sz="0" w:space="0" w:color="auto"/>
        <w:bottom w:val="none" w:sz="0" w:space="0" w:color="auto"/>
        <w:right w:val="none" w:sz="0" w:space="0" w:color="auto"/>
      </w:divBdr>
    </w:div>
    <w:div w:id="746921876">
      <w:bodyDiv w:val="1"/>
      <w:marLeft w:val="0"/>
      <w:marRight w:val="0"/>
      <w:marTop w:val="0"/>
      <w:marBottom w:val="0"/>
      <w:divBdr>
        <w:top w:val="none" w:sz="0" w:space="0" w:color="auto"/>
        <w:left w:val="none" w:sz="0" w:space="0" w:color="auto"/>
        <w:bottom w:val="none" w:sz="0" w:space="0" w:color="auto"/>
        <w:right w:val="none" w:sz="0" w:space="0" w:color="auto"/>
      </w:divBdr>
    </w:div>
    <w:div w:id="768356712">
      <w:bodyDiv w:val="1"/>
      <w:marLeft w:val="0"/>
      <w:marRight w:val="0"/>
      <w:marTop w:val="0"/>
      <w:marBottom w:val="0"/>
      <w:divBdr>
        <w:top w:val="none" w:sz="0" w:space="0" w:color="auto"/>
        <w:left w:val="none" w:sz="0" w:space="0" w:color="auto"/>
        <w:bottom w:val="none" w:sz="0" w:space="0" w:color="auto"/>
        <w:right w:val="none" w:sz="0" w:space="0" w:color="auto"/>
      </w:divBdr>
      <w:divsChild>
        <w:div w:id="322245771">
          <w:marLeft w:val="0"/>
          <w:marRight w:val="240"/>
          <w:marTop w:val="0"/>
          <w:marBottom w:val="0"/>
          <w:divBdr>
            <w:top w:val="none" w:sz="0" w:space="0" w:color="auto"/>
            <w:left w:val="none" w:sz="0" w:space="0" w:color="auto"/>
            <w:bottom w:val="none" w:sz="0" w:space="0" w:color="auto"/>
            <w:right w:val="none" w:sz="0" w:space="0" w:color="auto"/>
          </w:divBdr>
        </w:div>
      </w:divsChild>
    </w:div>
    <w:div w:id="777335477">
      <w:bodyDiv w:val="1"/>
      <w:marLeft w:val="0"/>
      <w:marRight w:val="0"/>
      <w:marTop w:val="0"/>
      <w:marBottom w:val="0"/>
      <w:divBdr>
        <w:top w:val="none" w:sz="0" w:space="0" w:color="auto"/>
        <w:left w:val="none" w:sz="0" w:space="0" w:color="auto"/>
        <w:bottom w:val="none" w:sz="0" w:space="0" w:color="auto"/>
        <w:right w:val="none" w:sz="0" w:space="0" w:color="auto"/>
      </w:divBdr>
    </w:div>
    <w:div w:id="781994748">
      <w:bodyDiv w:val="1"/>
      <w:marLeft w:val="0"/>
      <w:marRight w:val="0"/>
      <w:marTop w:val="0"/>
      <w:marBottom w:val="0"/>
      <w:divBdr>
        <w:top w:val="none" w:sz="0" w:space="0" w:color="auto"/>
        <w:left w:val="none" w:sz="0" w:space="0" w:color="auto"/>
        <w:bottom w:val="none" w:sz="0" w:space="0" w:color="auto"/>
        <w:right w:val="none" w:sz="0" w:space="0" w:color="auto"/>
      </w:divBdr>
      <w:divsChild>
        <w:div w:id="328019709">
          <w:marLeft w:val="480"/>
          <w:marRight w:val="0"/>
          <w:marTop w:val="0"/>
          <w:marBottom w:val="0"/>
          <w:divBdr>
            <w:top w:val="none" w:sz="0" w:space="0" w:color="auto"/>
            <w:left w:val="none" w:sz="0" w:space="0" w:color="auto"/>
            <w:bottom w:val="none" w:sz="0" w:space="0" w:color="auto"/>
            <w:right w:val="none" w:sz="0" w:space="0" w:color="auto"/>
          </w:divBdr>
          <w:divsChild>
            <w:div w:id="5437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860">
      <w:bodyDiv w:val="1"/>
      <w:marLeft w:val="0"/>
      <w:marRight w:val="0"/>
      <w:marTop w:val="0"/>
      <w:marBottom w:val="0"/>
      <w:divBdr>
        <w:top w:val="none" w:sz="0" w:space="0" w:color="auto"/>
        <w:left w:val="none" w:sz="0" w:space="0" w:color="auto"/>
        <w:bottom w:val="none" w:sz="0" w:space="0" w:color="auto"/>
        <w:right w:val="none" w:sz="0" w:space="0" w:color="auto"/>
      </w:divBdr>
    </w:div>
    <w:div w:id="789476409">
      <w:bodyDiv w:val="1"/>
      <w:marLeft w:val="0"/>
      <w:marRight w:val="0"/>
      <w:marTop w:val="0"/>
      <w:marBottom w:val="0"/>
      <w:divBdr>
        <w:top w:val="none" w:sz="0" w:space="0" w:color="auto"/>
        <w:left w:val="none" w:sz="0" w:space="0" w:color="auto"/>
        <w:bottom w:val="none" w:sz="0" w:space="0" w:color="auto"/>
        <w:right w:val="none" w:sz="0" w:space="0" w:color="auto"/>
      </w:divBdr>
    </w:div>
    <w:div w:id="791021051">
      <w:bodyDiv w:val="1"/>
      <w:marLeft w:val="0"/>
      <w:marRight w:val="0"/>
      <w:marTop w:val="0"/>
      <w:marBottom w:val="0"/>
      <w:divBdr>
        <w:top w:val="none" w:sz="0" w:space="0" w:color="auto"/>
        <w:left w:val="none" w:sz="0" w:space="0" w:color="auto"/>
        <w:bottom w:val="none" w:sz="0" w:space="0" w:color="auto"/>
        <w:right w:val="none" w:sz="0" w:space="0" w:color="auto"/>
      </w:divBdr>
    </w:div>
    <w:div w:id="801311420">
      <w:bodyDiv w:val="1"/>
      <w:marLeft w:val="0"/>
      <w:marRight w:val="0"/>
      <w:marTop w:val="0"/>
      <w:marBottom w:val="0"/>
      <w:divBdr>
        <w:top w:val="none" w:sz="0" w:space="0" w:color="auto"/>
        <w:left w:val="none" w:sz="0" w:space="0" w:color="auto"/>
        <w:bottom w:val="none" w:sz="0" w:space="0" w:color="auto"/>
        <w:right w:val="none" w:sz="0" w:space="0" w:color="auto"/>
      </w:divBdr>
    </w:div>
    <w:div w:id="803503120">
      <w:bodyDiv w:val="1"/>
      <w:marLeft w:val="0"/>
      <w:marRight w:val="0"/>
      <w:marTop w:val="0"/>
      <w:marBottom w:val="0"/>
      <w:divBdr>
        <w:top w:val="none" w:sz="0" w:space="0" w:color="auto"/>
        <w:left w:val="none" w:sz="0" w:space="0" w:color="auto"/>
        <w:bottom w:val="none" w:sz="0" w:space="0" w:color="auto"/>
        <w:right w:val="none" w:sz="0" w:space="0" w:color="auto"/>
      </w:divBdr>
    </w:div>
    <w:div w:id="816920534">
      <w:bodyDiv w:val="1"/>
      <w:marLeft w:val="0"/>
      <w:marRight w:val="0"/>
      <w:marTop w:val="0"/>
      <w:marBottom w:val="0"/>
      <w:divBdr>
        <w:top w:val="none" w:sz="0" w:space="0" w:color="auto"/>
        <w:left w:val="none" w:sz="0" w:space="0" w:color="auto"/>
        <w:bottom w:val="none" w:sz="0" w:space="0" w:color="auto"/>
        <w:right w:val="none" w:sz="0" w:space="0" w:color="auto"/>
      </w:divBdr>
    </w:div>
    <w:div w:id="848063256">
      <w:bodyDiv w:val="1"/>
      <w:marLeft w:val="0"/>
      <w:marRight w:val="0"/>
      <w:marTop w:val="0"/>
      <w:marBottom w:val="0"/>
      <w:divBdr>
        <w:top w:val="none" w:sz="0" w:space="0" w:color="auto"/>
        <w:left w:val="none" w:sz="0" w:space="0" w:color="auto"/>
        <w:bottom w:val="none" w:sz="0" w:space="0" w:color="auto"/>
        <w:right w:val="none" w:sz="0" w:space="0" w:color="auto"/>
      </w:divBdr>
    </w:div>
    <w:div w:id="849560173">
      <w:bodyDiv w:val="1"/>
      <w:marLeft w:val="0"/>
      <w:marRight w:val="0"/>
      <w:marTop w:val="0"/>
      <w:marBottom w:val="0"/>
      <w:divBdr>
        <w:top w:val="none" w:sz="0" w:space="0" w:color="auto"/>
        <w:left w:val="none" w:sz="0" w:space="0" w:color="auto"/>
        <w:bottom w:val="none" w:sz="0" w:space="0" w:color="auto"/>
        <w:right w:val="none" w:sz="0" w:space="0" w:color="auto"/>
      </w:divBdr>
    </w:div>
    <w:div w:id="883179633">
      <w:bodyDiv w:val="1"/>
      <w:marLeft w:val="0"/>
      <w:marRight w:val="0"/>
      <w:marTop w:val="0"/>
      <w:marBottom w:val="0"/>
      <w:divBdr>
        <w:top w:val="none" w:sz="0" w:space="0" w:color="auto"/>
        <w:left w:val="none" w:sz="0" w:space="0" w:color="auto"/>
        <w:bottom w:val="none" w:sz="0" w:space="0" w:color="auto"/>
        <w:right w:val="none" w:sz="0" w:space="0" w:color="auto"/>
      </w:divBdr>
    </w:div>
    <w:div w:id="899704944">
      <w:bodyDiv w:val="1"/>
      <w:marLeft w:val="0"/>
      <w:marRight w:val="0"/>
      <w:marTop w:val="0"/>
      <w:marBottom w:val="0"/>
      <w:divBdr>
        <w:top w:val="none" w:sz="0" w:space="0" w:color="auto"/>
        <w:left w:val="none" w:sz="0" w:space="0" w:color="auto"/>
        <w:bottom w:val="none" w:sz="0" w:space="0" w:color="auto"/>
        <w:right w:val="none" w:sz="0" w:space="0" w:color="auto"/>
      </w:divBdr>
    </w:div>
    <w:div w:id="923029443">
      <w:bodyDiv w:val="1"/>
      <w:marLeft w:val="0"/>
      <w:marRight w:val="0"/>
      <w:marTop w:val="0"/>
      <w:marBottom w:val="0"/>
      <w:divBdr>
        <w:top w:val="none" w:sz="0" w:space="0" w:color="auto"/>
        <w:left w:val="none" w:sz="0" w:space="0" w:color="auto"/>
        <w:bottom w:val="none" w:sz="0" w:space="0" w:color="auto"/>
        <w:right w:val="none" w:sz="0" w:space="0" w:color="auto"/>
      </w:divBdr>
    </w:div>
    <w:div w:id="934241339">
      <w:bodyDiv w:val="1"/>
      <w:marLeft w:val="0"/>
      <w:marRight w:val="0"/>
      <w:marTop w:val="0"/>
      <w:marBottom w:val="0"/>
      <w:divBdr>
        <w:top w:val="none" w:sz="0" w:space="0" w:color="auto"/>
        <w:left w:val="none" w:sz="0" w:space="0" w:color="auto"/>
        <w:bottom w:val="none" w:sz="0" w:space="0" w:color="auto"/>
        <w:right w:val="none" w:sz="0" w:space="0" w:color="auto"/>
      </w:divBdr>
    </w:div>
    <w:div w:id="957223698">
      <w:bodyDiv w:val="1"/>
      <w:marLeft w:val="0"/>
      <w:marRight w:val="0"/>
      <w:marTop w:val="0"/>
      <w:marBottom w:val="0"/>
      <w:divBdr>
        <w:top w:val="none" w:sz="0" w:space="0" w:color="auto"/>
        <w:left w:val="none" w:sz="0" w:space="0" w:color="auto"/>
        <w:bottom w:val="none" w:sz="0" w:space="0" w:color="auto"/>
        <w:right w:val="none" w:sz="0" w:space="0" w:color="auto"/>
      </w:divBdr>
      <w:divsChild>
        <w:div w:id="302855970">
          <w:marLeft w:val="0"/>
          <w:marRight w:val="0"/>
          <w:marTop w:val="0"/>
          <w:marBottom w:val="0"/>
          <w:divBdr>
            <w:top w:val="none" w:sz="0" w:space="0" w:color="auto"/>
            <w:left w:val="none" w:sz="0" w:space="0" w:color="auto"/>
            <w:bottom w:val="none" w:sz="0" w:space="0" w:color="auto"/>
            <w:right w:val="none" w:sz="0" w:space="0" w:color="auto"/>
          </w:divBdr>
        </w:div>
      </w:divsChild>
    </w:div>
    <w:div w:id="989560469">
      <w:bodyDiv w:val="1"/>
      <w:marLeft w:val="0"/>
      <w:marRight w:val="0"/>
      <w:marTop w:val="0"/>
      <w:marBottom w:val="0"/>
      <w:divBdr>
        <w:top w:val="none" w:sz="0" w:space="0" w:color="auto"/>
        <w:left w:val="none" w:sz="0" w:space="0" w:color="auto"/>
        <w:bottom w:val="none" w:sz="0" w:space="0" w:color="auto"/>
        <w:right w:val="none" w:sz="0" w:space="0" w:color="auto"/>
      </w:divBdr>
    </w:div>
    <w:div w:id="1003973021">
      <w:bodyDiv w:val="1"/>
      <w:marLeft w:val="0"/>
      <w:marRight w:val="0"/>
      <w:marTop w:val="0"/>
      <w:marBottom w:val="0"/>
      <w:divBdr>
        <w:top w:val="none" w:sz="0" w:space="0" w:color="auto"/>
        <w:left w:val="none" w:sz="0" w:space="0" w:color="auto"/>
        <w:bottom w:val="none" w:sz="0" w:space="0" w:color="auto"/>
        <w:right w:val="none" w:sz="0" w:space="0" w:color="auto"/>
      </w:divBdr>
    </w:div>
    <w:div w:id="1012218883">
      <w:bodyDiv w:val="1"/>
      <w:marLeft w:val="0"/>
      <w:marRight w:val="0"/>
      <w:marTop w:val="0"/>
      <w:marBottom w:val="0"/>
      <w:divBdr>
        <w:top w:val="none" w:sz="0" w:space="0" w:color="auto"/>
        <w:left w:val="none" w:sz="0" w:space="0" w:color="auto"/>
        <w:bottom w:val="none" w:sz="0" w:space="0" w:color="auto"/>
        <w:right w:val="none" w:sz="0" w:space="0" w:color="auto"/>
      </w:divBdr>
      <w:divsChild>
        <w:div w:id="1201934359">
          <w:marLeft w:val="0"/>
          <w:marRight w:val="0"/>
          <w:marTop w:val="280"/>
          <w:marBottom w:val="280"/>
          <w:divBdr>
            <w:top w:val="none" w:sz="0" w:space="0" w:color="auto"/>
            <w:left w:val="none" w:sz="0" w:space="0" w:color="auto"/>
            <w:bottom w:val="none" w:sz="0" w:space="0" w:color="auto"/>
            <w:right w:val="none" w:sz="0" w:space="0" w:color="auto"/>
          </w:divBdr>
        </w:div>
        <w:div w:id="1635255538">
          <w:marLeft w:val="0"/>
          <w:marRight w:val="0"/>
          <w:marTop w:val="280"/>
          <w:marBottom w:val="280"/>
          <w:divBdr>
            <w:top w:val="none" w:sz="0" w:space="0" w:color="auto"/>
            <w:left w:val="none" w:sz="0" w:space="0" w:color="auto"/>
            <w:bottom w:val="none" w:sz="0" w:space="0" w:color="auto"/>
            <w:right w:val="none" w:sz="0" w:space="0" w:color="auto"/>
          </w:divBdr>
        </w:div>
      </w:divsChild>
    </w:div>
    <w:div w:id="1019623548">
      <w:bodyDiv w:val="1"/>
      <w:marLeft w:val="0"/>
      <w:marRight w:val="0"/>
      <w:marTop w:val="0"/>
      <w:marBottom w:val="0"/>
      <w:divBdr>
        <w:top w:val="none" w:sz="0" w:space="0" w:color="auto"/>
        <w:left w:val="none" w:sz="0" w:space="0" w:color="auto"/>
        <w:bottom w:val="none" w:sz="0" w:space="0" w:color="auto"/>
        <w:right w:val="none" w:sz="0" w:space="0" w:color="auto"/>
      </w:divBdr>
    </w:div>
    <w:div w:id="1029261546">
      <w:bodyDiv w:val="1"/>
      <w:marLeft w:val="0"/>
      <w:marRight w:val="0"/>
      <w:marTop w:val="0"/>
      <w:marBottom w:val="0"/>
      <w:divBdr>
        <w:top w:val="none" w:sz="0" w:space="0" w:color="auto"/>
        <w:left w:val="none" w:sz="0" w:space="0" w:color="auto"/>
        <w:bottom w:val="none" w:sz="0" w:space="0" w:color="auto"/>
        <w:right w:val="none" w:sz="0" w:space="0" w:color="auto"/>
      </w:divBdr>
    </w:div>
    <w:div w:id="1094982438">
      <w:bodyDiv w:val="1"/>
      <w:marLeft w:val="0"/>
      <w:marRight w:val="0"/>
      <w:marTop w:val="0"/>
      <w:marBottom w:val="0"/>
      <w:divBdr>
        <w:top w:val="none" w:sz="0" w:space="0" w:color="auto"/>
        <w:left w:val="none" w:sz="0" w:space="0" w:color="auto"/>
        <w:bottom w:val="none" w:sz="0" w:space="0" w:color="auto"/>
        <w:right w:val="none" w:sz="0" w:space="0" w:color="auto"/>
      </w:divBdr>
    </w:div>
    <w:div w:id="1118836652">
      <w:bodyDiv w:val="1"/>
      <w:marLeft w:val="0"/>
      <w:marRight w:val="0"/>
      <w:marTop w:val="0"/>
      <w:marBottom w:val="0"/>
      <w:divBdr>
        <w:top w:val="none" w:sz="0" w:space="0" w:color="auto"/>
        <w:left w:val="none" w:sz="0" w:space="0" w:color="auto"/>
        <w:bottom w:val="none" w:sz="0" w:space="0" w:color="auto"/>
        <w:right w:val="none" w:sz="0" w:space="0" w:color="auto"/>
      </w:divBdr>
    </w:div>
    <w:div w:id="1127159820">
      <w:bodyDiv w:val="1"/>
      <w:marLeft w:val="0"/>
      <w:marRight w:val="0"/>
      <w:marTop w:val="0"/>
      <w:marBottom w:val="0"/>
      <w:divBdr>
        <w:top w:val="none" w:sz="0" w:space="0" w:color="auto"/>
        <w:left w:val="none" w:sz="0" w:space="0" w:color="auto"/>
        <w:bottom w:val="none" w:sz="0" w:space="0" w:color="auto"/>
        <w:right w:val="none" w:sz="0" w:space="0" w:color="auto"/>
      </w:divBdr>
    </w:div>
    <w:div w:id="1137261947">
      <w:bodyDiv w:val="1"/>
      <w:marLeft w:val="0"/>
      <w:marRight w:val="0"/>
      <w:marTop w:val="0"/>
      <w:marBottom w:val="0"/>
      <w:divBdr>
        <w:top w:val="none" w:sz="0" w:space="0" w:color="auto"/>
        <w:left w:val="none" w:sz="0" w:space="0" w:color="auto"/>
        <w:bottom w:val="none" w:sz="0" w:space="0" w:color="auto"/>
        <w:right w:val="none" w:sz="0" w:space="0" w:color="auto"/>
      </w:divBdr>
      <w:divsChild>
        <w:div w:id="983582100">
          <w:marLeft w:val="0"/>
          <w:marRight w:val="0"/>
          <w:marTop w:val="0"/>
          <w:marBottom w:val="0"/>
          <w:divBdr>
            <w:top w:val="none" w:sz="0" w:space="0" w:color="auto"/>
            <w:left w:val="none" w:sz="0" w:space="0" w:color="auto"/>
            <w:bottom w:val="none" w:sz="0" w:space="0" w:color="auto"/>
            <w:right w:val="none" w:sz="0" w:space="0" w:color="auto"/>
          </w:divBdr>
        </w:div>
      </w:divsChild>
    </w:div>
    <w:div w:id="1152482781">
      <w:bodyDiv w:val="1"/>
      <w:marLeft w:val="0"/>
      <w:marRight w:val="0"/>
      <w:marTop w:val="0"/>
      <w:marBottom w:val="0"/>
      <w:divBdr>
        <w:top w:val="none" w:sz="0" w:space="0" w:color="auto"/>
        <w:left w:val="none" w:sz="0" w:space="0" w:color="auto"/>
        <w:bottom w:val="none" w:sz="0" w:space="0" w:color="auto"/>
        <w:right w:val="none" w:sz="0" w:space="0" w:color="auto"/>
      </w:divBdr>
    </w:div>
    <w:div w:id="1163470849">
      <w:bodyDiv w:val="1"/>
      <w:marLeft w:val="0"/>
      <w:marRight w:val="0"/>
      <w:marTop w:val="0"/>
      <w:marBottom w:val="0"/>
      <w:divBdr>
        <w:top w:val="none" w:sz="0" w:space="0" w:color="auto"/>
        <w:left w:val="none" w:sz="0" w:space="0" w:color="auto"/>
        <w:bottom w:val="none" w:sz="0" w:space="0" w:color="auto"/>
        <w:right w:val="none" w:sz="0" w:space="0" w:color="auto"/>
      </w:divBdr>
      <w:divsChild>
        <w:div w:id="120654195">
          <w:marLeft w:val="0"/>
          <w:marRight w:val="0"/>
          <w:marTop w:val="0"/>
          <w:marBottom w:val="0"/>
          <w:divBdr>
            <w:top w:val="none" w:sz="0" w:space="0" w:color="auto"/>
            <w:left w:val="none" w:sz="0" w:space="0" w:color="auto"/>
            <w:bottom w:val="none" w:sz="0" w:space="0" w:color="auto"/>
            <w:right w:val="none" w:sz="0" w:space="0" w:color="auto"/>
          </w:divBdr>
        </w:div>
        <w:div w:id="399446239">
          <w:marLeft w:val="0"/>
          <w:marRight w:val="0"/>
          <w:marTop w:val="0"/>
          <w:marBottom w:val="0"/>
          <w:divBdr>
            <w:top w:val="none" w:sz="0" w:space="0" w:color="auto"/>
            <w:left w:val="none" w:sz="0" w:space="0" w:color="auto"/>
            <w:bottom w:val="none" w:sz="0" w:space="0" w:color="auto"/>
            <w:right w:val="none" w:sz="0" w:space="0" w:color="auto"/>
          </w:divBdr>
        </w:div>
      </w:divsChild>
    </w:div>
    <w:div w:id="1185286823">
      <w:bodyDiv w:val="1"/>
      <w:marLeft w:val="0"/>
      <w:marRight w:val="0"/>
      <w:marTop w:val="0"/>
      <w:marBottom w:val="0"/>
      <w:divBdr>
        <w:top w:val="none" w:sz="0" w:space="0" w:color="auto"/>
        <w:left w:val="none" w:sz="0" w:space="0" w:color="auto"/>
        <w:bottom w:val="none" w:sz="0" w:space="0" w:color="auto"/>
        <w:right w:val="none" w:sz="0" w:space="0" w:color="auto"/>
      </w:divBdr>
    </w:div>
    <w:div w:id="1191407244">
      <w:bodyDiv w:val="1"/>
      <w:marLeft w:val="0"/>
      <w:marRight w:val="0"/>
      <w:marTop w:val="0"/>
      <w:marBottom w:val="0"/>
      <w:divBdr>
        <w:top w:val="none" w:sz="0" w:space="0" w:color="auto"/>
        <w:left w:val="none" w:sz="0" w:space="0" w:color="auto"/>
        <w:bottom w:val="none" w:sz="0" w:space="0" w:color="auto"/>
        <w:right w:val="none" w:sz="0" w:space="0" w:color="auto"/>
      </w:divBdr>
    </w:div>
    <w:div w:id="1221557079">
      <w:bodyDiv w:val="1"/>
      <w:marLeft w:val="0"/>
      <w:marRight w:val="0"/>
      <w:marTop w:val="0"/>
      <w:marBottom w:val="0"/>
      <w:divBdr>
        <w:top w:val="none" w:sz="0" w:space="0" w:color="auto"/>
        <w:left w:val="none" w:sz="0" w:space="0" w:color="auto"/>
        <w:bottom w:val="none" w:sz="0" w:space="0" w:color="auto"/>
        <w:right w:val="none" w:sz="0" w:space="0" w:color="auto"/>
      </w:divBdr>
    </w:div>
    <w:div w:id="1224178500">
      <w:bodyDiv w:val="1"/>
      <w:marLeft w:val="0"/>
      <w:marRight w:val="0"/>
      <w:marTop w:val="0"/>
      <w:marBottom w:val="0"/>
      <w:divBdr>
        <w:top w:val="none" w:sz="0" w:space="0" w:color="auto"/>
        <w:left w:val="none" w:sz="0" w:space="0" w:color="auto"/>
        <w:bottom w:val="none" w:sz="0" w:space="0" w:color="auto"/>
        <w:right w:val="none" w:sz="0" w:space="0" w:color="auto"/>
      </w:divBdr>
    </w:div>
    <w:div w:id="1225145014">
      <w:bodyDiv w:val="1"/>
      <w:marLeft w:val="0"/>
      <w:marRight w:val="0"/>
      <w:marTop w:val="0"/>
      <w:marBottom w:val="0"/>
      <w:divBdr>
        <w:top w:val="none" w:sz="0" w:space="0" w:color="auto"/>
        <w:left w:val="none" w:sz="0" w:space="0" w:color="auto"/>
        <w:bottom w:val="none" w:sz="0" w:space="0" w:color="auto"/>
        <w:right w:val="none" w:sz="0" w:space="0" w:color="auto"/>
      </w:divBdr>
      <w:divsChild>
        <w:div w:id="1126243252">
          <w:marLeft w:val="0"/>
          <w:marRight w:val="0"/>
          <w:marTop w:val="0"/>
          <w:marBottom w:val="0"/>
          <w:divBdr>
            <w:top w:val="none" w:sz="0" w:space="0" w:color="auto"/>
            <w:left w:val="none" w:sz="0" w:space="0" w:color="auto"/>
            <w:bottom w:val="none" w:sz="0" w:space="0" w:color="auto"/>
            <w:right w:val="none" w:sz="0" w:space="0" w:color="auto"/>
          </w:divBdr>
        </w:div>
        <w:div w:id="1400788286">
          <w:marLeft w:val="0"/>
          <w:marRight w:val="0"/>
          <w:marTop w:val="0"/>
          <w:marBottom w:val="0"/>
          <w:divBdr>
            <w:top w:val="none" w:sz="0" w:space="0" w:color="auto"/>
            <w:left w:val="none" w:sz="0" w:space="0" w:color="auto"/>
            <w:bottom w:val="none" w:sz="0" w:space="0" w:color="auto"/>
            <w:right w:val="none" w:sz="0" w:space="0" w:color="auto"/>
          </w:divBdr>
        </w:div>
      </w:divsChild>
    </w:div>
    <w:div w:id="1243874674">
      <w:bodyDiv w:val="1"/>
      <w:marLeft w:val="0"/>
      <w:marRight w:val="0"/>
      <w:marTop w:val="0"/>
      <w:marBottom w:val="0"/>
      <w:divBdr>
        <w:top w:val="none" w:sz="0" w:space="0" w:color="auto"/>
        <w:left w:val="none" w:sz="0" w:space="0" w:color="auto"/>
        <w:bottom w:val="none" w:sz="0" w:space="0" w:color="auto"/>
        <w:right w:val="none" w:sz="0" w:space="0" w:color="auto"/>
      </w:divBdr>
    </w:div>
    <w:div w:id="1243948102">
      <w:bodyDiv w:val="1"/>
      <w:marLeft w:val="0"/>
      <w:marRight w:val="0"/>
      <w:marTop w:val="0"/>
      <w:marBottom w:val="0"/>
      <w:divBdr>
        <w:top w:val="none" w:sz="0" w:space="0" w:color="auto"/>
        <w:left w:val="none" w:sz="0" w:space="0" w:color="auto"/>
        <w:bottom w:val="none" w:sz="0" w:space="0" w:color="auto"/>
        <w:right w:val="none" w:sz="0" w:space="0" w:color="auto"/>
      </w:divBdr>
      <w:divsChild>
        <w:div w:id="1466042517">
          <w:marLeft w:val="480"/>
          <w:marRight w:val="0"/>
          <w:marTop w:val="0"/>
          <w:marBottom w:val="0"/>
          <w:divBdr>
            <w:top w:val="none" w:sz="0" w:space="0" w:color="auto"/>
            <w:left w:val="none" w:sz="0" w:space="0" w:color="auto"/>
            <w:bottom w:val="none" w:sz="0" w:space="0" w:color="auto"/>
            <w:right w:val="none" w:sz="0" w:space="0" w:color="auto"/>
          </w:divBdr>
          <w:divsChild>
            <w:div w:id="20552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3846">
      <w:bodyDiv w:val="1"/>
      <w:marLeft w:val="0"/>
      <w:marRight w:val="0"/>
      <w:marTop w:val="0"/>
      <w:marBottom w:val="0"/>
      <w:divBdr>
        <w:top w:val="none" w:sz="0" w:space="0" w:color="auto"/>
        <w:left w:val="none" w:sz="0" w:space="0" w:color="auto"/>
        <w:bottom w:val="none" w:sz="0" w:space="0" w:color="auto"/>
        <w:right w:val="none" w:sz="0" w:space="0" w:color="auto"/>
      </w:divBdr>
      <w:divsChild>
        <w:div w:id="92476896">
          <w:marLeft w:val="480"/>
          <w:marRight w:val="0"/>
          <w:marTop w:val="0"/>
          <w:marBottom w:val="0"/>
          <w:divBdr>
            <w:top w:val="none" w:sz="0" w:space="0" w:color="auto"/>
            <w:left w:val="none" w:sz="0" w:space="0" w:color="auto"/>
            <w:bottom w:val="none" w:sz="0" w:space="0" w:color="auto"/>
            <w:right w:val="none" w:sz="0" w:space="0" w:color="auto"/>
          </w:divBdr>
          <w:divsChild>
            <w:div w:id="18089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3737">
      <w:bodyDiv w:val="1"/>
      <w:marLeft w:val="0"/>
      <w:marRight w:val="0"/>
      <w:marTop w:val="0"/>
      <w:marBottom w:val="0"/>
      <w:divBdr>
        <w:top w:val="none" w:sz="0" w:space="0" w:color="auto"/>
        <w:left w:val="none" w:sz="0" w:space="0" w:color="auto"/>
        <w:bottom w:val="none" w:sz="0" w:space="0" w:color="auto"/>
        <w:right w:val="none" w:sz="0" w:space="0" w:color="auto"/>
      </w:divBdr>
    </w:div>
    <w:div w:id="1289120128">
      <w:bodyDiv w:val="1"/>
      <w:marLeft w:val="0"/>
      <w:marRight w:val="0"/>
      <w:marTop w:val="0"/>
      <w:marBottom w:val="0"/>
      <w:divBdr>
        <w:top w:val="none" w:sz="0" w:space="0" w:color="auto"/>
        <w:left w:val="none" w:sz="0" w:space="0" w:color="auto"/>
        <w:bottom w:val="none" w:sz="0" w:space="0" w:color="auto"/>
        <w:right w:val="none" w:sz="0" w:space="0" w:color="auto"/>
      </w:divBdr>
    </w:div>
    <w:div w:id="1321082810">
      <w:bodyDiv w:val="1"/>
      <w:marLeft w:val="0"/>
      <w:marRight w:val="0"/>
      <w:marTop w:val="0"/>
      <w:marBottom w:val="0"/>
      <w:divBdr>
        <w:top w:val="none" w:sz="0" w:space="0" w:color="auto"/>
        <w:left w:val="none" w:sz="0" w:space="0" w:color="auto"/>
        <w:bottom w:val="none" w:sz="0" w:space="0" w:color="auto"/>
        <w:right w:val="none" w:sz="0" w:space="0" w:color="auto"/>
      </w:divBdr>
    </w:div>
    <w:div w:id="1330063429">
      <w:bodyDiv w:val="1"/>
      <w:marLeft w:val="0"/>
      <w:marRight w:val="0"/>
      <w:marTop w:val="0"/>
      <w:marBottom w:val="0"/>
      <w:divBdr>
        <w:top w:val="none" w:sz="0" w:space="0" w:color="auto"/>
        <w:left w:val="none" w:sz="0" w:space="0" w:color="auto"/>
        <w:bottom w:val="none" w:sz="0" w:space="0" w:color="auto"/>
        <w:right w:val="none" w:sz="0" w:space="0" w:color="auto"/>
      </w:divBdr>
    </w:div>
    <w:div w:id="1333024433">
      <w:bodyDiv w:val="1"/>
      <w:marLeft w:val="0"/>
      <w:marRight w:val="0"/>
      <w:marTop w:val="0"/>
      <w:marBottom w:val="0"/>
      <w:divBdr>
        <w:top w:val="none" w:sz="0" w:space="0" w:color="auto"/>
        <w:left w:val="none" w:sz="0" w:space="0" w:color="auto"/>
        <w:bottom w:val="none" w:sz="0" w:space="0" w:color="auto"/>
        <w:right w:val="none" w:sz="0" w:space="0" w:color="auto"/>
      </w:divBdr>
    </w:div>
    <w:div w:id="1335106723">
      <w:bodyDiv w:val="1"/>
      <w:marLeft w:val="0"/>
      <w:marRight w:val="0"/>
      <w:marTop w:val="0"/>
      <w:marBottom w:val="0"/>
      <w:divBdr>
        <w:top w:val="none" w:sz="0" w:space="0" w:color="auto"/>
        <w:left w:val="none" w:sz="0" w:space="0" w:color="auto"/>
        <w:bottom w:val="none" w:sz="0" w:space="0" w:color="auto"/>
        <w:right w:val="none" w:sz="0" w:space="0" w:color="auto"/>
      </w:divBdr>
    </w:div>
    <w:div w:id="1351761956">
      <w:bodyDiv w:val="1"/>
      <w:marLeft w:val="0"/>
      <w:marRight w:val="0"/>
      <w:marTop w:val="0"/>
      <w:marBottom w:val="0"/>
      <w:divBdr>
        <w:top w:val="none" w:sz="0" w:space="0" w:color="auto"/>
        <w:left w:val="none" w:sz="0" w:space="0" w:color="auto"/>
        <w:bottom w:val="none" w:sz="0" w:space="0" w:color="auto"/>
        <w:right w:val="none" w:sz="0" w:space="0" w:color="auto"/>
      </w:divBdr>
    </w:div>
    <w:div w:id="1380979452">
      <w:bodyDiv w:val="1"/>
      <w:marLeft w:val="0"/>
      <w:marRight w:val="0"/>
      <w:marTop w:val="0"/>
      <w:marBottom w:val="0"/>
      <w:divBdr>
        <w:top w:val="none" w:sz="0" w:space="0" w:color="auto"/>
        <w:left w:val="none" w:sz="0" w:space="0" w:color="auto"/>
        <w:bottom w:val="none" w:sz="0" w:space="0" w:color="auto"/>
        <w:right w:val="none" w:sz="0" w:space="0" w:color="auto"/>
      </w:divBdr>
    </w:div>
    <w:div w:id="1381713566">
      <w:bodyDiv w:val="1"/>
      <w:marLeft w:val="0"/>
      <w:marRight w:val="0"/>
      <w:marTop w:val="0"/>
      <w:marBottom w:val="0"/>
      <w:divBdr>
        <w:top w:val="none" w:sz="0" w:space="0" w:color="auto"/>
        <w:left w:val="none" w:sz="0" w:space="0" w:color="auto"/>
        <w:bottom w:val="none" w:sz="0" w:space="0" w:color="auto"/>
        <w:right w:val="none" w:sz="0" w:space="0" w:color="auto"/>
      </w:divBdr>
    </w:div>
    <w:div w:id="1386291781">
      <w:bodyDiv w:val="1"/>
      <w:marLeft w:val="0"/>
      <w:marRight w:val="0"/>
      <w:marTop w:val="0"/>
      <w:marBottom w:val="0"/>
      <w:divBdr>
        <w:top w:val="none" w:sz="0" w:space="0" w:color="auto"/>
        <w:left w:val="none" w:sz="0" w:space="0" w:color="auto"/>
        <w:bottom w:val="none" w:sz="0" w:space="0" w:color="auto"/>
        <w:right w:val="none" w:sz="0" w:space="0" w:color="auto"/>
      </w:divBdr>
    </w:div>
    <w:div w:id="1410423781">
      <w:bodyDiv w:val="1"/>
      <w:marLeft w:val="0"/>
      <w:marRight w:val="0"/>
      <w:marTop w:val="0"/>
      <w:marBottom w:val="0"/>
      <w:divBdr>
        <w:top w:val="none" w:sz="0" w:space="0" w:color="auto"/>
        <w:left w:val="none" w:sz="0" w:space="0" w:color="auto"/>
        <w:bottom w:val="none" w:sz="0" w:space="0" w:color="auto"/>
        <w:right w:val="none" w:sz="0" w:space="0" w:color="auto"/>
      </w:divBdr>
    </w:div>
    <w:div w:id="1429354040">
      <w:bodyDiv w:val="1"/>
      <w:marLeft w:val="0"/>
      <w:marRight w:val="0"/>
      <w:marTop w:val="0"/>
      <w:marBottom w:val="0"/>
      <w:divBdr>
        <w:top w:val="none" w:sz="0" w:space="0" w:color="auto"/>
        <w:left w:val="none" w:sz="0" w:space="0" w:color="auto"/>
        <w:bottom w:val="none" w:sz="0" w:space="0" w:color="auto"/>
        <w:right w:val="none" w:sz="0" w:space="0" w:color="auto"/>
      </w:divBdr>
    </w:div>
    <w:div w:id="1432749046">
      <w:bodyDiv w:val="1"/>
      <w:marLeft w:val="0"/>
      <w:marRight w:val="0"/>
      <w:marTop w:val="0"/>
      <w:marBottom w:val="0"/>
      <w:divBdr>
        <w:top w:val="none" w:sz="0" w:space="0" w:color="auto"/>
        <w:left w:val="none" w:sz="0" w:space="0" w:color="auto"/>
        <w:bottom w:val="none" w:sz="0" w:space="0" w:color="auto"/>
        <w:right w:val="none" w:sz="0" w:space="0" w:color="auto"/>
      </w:divBdr>
    </w:div>
    <w:div w:id="1443303366">
      <w:bodyDiv w:val="1"/>
      <w:marLeft w:val="0"/>
      <w:marRight w:val="0"/>
      <w:marTop w:val="0"/>
      <w:marBottom w:val="0"/>
      <w:divBdr>
        <w:top w:val="none" w:sz="0" w:space="0" w:color="auto"/>
        <w:left w:val="none" w:sz="0" w:space="0" w:color="auto"/>
        <w:bottom w:val="none" w:sz="0" w:space="0" w:color="auto"/>
        <w:right w:val="none" w:sz="0" w:space="0" w:color="auto"/>
      </w:divBdr>
    </w:div>
    <w:div w:id="1452868846">
      <w:bodyDiv w:val="1"/>
      <w:marLeft w:val="0"/>
      <w:marRight w:val="0"/>
      <w:marTop w:val="0"/>
      <w:marBottom w:val="0"/>
      <w:divBdr>
        <w:top w:val="none" w:sz="0" w:space="0" w:color="auto"/>
        <w:left w:val="none" w:sz="0" w:space="0" w:color="auto"/>
        <w:bottom w:val="none" w:sz="0" w:space="0" w:color="auto"/>
        <w:right w:val="none" w:sz="0" w:space="0" w:color="auto"/>
      </w:divBdr>
      <w:divsChild>
        <w:div w:id="245386111">
          <w:marLeft w:val="720"/>
          <w:marRight w:val="0"/>
          <w:marTop w:val="0"/>
          <w:marBottom w:val="0"/>
          <w:divBdr>
            <w:top w:val="none" w:sz="0" w:space="0" w:color="auto"/>
            <w:left w:val="none" w:sz="0" w:space="0" w:color="auto"/>
            <w:bottom w:val="none" w:sz="0" w:space="0" w:color="auto"/>
            <w:right w:val="none" w:sz="0" w:space="0" w:color="auto"/>
          </w:divBdr>
        </w:div>
      </w:divsChild>
    </w:div>
    <w:div w:id="1455254074">
      <w:bodyDiv w:val="1"/>
      <w:marLeft w:val="0"/>
      <w:marRight w:val="0"/>
      <w:marTop w:val="0"/>
      <w:marBottom w:val="0"/>
      <w:divBdr>
        <w:top w:val="none" w:sz="0" w:space="0" w:color="auto"/>
        <w:left w:val="none" w:sz="0" w:space="0" w:color="auto"/>
        <w:bottom w:val="none" w:sz="0" w:space="0" w:color="auto"/>
        <w:right w:val="none" w:sz="0" w:space="0" w:color="auto"/>
      </w:divBdr>
    </w:div>
    <w:div w:id="1466389723">
      <w:bodyDiv w:val="1"/>
      <w:marLeft w:val="0"/>
      <w:marRight w:val="0"/>
      <w:marTop w:val="0"/>
      <w:marBottom w:val="0"/>
      <w:divBdr>
        <w:top w:val="none" w:sz="0" w:space="0" w:color="auto"/>
        <w:left w:val="none" w:sz="0" w:space="0" w:color="auto"/>
        <w:bottom w:val="none" w:sz="0" w:space="0" w:color="auto"/>
        <w:right w:val="none" w:sz="0" w:space="0" w:color="auto"/>
      </w:divBdr>
      <w:divsChild>
        <w:div w:id="1090272356">
          <w:marLeft w:val="0"/>
          <w:marRight w:val="0"/>
          <w:marTop w:val="0"/>
          <w:marBottom w:val="0"/>
          <w:divBdr>
            <w:top w:val="none" w:sz="0" w:space="0" w:color="auto"/>
            <w:left w:val="none" w:sz="0" w:space="0" w:color="auto"/>
            <w:bottom w:val="none" w:sz="0" w:space="0" w:color="auto"/>
            <w:right w:val="none" w:sz="0" w:space="0" w:color="auto"/>
          </w:divBdr>
          <w:divsChild>
            <w:div w:id="1692143559">
              <w:marLeft w:val="0"/>
              <w:marRight w:val="0"/>
              <w:marTop w:val="0"/>
              <w:marBottom w:val="0"/>
              <w:divBdr>
                <w:top w:val="none" w:sz="0" w:space="0" w:color="auto"/>
                <w:left w:val="none" w:sz="0" w:space="0" w:color="auto"/>
                <w:bottom w:val="none" w:sz="0" w:space="0" w:color="auto"/>
                <w:right w:val="none" w:sz="0" w:space="0" w:color="auto"/>
              </w:divBdr>
              <w:divsChild>
                <w:div w:id="16387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842497">
      <w:bodyDiv w:val="1"/>
      <w:marLeft w:val="0"/>
      <w:marRight w:val="0"/>
      <w:marTop w:val="0"/>
      <w:marBottom w:val="0"/>
      <w:divBdr>
        <w:top w:val="none" w:sz="0" w:space="0" w:color="auto"/>
        <w:left w:val="none" w:sz="0" w:space="0" w:color="auto"/>
        <w:bottom w:val="none" w:sz="0" w:space="0" w:color="auto"/>
        <w:right w:val="none" w:sz="0" w:space="0" w:color="auto"/>
      </w:divBdr>
      <w:divsChild>
        <w:div w:id="695081571">
          <w:marLeft w:val="0"/>
          <w:marRight w:val="0"/>
          <w:marTop w:val="0"/>
          <w:marBottom w:val="0"/>
          <w:divBdr>
            <w:top w:val="none" w:sz="0" w:space="0" w:color="auto"/>
            <w:left w:val="none" w:sz="0" w:space="0" w:color="auto"/>
            <w:bottom w:val="none" w:sz="0" w:space="0" w:color="auto"/>
            <w:right w:val="none" w:sz="0" w:space="0" w:color="auto"/>
          </w:divBdr>
        </w:div>
      </w:divsChild>
    </w:div>
    <w:div w:id="1482698416">
      <w:bodyDiv w:val="1"/>
      <w:marLeft w:val="0"/>
      <w:marRight w:val="0"/>
      <w:marTop w:val="0"/>
      <w:marBottom w:val="0"/>
      <w:divBdr>
        <w:top w:val="none" w:sz="0" w:space="0" w:color="auto"/>
        <w:left w:val="none" w:sz="0" w:space="0" w:color="auto"/>
        <w:bottom w:val="none" w:sz="0" w:space="0" w:color="auto"/>
        <w:right w:val="none" w:sz="0" w:space="0" w:color="auto"/>
      </w:divBdr>
    </w:div>
    <w:div w:id="1499885377">
      <w:bodyDiv w:val="1"/>
      <w:marLeft w:val="0"/>
      <w:marRight w:val="0"/>
      <w:marTop w:val="0"/>
      <w:marBottom w:val="0"/>
      <w:divBdr>
        <w:top w:val="none" w:sz="0" w:space="0" w:color="auto"/>
        <w:left w:val="none" w:sz="0" w:space="0" w:color="auto"/>
        <w:bottom w:val="none" w:sz="0" w:space="0" w:color="auto"/>
        <w:right w:val="none" w:sz="0" w:space="0" w:color="auto"/>
      </w:divBdr>
    </w:div>
    <w:div w:id="1525941201">
      <w:bodyDiv w:val="1"/>
      <w:marLeft w:val="0"/>
      <w:marRight w:val="0"/>
      <w:marTop w:val="0"/>
      <w:marBottom w:val="0"/>
      <w:divBdr>
        <w:top w:val="none" w:sz="0" w:space="0" w:color="auto"/>
        <w:left w:val="none" w:sz="0" w:space="0" w:color="auto"/>
        <w:bottom w:val="none" w:sz="0" w:space="0" w:color="auto"/>
        <w:right w:val="none" w:sz="0" w:space="0" w:color="auto"/>
      </w:divBdr>
    </w:div>
    <w:div w:id="1553807198">
      <w:bodyDiv w:val="1"/>
      <w:marLeft w:val="0"/>
      <w:marRight w:val="0"/>
      <w:marTop w:val="0"/>
      <w:marBottom w:val="0"/>
      <w:divBdr>
        <w:top w:val="none" w:sz="0" w:space="0" w:color="auto"/>
        <w:left w:val="none" w:sz="0" w:space="0" w:color="auto"/>
        <w:bottom w:val="none" w:sz="0" w:space="0" w:color="auto"/>
        <w:right w:val="none" w:sz="0" w:space="0" w:color="auto"/>
      </w:divBdr>
    </w:div>
    <w:div w:id="1600528267">
      <w:bodyDiv w:val="1"/>
      <w:marLeft w:val="0"/>
      <w:marRight w:val="0"/>
      <w:marTop w:val="0"/>
      <w:marBottom w:val="0"/>
      <w:divBdr>
        <w:top w:val="none" w:sz="0" w:space="0" w:color="auto"/>
        <w:left w:val="none" w:sz="0" w:space="0" w:color="auto"/>
        <w:bottom w:val="none" w:sz="0" w:space="0" w:color="auto"/>
        <w:right w:val="none" w:sz="0" w:space="0" w:color="auto"/>
      </w:divBdr>
    </w:div>
    <w:div w:id="1606420611">
      <w:bodyDiv w:val="1"/>
      <w:marLeft w:val="0"/>
      <w:marRight w:val="0"/>
      <w:marTop w:val="0"/>
      <w:marBottom w:val="0"/>
      <w:divBdr>
        <w:top w:val="none" w:sz="0" w:space="0" w:color="auto"/>
        <w:left w:val="none" w:sz="0" w:space="0" w:color="auto"/>
        <w:bottom w:val="none" w:sz="0" w:space="0" w:color="auto"/>
        <w:right w:val="none" w:sz="0" w:space="0" w:color="auto"/>
      </w:divBdr>
    </w:div>
    <w:div w:id="1610115869">
      <w:bodyDiv w:val="1"/>
      <w:marLeft w:val="0"/>
      <w:marRight w:val="0"/>
      <w:marTop w:val="0"/>
      <w:marBottom w:val="0"/>
      <w:divBdr>
        <w:top w:val="none" w:sz="0" w:space="0" w:color="auto"/>
        <w:left w:val="none" w:sz="0" w:space="0" w:color="auto"/>
        <w:bottom w:val="none" w:sz="0" w:space="0" w:color="auto"/>
        <w:right w:val="none" w:sz="0" w:space="0" w:color="auto"/>
      </w:divBdr>
      <w:divsChild>
        <w:div w:id="1702779182">
          <w:marLeft w:val="480"/>
          <w:marRight w:val="0"/>
          <w:marTop w:val="0"/>
          <w:marBottom w:val="0"/>
          <w:divBdr>
            <w:top w:val="none" w:sz="0" w:space="0" w:color="auto"/>
            <w:left w:val="none" w:sz="0" w:space="0" w:color="auto"/>
            <w:bottom w:val="none" w:sz="0" w:space="0" w:color="auto"/>
            <w:right w:val="none" w:sz="0" w:space="0" w:color="auto"/>
          </w:divBdr>
          <w:divsChild>
            <w:div w:id="315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4169">
      <w:bodyDiv w:val="1"/>
      <w:marLeft w:val="0"/>
      <w:marRight w:val="0"/>
      <w:marTop w:val="0"/>
      <w:marBottom w:val="0"/>
      <w:divBdr>
        <w:top w:val="none" w:sz="0" w:space="0" w:color="auto"/>
        <w:left w:val="none" w:sz="0" w:space="0" w:color="auto"/>
        <w:bottom w:val="none" w:sz="0" w:space="0" w:color="auto"/>
        <w:right w:val="none" w:sz="0" w:space="0" w:color="auto"/>
      </w:divBdr>
    </w:div>
    <w:div w:id="1667786027">
      <w:bodyDiv w:val="1"/>
      <w:marLeft w:val="0"/>
      <w:marRight w:val="0"/>
      <w:marTop w:val="0"/>
      <w:marBottom w:val="0"/>
      <w:divBdr>
        <w:top w:val="none" w:sz="0" w:space="0" w:color="auto"/>
        <w:left w:val="none" w:sz="0" w:space="0" w:color="auto"/>
        <w:bottom w:val="none" w:sz="0" w:space="0" w:color="auto"/>
        <w:right w:val="none" w:sz="0" w:space="0" w:color="auto"/>
      </w:divBdr>
    </w:div>
    <w:div w:id="1678725179">
      <w:bodyDiv w:val="1"/>
      <w:marLeft w:val="0"/>
      <w:marRight w:val="0"/>
      <w:marTop w:val="0"/>
      <w:marBottom w:val="0"/>
      <w:divBdr>
        <w:top w:val="none" w:sz="0" w:space="0" w:color="auto"/>
        <w:left w:val="none" w:sz="0" w:space="0" w:color="auto"/>
        <w:bottom w:val="none" w:sz="0" w:space="0" w:color="auto"/>
        <w:right w:val="none" w:sz="0" w:space="0" w:color="auto"/>
      </w:divBdr>
    </w:div>
    <w:div w:id="1684937981">
      <w:bodyDiv w:val="1"/>
      <w:marLeft w:val="0"/>
      <w:marRight w:val="0"/>
      <w:marTop w:val="0"/>
      <w:marBottom w:val="0"/>
      <w:divBdr>
        <w:top w:val="none" w:sz="0" w:space="0" w:color="auto"/>
        <w:left w:val="none" w:sz="0" w:space="0" w:color="auto"/>
        <w:bottom w:val="none" w:sz="0" w:space="0" w:color="auto"/>
        <w:right w:val="none" w:sz="0" w:space="0" w:color="auto"/>
      </w:divBdr>
    </w:div>
    <w:div w:id="1687948677">
      <w:bodyDiv w:val="1"/>
      <w:marLeft w:val="0"/>
      <w:marRight w:val="0"/>
      <w:marTop w:val="0"/>
      <w:marBottom w:val="0"/>
      <w:divBdr>
        <w:top w:val="none" w:sz="0" w:space="0" w:color="auto"/>
        <w:left w:val="none" w:sz="0" w:space="0" w:color="auto"/>
        <w:bottom w:val="none" w:sz="0" w:space="0" w:color="auto"/>
        <w:right w:val="none" w:sz="0" w:space="0" w:color="auto"/>
      </w:divBdr>
    </w:div>
    <w:div w:id="1715235003">
      <w:bodyDiv w:val="1"/>
      <w:marLeft w:val="0"/>
      <w:marRight w:val="0"/>
      <w:marTop w:val="0"/>
      <w:marBottom w:val="0"/>
      <w:divBdr>
        <w:top w:val="none" w:sz="0" w:space="0" w:color="auto"/>
        <w:left w:val="none" w:sz="0" w:space="0" w:color="auto"/>
        <w:bottom w:val="none" w:sz="0" w:space="0" w:color="auto"/>
        <w:right w:val="none" w:sz="0" w:space="0" w:color="auto"/>
      </w:divBdr>
    </w:div>
    <w:div w:id="1716539659">
      <w:bodyDiv w:val="1"/>
      <w:marLeft w:val="0"/>
      <w:marRight w:val="0"/>
      <w:marTop w:val="0"/>
      <w:marBottom w:val="0"/>
      <w:divBdr>
        <w:top w:val="none" w:sz="0" w:space="0" w:color="auto"/>
        <w:left w:val="none" w:sz="0" w:space="0" w:color="auto"/>
        <w:bottom w:val="none" w:sz="0" w:space="0" w:color="auto"/>
        <w:right w:val="none" w:sz="0" w:space="0" w:color="auto"/>
      </w:divBdr>
    </w:div>
    <w:div w:id="1720516624">
      <w:bodyDiv w:val="1"/>
      <w:marLeft w:val="0"/>
      <w:marRight w:val="0"/>
      <w:marTop w:val="0"/>
      <w:marBottom w:val="0"/>
      <w:divBdr>
        <w:top w:val="none" w:sz="0" w:space="0" w:color="auto"/>
        <w:left w:val="none" w:sz="0" w:space="0" w:color="auto"/>
        <w:bottom w:val="none" w:sz="0" w:space="0" w:color="auto"/>
        <w:right w:val="none" w:sz="0" w:space="0" w:color="auto"/>
      </w:divBdr>
      <w:divsChild>
        <w:div w:id="743721548">
          <w:marLeft w:val="480"/>
          <w:marRight w:val="0"/>
          <w:marTop w:val="0"/>
          <w:marBottom w:val="0"/>
          <w:divBdr>
            <w:top w:val="none" w:sz="0" w:space="0" w:color="auto"/>
            <w:left w:val="none" w:sz="0" w:space="0" w:color="auto"/>
            <w:bottom w:val="none" w:sz="0" w:space="0" w:color="auto"/>
            <w:right w:val="none" w:sz="0" w:space="0" w:color="auto"/>
          </w:divBdr>
          <w:divsChild>
            <w:div w:id="15881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3708">
      <w:bodyDiv w:val="1"/>
      <w:marLeft w:val="0"/>
      <w:marRight w:val="0"/>
      <w:marTop w:val="0"/>
      <w:marBottom w:val="0"/>
      <w:divBdr>
        <w:top w:val="none" w:sz="0" w:space="0" w:color="auto"/>
        <w:left w:val="none" w:sz="0" w:space="0" w:color="auto"/>
        <w:bottom w:val="none" w:sz="0" w:space="0" w:color="auto"/>
        <w:right w:val="none" w:sz="0" w:space="0" w:color="auto"/>
      </w:divBdr>
    </w:div>
    <w:div w:id="1740979319">
      <w:bodyDiv w:val="1"/>
      <w:marLeft w:val="0"/>
      <w:marRight w:val="0"/>
      <w:marTop w:val="0"/>
      <w:marBottom w:val="0"/>
      <w:divBdr>
        <w:top w:val="none" w:sz="0" w:space="0" w:color="auto"/>
        <w:left w:val="none" w:sz="0" w:space="0" w:color="auto"/>
        <w:bottom w:val="none" w:sz="0" w:space="0" w:color="auto"/>
        <w:right w:val="none" w:sz="0" w:space="0" w:color="auto"/>
      </w:divBdr>
    </w:div>
    <w:div w:id="1743527606">
      <w:bodyDiv w:val="1"/>
      <w:marLeft w:val="0"/>
      <w:marRight w:val="0"/>
      <w:marTop w:val="0"/>
      <w:marBottom w:val="0"/>
      <w:divBdr>
        <w:top w:val="none" w:sz="0" w:space="0" w:color="auto"/>
        <w:left w:val="none" w:sz="0" w:space="0" w:color="auto"/>
        <w:bottom w:val="none" w:sz="0" w:space="0" w:color="auto"/>
        <w:right w:val="none" w:sz="0" w:space="0" w:color="auto"/>
      </w:divBdr>
    </w:div>
    <w:div w:id="1745955384">
      <w:bodyDiv w:val="1"/>
      <w:marLeft w:val="0"/>
      <w:marRight w:val="0"/>
      <w:marTop w:val="0"/>
      <w:marBottom w:val="0"/>
      <w:divBdr>
        <w:top w:val="none" w:sz="0" w:space="0" w:color="auto"/>
        <w:left w:val="none" w:sz="0" w:space="0" w:color="auto"/>
        <w:bottom w:val="none" w:sz="0" w:space="0" w:color="auto"/>
        <w:right w:val="none" w:sz="0" w:space="0" w:color="auto"/>
      </w:divBdr>
    </w:div>
    <w:div w:id="1746344348">
      <w:bodyDiv w:val="1"/>
      <w:marLeft w:val="0"/>
      <w:marRight w:val="0"/>
      <w:marTop w:val="0"/>
      <w:marBottom w:val="0"/>
      <w:divBdr>
        <w:top w:val="none" w:sz="0" w:space="0" w:color="auto"/>
        <w:left w:val="none" w:sz="0" w:space="0" w:color="auto"/>
        <w:bottom w:val="none" w:sz="0" w:space="0" w:color="auto"/>
        <w:right w:val="none" w:sz="0" w:space="0" w:color="auto"/>
      </w:divBdr>
    </w:div>
    <w:div w:id="1749695150">
      <w:bodyDiv w:val="1"/>
      <w:marLeft w:val="0"/>
      <w:marRight w:val="0"/>
      <w:marTop w:val="0"/>
      <w:marBottom w:val="0"/>
      <w:divBdr>
        <w:top w:val="none" w:sz="0" w:space="0" w:color="auto"/>
        <w:left w:val="none" w:sz="0" w:space="0" w:color="auto"/>
        <w:bottom w:val="none" w:sz="0" w:space="0" w:color="auto"/>
        <w:right w:val="none" w:sz="0" w:space="0" w:color="auto"/>
      </w:divBdr>
    </w:div>
    <w:div w:id="1762604965">
      <w:bodyDiv w:val="1"/>
      <w:marLeft w:val="0"/>
      <w:marRight w:val="0"/>
      <w:marTop w:val="0"/>
      <w:marBottom w:val="0"/>
      <w:divBdr>
        <w:top w:val="none" w:sz="0" w:space="0" w:color="auto"/>
        <w:left w:val="none" w:sz="0" w:space="0" w:color="auto"/>
        <w:bottom w:val="none" w:sz="0" w:space="0" w:color="auto"/>
        <w:right w:val="none" w:sz="0" w:space="0" w:color="auto"/>
      </w:divBdr>
    </w:div>
    <w:div w:id="1782215814">
      <w:bodyDiv w:val="1"/>
      <w:marLeft w:val="0"/>
      <w:marRight w:val="0"/>
      <w:marTop w:val="0"/>
      <w:marBottom w:val="0"/>
      <w:divBdr>
        <w:top w:val="none" w:sz="0" w:space="0" w:color="auto"/>
        <w:left w:val="none" w:sz="0" w:space="0" w:color="auto"/>
        <w:bottom w:val="none" w:sz="0" w:space="0" w:color="auto"/>
        <w:right w:val="none" w:sz="0" w:space="0" w:color="auto"/>
      </w:divBdr>
    </w:div>
    <w:div w:id="1814906067">
      <w:bodyDiv w:val="1"/>
      <w:marLeft w:val="0"/>
      <w:marRight w:val="0"/>
      <w:marTop w:val="0"/>
      <w:marBottom w:val="0"/>
      <w:divBdr>
        <w:top w:val="none" w:sz="0" w:space="0" w:color="auto"/>
        <w:left w:val="none" w:sz="0" w:space="0" w:color="auto"/>
        <w:bottom w:val="none" w:sz="0" w:space="0" w:color="auto"/>
        <w:right w:val="none" w:sz="0" w:space="0" w:color="auto"/>
      </w:divBdr>
    </w:div>
    <w:div w:id="1815759317">
      <w:bodyDiv w:val="1"/>
      <w:marLeft w:val="0"/>
      <w:marRight w:val="0"/>
      <w:marTop w:val="0"/>
      <w:marBottom w:val="0"/>
      <w:divBdr>
        <w:top w:val="none" w:sz="0" w:space="0" w:color="auto"/>
        <w:left w:val="none" w:sz="0" w:space="0" w:color="auto"/>
        <w:bottom w:val="none" w:sz="0" w:space="0" w:color="auto"/>
        <w:right w:val="none" w:sz="0" w:space="0" w:color="auto"/>
      </w:divBdr>
    </w:div>
    <w:div w:id="1847555400">
      <w:marLeft w:val="0"/>
      <w:marRight w:val="0"/>
      <w:marTop w:val="0"/>
      <w:marBottom w:val="0"/>
      <w:divBdr>
        <w:top w:val="none" w:sz="0" w:space="0" w:color="auto"/>
        <w:left w:val="none" w:sz="0" w:space="0" w:color="auto"/>
        <w:bottom w:val="none" w:sz="0" w:space="0" w:color="auto"/>
        <w:right w:val="none" w:sz="0" w:space="0" w:color="auto"/>
      </w:divBdr>
    </w:div>
    <w:div w:id="1847555401">
      <w:marLeft w:val="0"/>
      <w:marRight w:val="0"/>
      <w:marTop w:val="0"/>
      <w:marBottom w:val="0"/>
      <w:divBdr>
        <w:top w:val="none" w:sz="0" w:space="0" w:color="auto"/>
        <w:left w:val="none" w:sz="0" w:space="0" w:color="auto"/>
        <w:bottom w:val="none" w:sz="0" w:space="0" w:color="auto"/>
        <w:right w:val="none" w:sz="0" w:space="0" w:color="auto"/>
      </w:divBdr>
    </w:div>
    <w:div w:id="1847555402">
      <w:marLeft w:val="0"/>
      <w:marRight w:val="0"/>
      <w:marTop w:val="0"/>
      <w:marBottom w:val="0"/>
      <w:divBdr>
        <w:top w:val="none" w:sz="0" w:space="0" w:color="auto"/>
        <w:left w:val="none" w:sz="0" w:space="0" w:color="auto"/>
        <w:bottom w:val="none" w:sz="0" w:space="0" w:color="auto"/>
        <w:right w:val="none" w:sz="0" w:space="0" w:color="auto"/>
      </w:divBdr>
    </w:div>
    <w:div w:id="1847555403">
      <w:marLeft w:val="0"/>
      <w:marRight w:val="0"/>
      <w:marTop w:val="0"/>
      <w:marBottom w:val="0"/>
      <w:divBdr>
        <w:top w:val="none" w:sz="0" w:space="0" w:color="auto"/>
        <w:left w:val="none" w:sz="0" w:space="0" w:color="auto"/>
        <w:bottom w:val="none" w:sz="0" w:space="0" w:color="auto"/>
        <w:right w:val="none" w:sz="0" w:space="0" w:color="auto"/>
      </w:divBdr>
    </w:div>
    <w:div w:id="1847555404">
      <w:marLeft w:val="0"/>
      <w:marRight w:val="0"/>
      <w:marTop w:val="0"/>
      <w:marBottom w:val="0"/>
      <w:divBdr>
        <w:top w:val="none" w:sz="0" w:space="0" w:color="auto"/>
        <w:left w:val="none" w:sz="0" w:space="0" w:color="auto"/>
        <w:bottom w:val="none" w:sz="0" w:space="0" w:color="auto"/>
        <w:right w:val="none" w:sz="0" w:space="0" w:color="auto"/>
      </w:divBdr>
      <w:divsChild>
        <w:div w:id="1847555409">
          <w:marLeft w:val="0"/>
          <w:marRight w:val="0"/>
          <w:marTop w:val="0"/>
          <w:marBottom w:val="0"/>
          <w:divBdr>
            <w:top w:val="none" w:sz="0" w:space="0" w:color="auto"/>
            <w:left w:val="none" w:sz="0" w:space="0" w:color="auto"/>
            <w:bottom w:val="none" w:sz="0" w:space="0" w:color="auto"/>
            <w:right w:val="none" w:sz="0" w:space="0" w:color="auto"/>
          </w:divBdr>
        </w:div>
      </w:divsChild>
    </w:div>
    <w:div w:id="1847555410">
      <w:marLeft w:val="0"/>
      <w:marRight w:val="0"/>
      <w:marTop w:val="0"/>
      <w:marBottom w:val="0"/>
      <w:divBdr>
        <w:top w:val="none" w:sz="0" w:space="0" w:color="auto"/>
        <w:left w:val="none" w:sz="0" w:space="0" w:color="auto"/>
        <w:bottom w:val="none" w:sz="0" w:space="0" w:color="auto"/>
        <w:right w:val="none" w:sz="0" w:space="0" w:color="auto"/>
      </w:divBdr>
    </w:div>
    <w:div w:id="1847555411">
      <w:marLeft w:val="0"/>
      <w:marRight w:val="0"/>
      <w:marTop w:val="0"/>
      <w:marBottom w:val="0"/>
      <w:divBdr>
        <w:top w:val="none" w:sz="0" w:space="0" w:color="auto"/>
        <w:left w:val="none" w:sz="0" w:space="0" w:color="auto"/>
        <w:bottom w:val="none" w:sz="0" w:space="0" w:color="auto"/>
        <w:right w:val="none" w:sz="0" w:space="0" w:color="auto"/>
      </w:divBdr>
      <w:divsChild>
        <w:div w:id="1847555412">
          <w:marLeft w:val="0"/>
          <w:marRight w:val="0"/>
          <w:marTop w:val="0"/>
          <w:marBottom w:val="0"/>
          <w:divBdr>
            <w:top w:val="none" w:sz="0" w:space="0" w:color="auto"/>
            <w:left w:val="none" w:sz="0" w:space="0" w:color="auto"/>
            <w:bottom w:val="none" w:sz="0" w:space="0" w:color="auto"/>
            <w:right w:val="none" w:sz="0" w:space="0" w:color="auto"/>
          </w:divBdr>
          <w:divsChild>
            <w:div w:id="1847555408">
              <w:marLeft w:val="0"/>
              <w:marRight w:val="0"/>
              <w:marTop w:val="0"/>
              <w:marBottom w:val="0"/>
              <w:divBdr>
                <w:top w:val="none" w:sz="0" w:space="0" w:color="auto"/>
                <w:left w:val="none" w:sz="0" w:space="0" w:color="auto"/>
                <w:bottom w:val="none" w:sz="0" w:space="0" w:color="auto"/>
                <w:right w:val="none" w:sz="0" w:space="0" w:color="auto"/>
              </w:divBdr>
              <w:divsChild>
                <w:div w:id="18475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55413">
      <w:marLeft w:val="0"/>
      <w:marRight w:val="0"/>
      <w:marTop w:val="0"/>
      <w:marBottom w:val="0"/>
      <w:divBdr>
        <w:top w:val="none" w:sz="0" w:space="0" w:color="auto"/>
        <w:left w:val="none" w:sz="0" w:space="0" w:color="auto"/>
        <w:bottom w:val="none" w:sz="0" w:space="0" w:color="auto"/>
        <w:right w:val="none" w:sz="0" w:space="0" w:color="auto"/>
      </w:divBdr>
    </w:div>
    <w:div w:id="1847555415">
      <w:marLeft w:val="0"/>
      <w:marRight w:val="0"/>
      <w:marTop w:val="0"/>
      <w:marBottom w:val="0"/>
      <w:divBdr>
        <w:top w:val="none" w:sz="0" w:space="0" w:color="auto"/>
        <w:left w:val="none" w:sz="0" w:space="0" w:color="auto"/>
        <w:bottom w:val="none" w:sz="0" w:space="0" w:color="auto"/>
        <w:right w:val="none" w:sz="0" w:space="0" w:color="auto"/>
      </w:divBdr>
      <w:divsChild>
        <w:div w:id="1847555414">
          <w:marLeft w:val="0"/>
          <w:marRight w:val="0"/>
          <w:marTop w:val="0"/>
          <w:marBottom w:val="0"/>
          <w:divBdr>
            <w:top w:val="none" w:sz="0" w:space="0" w:color="auto"/>
            <w:left w:val="none" w:sz="0" w:space="0" w:color="auto"/>
            <w:bottom w:val="none" w:sz="0" w:space="0" w:color="auto"/>
            <w:right w:val="none" w:sz="0" w:space="0" w:color="auto"/>
          </w:divBdr>
          <w:divsChild>
            <w:div w:id="1847555405">
              <w:marLeft w:val="0"/>
              <w:marRight w:val="0"/>
              <w:marTop w:val="0"/>
              <w:marBottom w:val="0"/>
              <w:divBdr>
                <w:top w:val="none" w:sz="0" w:space="0" w:color="auto"/>
                <w:left w:val="none" w:sz="0" w:space="0" w:color="auto"/>
                <w:bottom w:val="none" w:sz="0" w:space="0" w:color="auto"/>
                <w:right w:val="none" w:sz="0" w:space="0" w:color="auto"/>
              </w:divBdr>
              <w:divsChild>
                <w:div w:id="18475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55416">
      <w:marLeft w:val="0"/>
      <w:marRight w:val="0"/>
      <w:marTop w:val="0"/>
      <w:marBottom w:val="0"/>
      <w:divBdr>
        <w:top w:val="none" w:sz="0" w:space="0" w:color="auto"/>
        <w:left w:val="none" w:sz="0" w:space="0" w:color="auto"/>
        <w:bottom w:val="none" w:sz="0" w:space="0" w:color="auto"/>
        <w:right w:val="none" w:sz="0" w:space="0" w:color="auto"/>
      </w:divBdr>
    </w:div>
    <w:div w:id="1847555417">
      <w:marLeft w:val="0"/>
      <w:marRight w:val="0"/>
      <w:marTop w:val="0"/>
      <w:marBottom w:val="0"/>
      <w:divBdr>
        <w:top w:val="none" w:sz="0" w:space="0" w:color="auto"/>
        <w:left w:val="none" w:sz="0" w:space="0" w:color="auto"/>
        <w:bottom w:val="none" w:sz="0" w:space="0" w:color="auto"/>
        <w:right w:val="none" w:sz="0" w:space="0" w:color="auto"/>
      </w:divBdr>
    </w:div>
    <w:div w:id="1847555418">
      <w:marLeft w:val="0"/>
      <w:marRight w:val="0"/>
      <w:marTop w:val="0"/>
      <w:marBottom w:val="0"/>
      <w:divBdr>
        <w:top w:val="none" w:sz="0" w:space="0" w:color="auto"/>
        <w:left w:val="none" w:sz="0" w:space="0" w:color="auto"/>
        <w:bottom w:val="none" w:sz="0" w:space="0" w:color="auto"/>
        <w:right w:val="none" w:sz="0" w:space="0" w:color="auto"/>
      </w:divBdr>
    </w:div>
    <w:div w:id="1847555419">
      <w:marLeft w:val="0"/>
      <w:marRight w:val="0"/>
      <w:marTop w:val="0"/>
      <w:marBottom w:val="0"/>
      <w:divBdr>
        <w:top w:val="none" w:sz="0" w:space="0" w:color="auto"/>
        <w:left w:val="none" w:sz="0" w:space="0" w:color="auto"/>
        <w:bottom w:val="none" w:sz="0" w:space="0" w:color="auto"/>
        <w:right w:val="none" w:sz="0" w:space="0" w:color="auto"/>
      </w:divBdr>
    </w:div>
    <w:div w:id="1847555420">
      <w:marLeft w:val="0"/>
      <w:marRight w:val="0"/>
      <w:marTop w:val="0"/>
      <w:marBottom w:val="0"/>
      <w:divBdr>
        <w:top w:val="none" w:sz="0" w:space="0" w:color="auto"/>
        <w:left w:val="none" w:sz="0" w:space="0" w:color="auto"/>
        <w:bottom w:val="none" w:sz="0" w:space="0" w:color="auto"/>
        <w:right w:val="none" w:sz="0" w:space="0" w:color="auto"/>
      </w:divBdr>
    </w:div>
    <w:div w:id="1847555421">
      <w:marLeft w:val="0"/>
      <w:marRight w:val="0"/>
      <w:marTop w:val="0"/>
      <w:marBottom w:val="0"/>
      <w:divBdr>
        <w:top w:val="none" w:sz="0" w:space="0" w:color="auto"/>
        <w:left w:val="none" w:sz="0" w:space="0" w:color="auto"/>
        <w:bottom w:val="none" w:sz="0" w:space="0" w:color="auto"/>
        <w:right w:val="none" w:sz="0" w:space="0" w:color="auto"/>
      </w:divBdr>
    </w:div>
    <w:div w:id="1847555422">
      <w:marLeft w:val="0"/>
      <w:marRight w:val="0"/>
      <w:marTop w:val="0"/>
      <w:marBottom w:val="0"/>
      <w:divBdr>
        <w:top w:val="none" w:sz="0" w:space="0" w:color="auto"/>
        <w:left w:val="none" w:sz="0" w:space="0" w:color="auto"/>
        <w:bottom w:val="none" w:sz="0" w:space="0" w:color="auto"/>
        <w:right w:val="none" w:sz="0" w:space="0" w:color="auto"/>
      </w:divBdr>
    </w:div>
    <w:div w:id="1847555423">
      <w:marLeft w:val="0"/>
      <w:marRight w:val="0"/>
      <w:marTop w:val="0"/>
      <w:marBottom w:val="0"/>
      <w:divBdr>
        <w:top w:val="none" w:sz="0" w:space="0" w:color="auto"/>
        <w:left w:val="none" w:sz="0" w:space="0" w:color="auto"/>
        <w:bottom w:val="none" w:sz="0" w:space="0" w:color="auto"/>
        <w:right w:val="none" w:sz="0" w:space="0" w:color="auto"/>
      </w:divBdr>
    </w:div>
    <w:div w:id="1847555424">
      <w:marLeft w:val="0"/>
      <w:marRight w:val="0"/>
      <w:marTop w:val="0"/>
      <w:marBottom w:val="0"/>
      <w:divBdr>
        <w:top w:val="none" w:sz="0" w:space="0" w:color="auto"/>
        <w:left w:val="none" w:sz="0" w:space="0" w:color="auto"/>
        <w:bottom w:val="none" w:sz="0" w:space="0" w:color="auto"/>
        <w:right w:val="none" w:sz="0" w:space="0" w:color="auto"/>
      </w:divBdr>
    </w:div>
    <w:div w:id="1847555425">
      <w:marLeft w:val="0"/>
      <w:marRight w:val="0"/>
      <w:marTop w:val="0"/>
      <w:marBottom w:val="0"/>
      <w:divBdr>
        <w:top w:val="none" w:sz="0" w:space="0" w:color="auto"/>
        <w:left w:val="none" w:sz="0" w:space="0" w:color="auto"/>
        <w:bottom w:val="none" w:sz="0" w:space="0" w:color="auto"/>
        <w:right w:val="none" w:sz="0" w:space="0" w:color="auto"/>
      </w:divBdr>
    </w:div>
    <w:div w:id="1847555426">
      <w:marLeft w:val="0"/>
      <w:marRight w:val="0"/>
      <w:marTop w:val="0"/>
      <w:marBottom w:val="0"/>
      <w:divBdr>
        <w:top w:val="none" w:sz="0" w:space="0" w:color="auto"/>
        <w:left w:val="none" w:sz="0" w:space="0" w:color="auto"/>
        <w:bottom w:val="none" w:sz="0" w:space="0" w:color="auto"/>
        <w:right w:val="none" w:sz="0" w:space="0" w:color="auto"/>
      </w:divBdr>
    </w:div>
    <w:div w:id="1847555427">
      <w:marLeft w:val="0"/>
      <w:marRight w:val="0"/>
      <w:marTop w:val="0"/>
      <w:marBottom w:val="0"/>
      <w:divBdr>
        <w:top w:val="none" w:sz="0" w:space="0" w:color="auto"/>
        <w:left w:val="none" w:sz="0" w:space="0" w:color="auto"/>
        <w:bottom w:val="none" w:sz="0" w:space="0" w:color="auto"/>
        <w:right w:val="none" w:sz="0" w:space="0" w:color="auto"/>
      </w:divBdr>
    </w:div>
    <w:div w:id="1847555428">
      <w:marLeft w:val="0"/>
      <w:marRight w:val="0"/>
      <w:marTop w:val="0"/>
      <w:marBottom w:val="0"/>
      <w:divBdr>
        <w:top w:val="none" w:sz="0" w:space="0" w:color="auto"/>
        <w:left w:val="none" w:sz="0" w:space="0" w:color="auto"/>
        <w:bottom w:val="none" w:sz="0" w:space="0" w:color="auto"/>
        <w:right w:val="none" w:sz="0" w:space="0" w:color="auto"/>
      </w:divBdr>
    </w:div>
    <w:div w:id="1847555429">
      <w:marLeft w:val="0"/>
      <w:marRight w:val="0"/>
      <w:marTop w:val="0"/>
      <w:marBottom w:val="0"/>
      <w:divBdr>
        <w:top w:val="none" w:sz="0" w:space="0" w:color="auto"/>
        <w:left w:val="none" w:sz="0" w:space="0" w:color="auto"/>
        <w:bottom w:val="none" w:sz="0" w:space="0" w:color="auto"/>
        <w:right w:val="none" w:sz="0" w:space="0" w:color="auto"/>
      </w:divBdr>
    </w:div>
    <w:div w:id="1847555430">
      <w:marLeft w:val="0"/>
      <w:marRight w:val="0"/>
      <w:marTop w:val="0"/>
      <w:marBottom w:val="0"/>
      <w:divBdr>
        <w:top w:val="none" w:sz="0" w:space="0" w:color="auto"/>
        <w:left w:val="none" w:sz="0" w:space="0" w:color="auto"/>
        <w:bottom w:val="none" w:sz="0" w:space="0" w:color="auto"/>
        <w:right w:val="none" w:sz="0" w:space="0" w:color="auto"/>
      </w:divBdr>
    </w:div>
    <w:div w:id="1847555431">
      <w:marLeft w:val="0"/>
      <w:marRight w:val="0"/>
      <w:marTop w:val="0"/>
      <w:marBottom w:val="0"/>
      <w:divBdr>
        <w:top w:val="none" w:sz="0" w:space="0" w:color="auto"/>
        <w:left w:val="none" w:sz="0" w:space="0" w:color="auto"/>
        <w:bottom w:val="none" w:sz="0" w:space="0" w:color="auto"/>
        <w:right w:val="none" w:sz="0" w:space="0" w:color="auto"/>
      </w:divBdr>
    </w:div>
    <w:div w:id="1847555432">
      <w:marLeft w:val="0"/>
      <w:marRight w:val="0"/>
      <w:marTop w:val="0"/>
      <w:marBottom w:val="0"/>
      <w:divBdr>
        <w:top w:val="none" w:sz="0" w:space="0" w:color="auto"/>
        <w:left w:val="none" w:sz="0" w:space="0" w:color="auto"/>
        <w:bottom w:val="none" w:sz="0" w:space="0" w:color="auto"/>
        <w:right w:val="none" w:sz="0" w:space="0" w:color="auto"/>
      </w:divBdr>
    </w:div>
    <w:div w:id="1847555433">
      <w:marLeft w:val="0"/>
      <w:marRight w:val="0"/>
      <w:marTop w:val="0"/>
      <w:marBottom w:val="0"/>
      <w:divBdr>
        <w:top w:val="none" w:sz="0" w:space="0" w:color="auto"/>
        <w:left w:val="none" w:sz="0" w:space="0" w:color="auto"/>
        <w:bottom w:val="none" w:sz="0" w:space="0" w:color="auto"/>
        <w:right w:val="none" w:sz="0" w:space="0" w:color="auto"/>
      </w:divBdr>
    </w:div>
    <w:div w:id="1847555434">
      <w:marLeft w:val="0"/>
      <w:marRight w:val="0"/>
      <w:marTop w:val="0"/>
      <w:marBottom w:val="0"/>
      <w:divBdr>
        <w:top w:val="none" w:sz="0" w:space="0" w:color="auto"/>
        <w:left w:val="none" w:sz="0" w:space="0" w:color="auto"/>
        <w:bottom w:val="none" w:sz="0" w:space="0" w:color="auto"/>
        <w:right w:val="none" w:sz="0" w:space="0" w:color="auto"/>
      </w:divBdr>
    </w:div>
    <w:div w:id="1847555435">
      <w:marLeft w:val="0"/>
      <w:marRight w:val="0"/>
      <w:marTop w:val="0"/>
      <w:marBottom w:val="0"/>
      <w:divBdr>
        <w:top w:val="none" w:sz="0" w:space="0" w:color="auto"/>
        <w:left w:val="none" w:sz="0" w:space="0" w:color="auto"/>
        <w:bottom w:val="none" w:sz="0" w:space="0" w:color="auto"/>
        <w:right w:val="none" w:sz="0" w:space="0" w:color="auto"/>
      </w:divBdr>
    </w:div>
    <w:div w:id="1847555436">
      <w:marLeft w:val="0"/>
      <w:marRight w:val="0"/>
      <w:marTop w:val="0"/>
      <w:marBottom w:val="0"/>
      <w:divBdr>
        <w:top w:val="none" w:sz="0" w:space="0" w:color="auto"/>
        <w:left w:val="none" w:sz="0" w:space="0" w:color="auto"/>
        <w:bottom w:val="none" w:sz="0" w:space="0" w:color="auto"/>
        <w:right w:val="none" w:sz="0" w:space="0" w:color="auto"/>
      </w:divBdr>
    </w:div>
    <w:div w:id="1847555437">
      <w:marLeft w:val="0"/>
      <w:marRight w:val="0"/>
      <w:marTop w:val="0"/>
      <w:marBottom w:val="0"/>
      <w:divBdr>
        <w:top w:val="none" w:sz="0" w:space="0" w:color="auto"/>
        <w:left w:val="none" w:sz="0" w:space="0" w:color="auto"/>
        <w:bottom w:val="none" w:sz="0" w:space="0" w:color="auto"/>
        <w:right w:val="none" w:sz="0" w:space="0" w:color="auto"/>
      </w:divBdr>
    </w:div>
    <w:div w:id="1847555438">
      <w:marLeft w:val="0"/>
      <w:marRight w:val="0"/>
      <w:marTop w:val="0"/>
      <w:marBottom w:val="0"/>
      <w:divBdr>
        <w:top w:val="none" w:sz="0" w:space="0" w:color="auto"/>
        <w:left w:val="none" w:sz="0" w:space="0" w:color="auto"/>
        <w:bottom w:val="none" w:sz="0" w:space="0" w:color="auto"/>
        <w:right w:val="none" w:sz="0" w:space="0" w:color="auto"/>
      </w:divBdr>
    </w:div>
    <w:div w:id="1847555439">
      <w:marLeft w:val="0"/>
      <w:marRight w:val="0"/>
      <w:marTop w:val="0"/>
      <w:marBottom w:val="0"/>
      <w:divBdr>
        <w:top w:val="none" w:sz="0" w:space="0" w:color="auto"/>
        <w:left w:val="none" w:sz="0" w:space="0" w:color="auto"/>
        <w:bottom w:val="none" w:sz="0" w:space="0" w:color="auto"/>
        <w:right w:val="none" w:sz="0" w:space="0" w:color="auto"/>
      </w:divBdr>
    </w:div>
    <w:div w:id="1847555440">
      <w:marLeft w:val="0"/>
      <w:marRight w:val="0"/>
      <w:marTop w:val="0"/>
      <w:marBottom w:val="0"/>
      <w:divBdr>
        <w:top w:val="none" w:sz="0" w:space="0" w:color="auto"/>
        <w:left w:val="none" w:sz="0" w:space="0" w:color="auto"/>
        <w:bottom w:val="none" w:sz="0" w:space="0" w:color="auto"/>
        <w:right w:val="none" w:sz="0" w:space="0" w:color="auto"/>
      </w:divBdr>
    </w:div>
    <w:div w:id="1847555441">
      <w:marLeft w:val="0"/>
      <w:marRight w:val="0"/>
      <w:marTop w:val="0"/>
      <w:marBottom w:val="0"/>
      <w:divBdr>
        <w:top w:val="none" w:sz="0" w:space="0" w:color="auto"/>
        <w:left w:val="none" w:sz="0" w:space="0" w:color="auto"/>
        <w:bottom w:val="none" w:sz="0" w:space="0" w:color="auto"/>
        <w:right w:val="none" w:sz="0" w:space="0" w:color="auto"/>
      </w:divBdr>
    </w:div>
    <w:div w:id="1847555442">
      <w:marLeft w:val="0"/>
      <w:marRight w:val="0"/>
      <w:marTop w:val="0"/>
      <w:marBottom w:val="0"/>
      <w:divBdr>
        <w:top w:val="none" w:sz="0" w:space="0" w:color="auto"/>
        <w:left w:val="none" w:sz="0" w:space="0" w:color="auto"/>
        <w:bottom w:val="none" w:sz="0" w:space="0" w:color="auto"/>
        <w:right w:val="none" w:sz="0" w:space="0" w:color="auto"/>
      </w:divBdr>
    </w:div>
    <w:div w:id="1847555443">
      <w:marLeft w:val="0"/>
      <w:marRight w:val="0"/>
      <w:marTop w:val="0"/>
      <w:marBottom w:val="0"/>
      <w:divBdr>
        <w:top w:val="none" w:sz="0" w:space="0" w:color="auto"/>
        <w:left w:val="none" w:sz="0" w:space="0" w:color="auto"/>
        <w:bottom w:val="none" w:sz="0" w:space="0" w:color="auto"/>
        <w:right w:val="none" w:sz="0" w:space="0" w:color="auto"/>
      </w:divBdr>
    </w:div>
    <w:div w:id="1847555444">
      <w:marLeft w:val="0"/>
      <w:marRight w:val="0"/>
      <w:marTop w:val="0"/>
      <w:marBottom w:val="0"/>
      <w:divBdr>
        <w:top w:val="none" w:sz="0" w:space="0" w:color="auto"/>
        <w:left w:val="none" w:sz="0" w:space="0" w:color="auto"/>
        <w:bottom w:val="none" w:sz="0" w:space="0" w:color="auto"/>
        <w:right w:val="none" w:sz="0" w:space="0" w:color="auto"/>
      </w:divBdr>
    </w:div>
    <w:div w:id="1847555445">
      <w:marLeft w:val="0"/>
      <w:marRight w:val="0"/>
      <w:marTop w:val="0"/>
      <w:marBottom w:val="0"/>
      <w:divBdr>
        <w:top w:val="none" w:sz="0" w:space="0" w:color="auto"/>
        <w:left w:val="none" w:sz="0" w:space="0" w:color="auto"/>
        <w:bottom w:val="none" w:sz="0" w:space="0" w:color="auto"/>
        <w:right w:val="none" w:sz="0" w:space="0" w:color="auto"/>
      </w:divBdr>
    </w:div>
    <w:div w:id="1847555446">
      <w:marLeft w:val="0"/>
      <w:marRight w:val="0"/>
      <w:marTop w:val="0"/>
      <w:marBottom w:val="0"/>
      <w:divBdr>
        <w:top w:val="none" w:sz="0" w:space="0" w:color="auto"/>
        <w:left w:val="none" w:sz="0" w:space="0" w:color="auto"/>
        <w:bottom w:val="none" w:sz="0" w:space="0" w:color="auto"/>
        <w:right w:val="none" w:sz="0" w:space="0" w:color="auto"/>
      </w:divBdr>
    </w:div>
    <w:div w:id="1847555447">
      <w:marLeft w:val="0"/>
      <w:marRight w:val="0"/>
      <w:marTop w:val="0"/>
      <w:marBottom w:val="0"/>
      <w:divBdr>
        <w:top w:val="none" w:sz="0" w:space="0" w:color="auto"/>
        <w:left w:val="none" w:sz="0" w:space="0" w:color="auto"/>
        <w:bottom w:val="none" w:sz="0" w:space="0" w:color="auto"/>
        <w:right w:val="none" w:sz="0" w:space="0" w:color="auto"/>
      </w:divBdr>
    </w:div>
    <w:div w:id="1847555448">
      <w:marLeft w:val="0"/>
      <w:marRight w:val="0"/>
      <w:marTop w:val="0"/>
      <w:marBottom w:val="0"/>
      <w:divBdr>
        <w:top w:val="none" w:sz="0" w:space="0" w:color="auto"/>
        <w:left w:val="none" w:sz="0" w:space="0" w:color="auto"/>
        <w:bottom w:val="none" w:sz="0" w:space="0" w:color="auto"/>
        <w:right w:val="none" w:sz="0" w:space="0" w:color="auto"/>
      </w:divBdr>
    </w:div>
    <w:div w:id="1847555449">
      <w:marLeft w:val="0"/>
      <w:marRight w:val="0"/>
      <w:marTop w:val="0"/>
      <w:marBottom w:val="0"/>
      <w:divBdr>
        <w:top w:val="none" w:sz="0" w:space="0" w:color="auto"/>
        <w:left w:val="none" w:sz="0" w:space="0" w:color="auto"/>
        <w:bottom w:val="none" w:sz="0" w:space="0" w:color="auto"/>
        <w:right w:val="none" w:sz="0" w:space="0" w:color="auto"/>
      </w:divBdr>
    </w:div>
    <w:div w:id="1847555450">
      <w:marLeft w:val="0"/>
      <w:marRight w:val="0"/>
      <w:marTop w:val="0"/>
      <w:marBottom w:val="0"/>
      <w:divBdr>
        <w:top w:val="none" w:sz="0" w:space="0" w:color="auto"/>
        <w:left w:val="none" w:sz="0" w:space="0" w:color="auto"/>
        <w:bottom w:val="none" w:sz="0" w:space="0" w:color="auto"/>
        <w:right w:val="none" w:sz="0" w:space="0" w:color="auto"/>
      </w:divBdr>
    </w:div>
    <w:div w:id="1847555451">
      <w:marLeft w:val="0"/>
      <w:marRight w:val="0"/>
      <w:marTop w:val="0"/>
      <w:marBottom w:val="0"/>
      <w:divBdr>
        <w:top w:val="none" w:sz="0" w:space="0" w:color="auto"/>
        <w:left w:val="none" w:sz="0" w:space="0" w:color="auto"/>
        <w:bottom w:val="none" w:sz="0" w:space="0" w:color="auto"/>
        <w:right w:val="none" w:sz="0" w:space="0" w:color="auto"/>
      </w:divBdr>
    </w:div>
    <w:div w:id="1847555452">
      <w:marLeft w:val="0"/>
      <w:marRight w:val="0"/>
      <w:marTop w:val="0"/>
      <w:marBottom w:val="0"/>
      <w:divBdr>
        <w:top w:val="none" w:sz="0" w:space="0" w:color="auto"/>
        <w:left w:val="none" w:sz="0" w:space="0" w:color="auto"/>
        <w:bottom w:val="none" w:sz="0" w:space="0" w:color="auto"/>
        <w:right w:val="none" w:sz="0" w:space="0" w:color="auto"/>
      </w:divBdr>
    </w:div>
    <w:div w:id="1847555453">
      <w:marLeft w:val="0"/>
      <w:marRight w:val="0"/>
      <w:marTop w:val="0"/>
      <w:marBottom w:val="0"/>
      <w:divBdr>
        <w:top w:val="none" w:sz="0" w:space="0" w:color="auto"/>
        <w:left w:val="none" w:sz="0" w:space="0" w:color="auto"/>
        <w:bottom w:val="none" w:sz="0" w:space="0" w:color="auto"/>
        <w:right w:val="none" w:sz="0" w:space="0" w:color="auto"/>
      </w:divBdr>
    </w:div>
    <w:div w:id="1847555454">
      <w:marLeft w:val="0"/>
      <w:marRight w:val="0"/>
      <w:marTop w:val="0"/>
      <w:marBottom w:val="0"/>
      <w:divBdr>
        <w:top w:val="none" w:sz="0" w:space="0" w:color="auto"/>
        <w:left w:val="none" w:sz="0" w:space="0" w:color="auto"/>
        <w:bottom w:val="none" w:sz="0" w:space="0" w:color="auto"/>
        <w:right w:val="none" w:sz="0" w:space="0" w:color="auto"/>
      </w:divBdr>
    </w:div>
    <w:div w:id="1847555455">
      <w:marLeft w:val="0"/>
      <w:marRight w:val="0"/>
      <w:marTop w:val="0"/>
      <w:marBottom w:val="0"/>
      <w:divBdr>
        <w:top w:val="none" w:sz="0" w:space="0" w:color="auto"/>
        <w:left w:val="none" w:sz="0" w:space="0" w:color="auto"/>
        <w:bottom w:val="none" w:sz="0" w:space="0" w:color="auto"/>
        <w:right w:val="none" w:sz="0" w:space="0" w:color="auto"/>
      </w:divBdr>
    </w:div>
    <w:div w:id="1847555456">
      <w:marLeft w:val="0"/>
      <w:marRight w:val="0"/>
      <w:marTop w:val="0"/>
      <w:marBottom w:val="0"/>
      <w:divBdr>
        <w:top w:val="none" w:sz="0" w:space="0" w:color="auto"/>
        <w:left w:val="none" w:sz="0" w:space="0" w:color="auto"/>
        <w:bottom w:val="none" w:sz="0" w:space="0" w:color="auto"/>
        <w:right w:val="none" w:sz="0" w:space="0" w:color="auto"/>
      </w:divBdr>
    </w:div>
    <w:div w:id="1847555457">
      <w:marLeft w:val="0"/>
      <w:marRight w:val="0"/>
      <w:marTop w:val="0"/>
      <w:marBottom w:val="0"/>
      <w:divBdr>
        <w:top w:val="none" w:sz="0" w:space="0" w:color="auto"/>
        <w:left w:val="none" w:sz="0" w:space="0" w:color="auto"/>
        <w:bottom w:val="none" w:sz="0" w:space="0" w:color="auto"/>
        <w:right w:val="none" w:sz="0" w:space="0" w:color="auto"/>
      </w:divBdr>
    </w:div>
    <w:div w:id="1847555458">
      <w:marLeft w:val="0"/>
      <w:marRight w:val="0"/>
      <w:marTop w:val="0"/>
      <w:marBottom w:val="0"/>
      <w:divBdr>
        <w:top w:val="none" w:sz="0" w:space="0" w:color="auto"/>
        <w:left w:val="none" w:sz="0" w:space="0" w:color="auto"/>
        <w:bottom w:val="none" w:sz="0" w:space="0" w:color="auto"/>
        <w:right w:val="none" w:sz="0" w:space="0" w:color="auto"/>
      </w:divBdr>
    </w:div>
    <w:div w:id="1847555459">
      <w:marLeft w:val="0"/>
      <w:marRight w:val="0"/>
      <w:marTop w:val="0"/>
      <w:marBottom w:val="0"/>
      <w:divBdr>
        <w:top w:val="none" w:sz="0" w:space="0" w:color="auto"/>
        <w:left w:val="none" w:sz="0" w:space="0" w:color="auto"/>
        <w:bottom w:val="none" w:sz="0" w:space="0" w:color="auto"/>
        <w:right w:val="none" w:sz="0" w:space="0" w:color="auto"/>
      </w:divBdr>
    </w:div>
    <w:div w:id="1847555460">
      <w:marLeft w:val="0"/>
      <w:marRight w:val="0"/>
      <w:marTop w:val="0"/>
      <w:marBottom w:val="0"/>
      <w:divBdr>
        <w:top w:val="none" w:sz="0" w:space="0" w:color="auto"/>
        <w:left w:val="none" w:sz="0" w:space="0" w:color="auto"/>
        <w:bottom w:val="none" w:sz="0" w:space="0" w:color="auto"/>
        <w:right w:val="none" w:sz="0" w:space="0" w:color="auto"/>
      </w:divBdr>
    </w:div>
    <w:div w:id="1847555461">
      <w:marLeft w:val="0"/>
      <w:marRight w:val="0"/>
      <w:marTop w:val="0"/>
      <w:marBottom w:val="0"/>
      <w:divBdr>
        <w:top w:val="none" w:sz="0" w:space="0" w:color="auto"/>
        <w:left w:val="none" w:sz="0" w:space="0" w:color="auto"/>
        <w:bottom w:val="none" w:sz="0" w:space="0" w:color="auto"/>
        <w:right w:val="none" w:sz="0" w:space="0" w:color="auto"/>
      </w:divBdr>
    </w:div>
    <w:div w:id="1877353263">
      <w:bodyDiv w:val="1"/>
      <w:marLeft w:val="0"/>
      <w:marRight w:val="0"/>
      <w:marTop w:val="0"/>
      <w:marBottom w:val="0"/>
      <w:divBdr>
        <w:top w:val="none" w:sz="0" w:space="0" w:color="auto"/>
        <w:left w:val="none" w:sz="0" w:space="0" w:color="auto"/>
        <w:bottom w:val="none" w:sz="0" w:space="0" w:color="auto"/>
        <w:right w:val="none" w:sz="0" w:space="0" w:color="auto"/>
      </w:divBdr>
    </w:div>
    <w:div w:id="1904364268">
      <w:bodyDiv w:val="1"/>
      <w:marLeft w:val="0"/>
      <w:marRight w:val="0"/>
      <w:marTop w:val="0"/>
      <w:marBottom w:val="0"/>
      <w:divBdr>
        <w:top w:val="none" w:sz="0" w:space="0" w:color="auto"/>
        <w:left w:val="none" w:sz="0" w:space="0" w:color="auto"/>
        <w:bottom w:val="none" w:sz="0" w:space="0" w:color="auto"/>
        <w:right w:val="none" w:sz="0" w:space="0" w:color="auto"/>
      </w:divBdr>
    </w:div>
    <w:div w:id="1929540933">
      <w:bodyDiv w:val="1"/>
      <w:marLeft w:val="0"/>
      <w:marRight w:val="0"/>
      <w:marTop w:val="0"/>
      <w:marBottom w:val="0"/>
      <w:divBdr>
        <w:top w:val="none" w:sz="0" w:space="0" w:color="auto"/>
        <w:left w:val="none" w:sz="0" w:space="0" w:color="auto"/>
        <w:bottom w:val="none" w:sz="0" w:space="0" w:color="auto"/>
        <w:right w:val="none" w:sz="0" w:space="0" w:color="auto"/>
      </w:divBdr>
    </w:div>
    <w:div w:id="1974367361">
      <w:bodyDiv w:val="1"/>
      <w:marLeft w:val="0"/>
      <w:marRight w:val="0"/>
      <w:marTop w:val="0"/>
      <w:marBottom w:val="0"/>
      <w:divBdr>
        <w:top w:val="none" w:sz="0" w:space="0" w:color="auto"/>
        <w:left w:val="none" w:sz="0" w:space="0" w:color="auto"/>
        <w:bottom w:val="none" w:sz="0" w:space="0" w:color="auto"/>
        <w:right w:val="none" w:sz="0" w:space="0" w:color="auto"/>
      </w:divBdr>
      <w:divsChild>
        <w:div w:id="2146852013">
          <w:marLeft w:val="0"/>
          <w:marRight w:val="0"/>
          <w:marTop w:val="0"/>
          <w:marBottom w:val="0"/>
          <w:divBdr>
            <w:top w:val="none" w:sz="0" w:space="0" w:color="auto"/>
            <w:left w:val="none" w:sz="0" w:space="0" w:color="auto"/>
            <w:bottom w:val="none" w:sz="0" w:space="0" w:color="auto"/>
            <w:right w:val="none" w:sz="0" w:space="0" w:color="auto"/>
          </w:divBdr>
        </w:div>
      </w:divsChild>
    </w:div>
    <w:div w:id="1975286029">
      <w:bodyDiv w:val="1"/>
      <w:marLeft w:val="0"/>
      <w:marRight w:val="0"/>
      <w:marTop w:val="0"/>
      <w:marBottom w:val="0"/>
      <w:divBdr>
        <w:top w:val="none" w:sz="0" w:space="0" w:color="auto"/>
        <w:left w:val="none" w:sz="0" w:space="0" w:color="auto"/>
        <w:bottom w:val="none" w:sz="0" w:space="0" w:color="auto"/>
        <w:right w:val="none" w:sz="0" w:space="0" w:color="auto"/>
      </w:divBdr>
    </w:div>
    <w:div w:id="2014843472">
      <w:bodyDiv w:val="1"/>
      <w:marLeft w:val="0"/>
      <w:marRight w:val="0"/>
      <w:marTop w:val="0"/>
      <w:marBottom w:val="0"/>
      <w:divBdr>
        <w:top w:val="none" w:sz="0" w:space="0" w:color="auto"/>
        <w:left w:val="none" w:sz="0" w:space="0" w:color="auto"/>
        <w:bottom w:val="none" w:sz="0" w:space="0" w:color="auto"/>
        <w:right w:val="none" w:sz="0" w:space="0" w:color="auto"/>
      </w:divBdr>
      <w:divsChild>
        <w:div w:id="915357733">
          <w:marLeft w:val="720"/>
          <w:marRight w:val="0"/>
          <w:marTop w:val="0"/>
          <w:marBottom w:val="0"/>
          <w:divBdr>
            <w:top w:val="none" w:sz="0" w:space="0" w:color="auto"/>
            <w:left w:val="none" w:sz="0" w:space="0" w:color="auto"/>
            <w:bottom w:val="none" w:sz="0" w:space="0" w:color="auto"/>
            <w:right w:val="none" w:sz="0" w:space="0" w:color="auto"/>
          </w:divBdr>
        </w:div>
      </w:divsChild>
    </w:div>
    <w:div w:id="2033607455">
      <w:bodyDiv w:val="1"/>
      <w:marLeft w:val="0"/>
      <w:marRight w:val="0"/>
      <w:marTop w:val="0"/>
      <w:marBottom w:val="0"/>
      <w:divBdr>
        <w:top w:val="none" w:sz="0" w:space="0" w:color="auto"/>
        <w:left w:val="none" w:sz="0" w:space="0" w:color="auto"/>
        <w:bottom w:val="none" w:sz="0" w:space="0" w:color="auto"/>
        <w:right w:val="none" w:sz="0" w:space="0" w:color="auto"/>
      </w:divBdr>
    </w:div>
    <w:div w:id="2043088343">
      <w:bodyDiv w:val="1"/>
      <w:marLeft w:val="0"/>
      <w:marRight w:val="0"/>
      <w:marTop w:val="0"/>
      <w:marBottom w:val="0"/>
      <w:divBdr>
        <w:top w:val="none" w:sz="0" w:space="0" w:color="auto"/>
        <w:left w:val="none" w:sz="0" w:space="0" w:color="auto"/>
        <w:bottom w:val="none" w:sz="0" w:space="0" w:color="auto"/>
        <w:right w:val="none" w:sz="0" w:space="0" w:color="auto"/>
      </w:divBdr>
    </w:div>
    <w:div w:id="2062512842">
      <w:bodyDiv w:val="1"/>
      <w:marLeft w:val="0"/>
      <w:marRight w:val="0"/>
      <w:marTop w:val="0"/>
      <w:marBottom w:val="0"/>
      <w:divBdr>
        <w:top w:val="none" w:sz="0" w:space="0" w:color="auto"/>
        <w:left w:val="none" w:sz="0" w:space="0" w:color="auto"/>
        <w:bottom w:val="none" w:sz="0" w:space="0" w:color="auto"/>
        <w:right w:val="none" w:sz="0" w:space="0" w:color="auto"/>
      </w:divBdr>
    </w:div>
    <w:div w:id="2086952790">
      <w:bodyDiv w:val="1"/>
      <w:marLeft w:val="0"/>
      <w:marRight w:val="0"/>
      <w:marTop w:val="0"/>
      <w:marBottom w:val="0"/>
      <w:divBdr>
        <w:top w:val="none" w:sz="0" w:space="0" w:color="auto"/>
        <w:left w:val="none" w:sz="0" w:space="0" w:color="auto"/>
        <w:bottom w:val="none" w:sz="0" w:space="0" w:color="auto"/>
        <w:right w:val="none" w:sz="0" w:space="0" w:color="auto"/>
      </w:divBdr>
    </w:div>
    <w:div w:id="2118791919">
      <w:bodyDiv w:val="1"/>
      <w:marLeft w:val="0"/>
      <w:marRight w:val="0"/>
      <w:marTop w:val="0"/>
      <w:marBottom w:val="0"/>
      <w:divBdr>
        <w:top w:val="none" w:sz="0" w:space="0" w:color="auto"/>
        <w:left w:val="none" w:sz="0" w:space="0" w:color="auto"/>
        <w:bottom w:val="none" w:sz="0" w:space="0" w:color="auto"/>
        <w:right w:val="none" w:sz="0" w:space="0" w:color="auto"/>
      </w:divBdr>
      <w:divsChild>
        <w:div w:id="914558783">
          <w:marLeft w:val="0"/>
          <w:marRight w:val="0"/>
          <w:marTop w:val="0"/>
          <w:marBottom w:val="0"/>
          <w:divBdr>
            <w:top w:val="none" w:sz="0" w:space="0" w:color="auto"/>
            <w:left w:val="none" w:sz="0" w:space="0" w:color="auto"/>
            <w:bottom w:val="none" w:sz="0" w:space="0" w:color="auto"/>
            <w:right w:val="none" w:sz="0" w:space="0" w:color="auto"/>
          </w:divBdr>
        </w:div>
      </w:divsChild>
    </w:div>
    <w:div w:id="2128699423">
      <w:bodyDiv w:val="1"/>
      <w:marLeft w:val="0"/>
      <w:marRight w:val="0"/>
      <w:marTop w:val="0"/>
      <w:marBottom w:val="0"/>
      <w:divBdr>
        <w:top w:val="none" w:sz="0" w:space="0" w:color="auto"/>
        <w:left w:val="none" w:sz="0" w:space="0" w:color="auto"/>
        <w:bottom w:val="none" w:sz="0" w:space="0" w:color="auto"/>
        <w:right w:val="none" w:sz="0" w:space="0" w:color="auto"/>
      </w:divBdr>
    </w:div>
    <w:div w:id="2136676901">
      <w:bodyDiv w:val="1"/>
      <w:marLeft w:val="0"/>
      <w:marRight w:val="0"/>
      <w:marTop w:val="0"/>
      <w:marBottom w:val="0"/>
      <w:divBdr>
        <w:top w:val="none" w:sz="0" w:space="0" w:color="auto"/>
        <w:left w:val="none" w:sz="0" w:space="0" w:color="auto"/>
        <w:bottom w:val="none" w:sz="0" w:space="0" w:color="auto"/>
        <w:right w:val="none" w:sz="0" w:space="0" w:color="auto"/>
      </w:divBdr>
    </w:div>
    <w:div w:id="214500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doi.org/10.1089/jwh.2016.6129" TargetMode="External" Id="rId117" /><Relationship Type="http://schemas.openxmlformats.org/officeDocument/2006/relationships/hyperlink" Target="https://doi.org/10.1017/S0033291724002915" TargetMode="External" Id="rId21" /><Relationship Type="http://schemas.openxmlformats.org/officeDocument/2006/relationships/hyperlink" Target="https://doi.org/10.1016/j.jesp.2021.104187" TargetMode="External" Id="rId63" /><Relationship Type="http://schemas.openxmlformats.org/officeDocument/2006/relationships/hyperlink" Target="https://doi.org/10.1037/a0019808" TargetMode="External" Id="rId159" /><Relationship Type="http://schemas.openxmlformats.org/officeDocument/2006/relationships/hyperlink" Target="https://doi.org/10.1016/j.earlhumdev.2007.01.003" TargetMode="External" Id="rId170" /><Relationship Type="http://schemas.openxmlformats.org/officeDocument/2006/relationships/hyperlink" Target="https://doi.org/10.1023/A:1022266726892" TargetMode="External" Id="rId191" /><Relationship Type="http://schemas.openxmlformats.org/officeDocument/2006/relationships/hyperlink" Target="https://doi.org/10.1080/10615809308248375" TargetMode="External" Id="rId205" /><Relationship Type="http://schemas.openxmlformats.org/officeDocument/2006/relationships/hyperlink" Target="https://www.telegraph.co.uk/news/2021/08/08/lack-sleep-post-birth-can-add-seven-years-biological-age-new/" TargetMode="External" Id="rId226" /><Relationship Type="http://schemas.openxmlformats.org/officeDocument/2006/relationships/hyperlink" Target="https://timesofoman.com/article/105187-study-links-accelerated-ageing-to-sleep-loss-in-new-mother" TargetMode="External" Id="rId247" /><Relationship Type="http://schemas.openxmlformats.org/officeDocument/2006/relationships/hyperlink" Target="https://pubmed.ncbi.nlm.nih.gov/29795321/" TargetMode="External" Id="rId107" /><Relationship Type="http://schemas.openxmlformats.org/officeDocument/2006/relationships/hyperlink" Target="mailto:dunkel@psych.ucla.edu" TargetMode="External" Id="rId11" /><Relationship Type="http://schemas.openxmlformats.org/officeDocument/2006/relationships/hyperlink" Target="https://doi.org/10.1155/2024/6140465" TargetMode="External" Id="rId32" /><Relationship Type="http://schemas.openxmlformats.org/officeDocument/2006/relationships/hyperlink" Target="https://newsroom.ucla.edu/releases/pregnant-mothers-depression-linked-to-childrens-" TargetMode="External" Id="rId53" /><Relationship Type="http://schemas.openxmlformats.org/officeDocument/2006/relationships/hyperlink" Target="https://doi.org/10.1002/dev.21982" TargetMode="External" Id="rId74" /><Relationship Type="http://schemas.openxmlformats.org/officeDocument/2006/relationships/hyperlink" Target="https://doi.org/10.1037/hea0000313" TargetMode="External" Id="rId128" /><Relationship Type="http://schemas.openxmlformats.org/officeDocument/2006/relationships/hyperlink" Target="https://doi.org/10.1016/j.ijpsycho.2012.04.007" TargetMode="External" Id="rId149" /><Relationship Type="http://schemas.openxmlformats.org/officeDocument/2006/relationships/numbering" Target="numbering.xml" Id="rId5" /><Relationship Type="http://schemas.openxmlformats.org/officeDocument/2006/relationships/hyperlink" Target="https://doi.org/10.1038/s41372-018-0275-8" TargetMode="External" Id="rId95" /><Relationship Type="http://schemas.openxmlformats.org/officeDocument/2006/relationships/hyperlink" Target="https://doi.org/10.1097/01.psy.0000138284.70670.d5" TargetMode="External" Id="rId181" /><Relationship Type="http://schemas.openxmlformats.org/officeDocument/2006/relationships/hyperlink" Target="https://doi.org/10.2307/351228" TargetMode="External" Id="rId216" /><Relationship Type="http://schemas.openxmlformats.org/officeDocument/2006/relationships/hyperlink" Target="https://www.necn.com/news/national-international/sleep-deprivation-in-new-moms-may-be-linked-to-accelerated-aging-ucla-study-says/2533823/" TargetMode="External" Id="rId237" /><Relationship Type="http://schemas.openxmlformats.org/officeDocument/2006/relationships/hyperlink" Target="https://www.komu.com/abrightertomorrow/stress-during-pregnancy-may-harm-unborn-babys-brain-studies-find/article_9b4b5cda-38ad-11eb-8073-d304110a59a6.html" TargetMode="External" Id="rId258" /><Relationship Type="http://schemas.openxmlformats.org/officeDocument/2006/relationships/hyperlink" Target="https://doi.org/10.1016/j.psyneuen.2024.107248" TargetMode="External" Id="rId22" /><Relationship Type="http://schemas.openxmlformats.org/officeDocument/2006/relationships/hyperlink" Target="https://doi.org/10.1016/j.bbi.2022.10.012" TargetMode="External" Id="rId43" /><Relationship Type="http://schemas.openxmlformats.org/officeDocument/2006/relationships/hyperlink" Target="https://doi.org/10.1016/j.jad.2021.05.082" TargetMode="External" Id="rId64" /><Relationship Type="http://schemas.openxmlformats.org/officeDocument/2006/relationships/hyperlink" Target="https://doi.org/10.1016/j.yhbeh.2017.07.014" TargetMode="External" Id="rId118" /><Relationship Type="http://schemas.openxmlformats.org/officeDocument/2006/relationships/hyperlink" Target="https://doi.org/10.1177/2167702614531581" TargetMode="External" Id="rId139" /><Relationship Type="http://schemas.openxmlformats.org/officeDocument/2006/relationships/hyperlink" Target="https://doi.org/10.1016/j.socscimed.2019.04.031" TargetMode="External" Id="rId85" /><Relationship Type="http://schemas.openxmlformats.org/officeDocument/2006/relationships/hyperlink" Target="https://doi.org/10.1037/a0028332" TargetMode="External" Id="rId150" /><Relationship Type="http://schemas.openxmlformats.org/officeDocument/2006/relationships/hyperlink" Target="https://doi.org/10.1097/chi.0b013e318047b775" TargetMode="External" Id="rId171" /><Relationship Type="http://schemas.openxmlformats.org/officeDocument/2006/relationships/hyperlink" Target="https://doi.org/10.1037//0278-6133.18.4.333" TargetMode="External" Id="rId192" /><Relationship Type="http://schemas.openxmlformats.org/officeDocument/2006/relationships/hyperlink" Target="https://doi.org/10.1037/0278-6133.11.1.32" TargetMode="External" Id="rId206" /><Relationship Type="http://schemas.openxmlformats.org/officeDocument/2006/relationships/hyperlink" Target="https://www.yahoo.com/entertainment/sleep-loss-adds-mothers-biological-age-112323449.html" TargetMode="External" Id="rId227" /><Relationship Type="http://schemas.openxmlformats.org/officeDocument/2006/relationships/hyperlink" Target="https://www.cnn.com/2020/12/07/health/pregnancy-stress-fetal-impact-study-wellness/index.html" TargetMode="External" Id="rId248" /><Relationship Type="http://schemas.openxmlformats.org/officeDocument/2006/relationships/hyperlink" Target="https://cds.psych.ucla.edu/" TargetMode="External" Id="rId12" /><Relationship Type="http://schemas.openxmlformats.org/officeDocument/2006/relationships/hyperlink" Target="https://doi.org/10.1007/s10865-018-9947-2" TargetMode="External" Id="rId108" /><Relationship Type="http://schemas.openxmlformats.org/officeDocument/2006/relationships/hyperlink" Target="https://newsroom.ucla.edu/releases/women-with-impaired-stress-hormone-before-pregnancy-have-lower-birthweight-babies" TargetMode="External" Id="rId129" /><Relationship Type="http://schemas.openxmlformats.org/officeDocument/2006/relationships/hyperlink" Target="https://psycnet.apa.org/doi/10.1037/hea0001148" TargetMode="External" Id="rId54" /><Relationship Type="http://schemas.openxmlformats.org/officeDocument/2006/relationships/hyperlink" Target="https://www.ncbi.nlm.nih.gov/pubmed/32441781" TargetMode="External" Id="rId75" /><Relationship Type="http://schemas.openxmlformats.org/officeDocument/2006/relationships/hyperlink" Target="https://pubmed.ncbi.nlm.nih.gov/30518800/" TargetMode="External" Id="rId96" /><Relationship Type="http://schemas.openxmlformats.org/officeDocument/2006/relationships/hyperlink" Target="https://doi.org/10.1016/j.biopsycho.2014.04.003" TargetMode="External" Id="rId140" /><Relationship Type="http://schemas.openxmlformats.org/officeDocument/2006/relationships/hyperlink" Target="https://doi.org/10.1007/s00737-009-0135-9" TargetMode="External" Id="rId161" /><Relationship Type="http://schemas.openxmlformats.org/officeDocument/2006/relationships/hyperlink" Target="https://doi.org/10.1016/j.ajog.2004.06.070" TargetMode="External" Id="rId182" /><Relationship Type="http://schemas.openxmlformats.org/officeDocument/2006/relationships/styles" Target="styles.xml" Id="rId6" /><Relationship Type="http://schemas.openxmlformats.org/officeDocument/2006/relationships/hyperlink" Target="https://ca.style.yahoo.com/sleep-loss-adds-mothers-biological-age-112323449.html" TargetMode="External" Id="rId238" /><Relationship Type="http://schemas.openxmlformats.org/officeDocument/2006/relationships/hyperlink" Target="https://www.insider.com/mom-stress-level-during-pregnancy-make-kids-age-faster-study-2020-12" TargetMode="External" Id="rId259" /><Relationship Type="http://schemas.openxmlformats.org/officeDocument/2006/relationships/hyperlink" Target="https://doi.org/10.1002/smi.3493" TargetMode="External" Id="rId23" /><Relationship Type="http://schemas.openxmlformats.org/officeDocument/2006/relationships/hyperlink" Target="https://doi.org/10.1016/j.bbi.2022.10.005" TargetMode="External" Id="rId44" /><Relationship Type="http://schemas.openxmlformats.org/officeDocument/2006/relationships/hyperlink" Target="https://doi.org/10.1016/j.socscimed.2021.114139" TargetMode="External" Id="rId65" /><Relationship Type="http://schemas.openxmlformats.org/officeDocument/2006/relationships/hyperlink" Target="https://doi.org/10.1016/j.socscimed.2019.112401" TargetMode="External" Id="rId86" /><Relationship Type="http://schemas.openxmlformats.org/officeDocument/2006/relationships/hyperlink" Target="https://doi.org/10.1007/s00737-015-0585-1" TargetMode="External" Id="rId130" /><Relationship Type="http://schemas.openxmlformats.org/officeDocument/2006/relationships/hyperlink" Target="https://doi.org/10.1097/YCO.0b013e3283503680" TargetMode="External" Id="rId151" /><Relationship Type="http://schemas.openxmlformats.org/officeDocument/2006/relationships/hyperlink" Target="https://doi.org/10.1016/j.peptides.2007.04.005" TargetMode="External" Id="rId172" /><Relationship Type="http://schemas.openxmlformats.org/officeDocument/2006/relationships/hyperlink" Target="https://doi.org/10.1016/S0002-9378(99)70712-X" TargetMode="External" Id="rId193" /><Relationship Type="http://schemas.openxmlformats.org/officeDocument/2006/relationships/hyperlink" Target="https://doi.org/10.1007/BF01320336" TargetMode="External" Id="rId207" /><Relationship Type="http://schemas.openxmlformats.org/officeDocument/2006/relationships/hyperlink" Target="https://www.nbcsandiego.com/news/national-international/sleep-deprivation-in-new-moms-may-be-linked-to-accelerated-aging-ucla-study-says/2690684/" TargetMode="External" Id="rId228" /><Relationship Type="http://schemas.openxmlformats.org/officeDocument/2006/relationships/hyperlink" Target="https://www.goodmorningamerica.com/wellness/story/mental-health-moms-stress-pregnancy-affect-kids-health-77895334" TargetMode="External" Id="rId249" /><Relationship Type="http://schemas.openxmlformats.org/officeDocument/2006/relationships/hyperlink" Target="https://doi.org/10.1007/s10865-018-9941-8" TargetMode="External" Id="rId109" /><Relationship Type="http://schemas.openxmlformats.org/officeDocument/2006/relationships/hyperlink" Target="https://doi.org/10.1007/s11199-023-01435-0" TargetMode="External" Id="rId34" /><Relationship Type="http://schemas.openxmlformats.org/officeDocument/2006/relationships/hyperlink" Target="https://doi.org/10.1017/S0954579421001760" TargetMode="External" Id="rId55" /><Relationship Type="http://schemas.openxmlformats.org/officeDocument/2006/relationships/hyperlink" Target="https://doi.org/10.1037/cdp0000325" TargetMode="External" Id="rId76" /><Relationship Type="http://schemas.openxmlformats.org/officeDocument/2006/relationships/hyperlink" Target="https://doi.org/10.1037/hea0000792" TargetMode="External" Id="rId97" /><Relationship Type="http://schemas.openxmlformats.org/officeDocument/2006/relationships/hyperlink" Target="https://doi.org/10.1037/a0034094" TargetMode="External" Id="rId141" /><Relationship Type="http://schemas.openxmlformats.org/officeDocument/2006/relationships/settings" Target="settings.xml" Id="rId7" /><Relationship Type="http://schemas.openxmlformats.org/officeDocument/2006/relationships/hyperlink" Target="https://doi.org/10.1111/j.1467-8721.2009.01637.x" TargetMode="External" Id="rId162" /><Relationship Type="http://schemas.openxmlformats.org/officeDocument/2006/relationships/hyperlink" Target="https://doi.org/10.1207/s15327078in0603_1" TargetMode="External" Id="rId183" /><Relationship Type="http://schemas.openxmlformats.org/officeDocument/2006/relationships/hyperlink" Target="https://sg.style.yahoo.com/sleep-loss-adds-mothers-biological-age-112323449.html" TargetMode="External" Id="rId239" /><Relationship Type="http://schemas.openxmlformats.org/officeDocument/2006/relationships/hyperlink" Target="https://www.news4jax.com/health/2021/04/22/keep-calm-how-stress-can-contribute-to-early-birth/" TargetMode="External" Id="rId250" /><Relationship Type="http://schemas.openxmlformats.org/officeDocument/2006/relationships/hyperlink" Target="https://doi.org/10.1007/s10802-022-01006-z" TargetMode="External" Id="rId45" /><Relationship Type="http://schemas.openxmlformats.org/officeDocument/2006/relationships/hyperlink" Target="https://doi.org/10.1016/j.sleh.2021.02.002" TargetMode="External" Id="rId66" /><Relationship Type="http://schemas.openxmlformats.org/officeDocument/2006/relationships/hyperlink" Target="https://doi.org/10.1037/sah0000191" TargetMode="External" Id="rId87" /><Relationship Type="http://schemas.openxmlformats.org/officeDocument/2006/relationships/hyperlink" Target="https://doi.org/10.1007/s10865-018-9950-7" TargetMode="External" Id="rId110" /><Relationship Type="http://schemas.openxmlformats.org/officeDocument/2006/relationships/hyperlink" Target="https://doi.org/10.1037/a0023538" TargetMode="External" Id="rId152" /><Relationship Type="http://schemas.openxmlformats.org/officeDocument/2006/relationships/hyperlink" Target="https://doi.org/10.1177/0739986307300841" TargetMode="External" Id="rId173" /><Relationship Type="http://schemas.openxmlformats.org/officeDocument/2006/relationships/hyperlink" Target="https://doi.org/10.1007/BF02344465" TargetMode="External" Id="rId194" /><Relationship Type="http://schemas.openxmlformats.org/officeDocument/2006/relationships/hyperlink" Target="https://doi.org/10.1177/0265407590074002" TargetMode="External" Id="rId208" /><Relationship Type="http://schemas.openxmlformats.org/officeDocument/2006/relationships/hyperlink" Target="https://www.nbcnewyork.com/news/national-international/sleep-deprivation-in-new-moms-may-be-linked-to-accelerated-aging-ucla-study-says/3215987/" TargetMode="External" Id="rId229" /><Relationship Type="http://schemas.openxmlformats.org/officeDocument/2006/relationships/hyperlink" Target="https://in.news.yahoo.com/sleep-loss-adds-mothers-biological-age-112323449.html" TargetMode="External" Id="rId240" /><Relationship Type="http://schemas.openxmlformats.org/officeDocument/2006/relationships/hyperlink" Target="https://doi.org/10.1016/j.psyneuen.2025.107664" TargetMode="External" Id="rId14" /><Relationship Type="http://schemas.openxmlformats.org/officeDocument/2006/relationships/hyperlink" Target="https://doi.org/10.1016/j.bbi.2023.09.007" TargetMode="External" Id="rId35" /><Relationship Type="http://schemas.openxmlformats.org/officeDocument/2006/relationships/hyperlink" Target="%20https://doi.org/10.3389/fpsyt.2022.820343" TargetMode="External" Id="rId56" /><Relationship Type="http://schemas.openxmlformats.org/officeDocument/2006/relationships/hyperlink" Target="https://doi.org/10.3389/fpsyt.2020.578688" TargetMode="External" Id="rId77" /><Relationship Type="http://schemas.openxmlformats.org/officeDocument/2006/relationships/hyperlink" Target="https://doi.org/10.1016/j.psyneuen.2019.02.022" TargetMode="External" Id="rId100" /><Relationship Type="http://schemas.openxmlformats.org/officeDocument/2006/relationships/webSettings" Target="webSettings.xml" Id="rId8" /><Relationship Type="http://schemas.openxmlformats.org/officeDocument/2006/relationships/hyperlink" Target="https://doi.org/10.1016/j.bbi.2018.11.009" TargetMode="External" Id="rId98" /><Relationship Type="http://schemas.openxmlformats.org/officeDocument/2006/relationships/hyperlink" Target="https://doi.org/10.1001/archgenpsychiatry.2008.533" TargetMode="External" Id="rId163" /><Relationship Type="http://schemas.openxmlformats.org/officeDocument/2006/relationships/hyperlink" Target="https://doi.org/10.1080/1061580031000123667" TargetMode="External" Id="rId184" /><Relationship Type="http://schemas.openxmlformats.org/officeDocument/2006/relationships/hyperlink" Target="https://abc7.com/ucla-study-aging-mom-new-research/10945845/" TargetMode="External" Id="rId230" /><Relationship Type="http://schemas.openxmlformats.org/officeDocument/2006/relationships/hyperlink" Target="https://www.nbcdfw.com/news/health/stress-before-pregnancy-can-lead-to-early-births-researchers/2599560/" TargetMode="External" Id="rId251" /><Relationship Type="http://schemas.openxmlformats.org/officeDocument/2006/relationships/hyperlink" Target="https://psycnet.apa.org/doi/10.1037/hea0001210" TargetMode="External" Id="rId46" /><Relationship Type="http://schemas.openxmlformats.org/officeDocument/2006/relationships/hyperlink" Target="https://newsroom.ucla.edu/releases/new-mothers-sleep-loss-linked-to-accelerated-aging" TargetMode="External" Id="rId67" /><Relationship Type="http://schemas.openxmlformats.org/officeDocument/2006/relationships/hyperlink" Target="https://doi.org/10.1007/s40615-019-00619-3" TargetMode="External" Id="rId88" /><Relationship Type="http://schemas.openxmlformats.org/officeDocument/2006/relationships/hyperlink" Target="https://doi.org/10.1007/s10865-018-9931-x" TargetMode="External" Id="rId111" /><Relationship Type="http://schemas.openxmlformats.org/officeDocument/2006/relationships/hyperlink" Target="https://doi.org/10.1016/j.psyneuen.2015.08.006" TargetMode="External" Id="rId132" /><Relationship Type="http://schemas.openxmlformats.org/officeDocument/2006/relationships/hyperlink" Target="https://doi.org/10.1111/j.1751-9004.2011.00395.x" TargetMode="External" Id="rId153" /><Relationship Type="http://schemas.openxmlformats.org/officeDocument/2006/relationships/hyperlink" Target="https://doi.org/10.1016/j.peptides.2005.10.002" TargetMode="External" Id="rId174" /><Relationship Type="http://schemas.openxmlformats.org/officeDocument/2006/relationships/hyperlink" Target="https://doi.org/10.1111/j.1559-1816.1998.tb01715.x" TargetMode="External" Id="rId195" /><Relationship Type="http://schemas.openxmlformats.org/officeDocument/2006/relationships/hyperlink" Target="https://doi.org/10.1080/08917779008248754" TargetMode="External" Id="rId209" /><Relationship Type="http://schemas.openxmlformats.org/officeDocument/2006/relationships/hyperlink" Target="https://www.thesun.co.uk/health/15820850/lack-of-sleep-new-mum/" TargetMode="External" Id="rId241" /><Relationship Type="http://schemas.openxmlformats.org/officeDocument/2006/relationships/fontTable" Target="fontTable.xml" Id="rId262" /><Relationship Type="http://schemas.openxmlformats.org/officeDocument/2006/relationships/hyperlink" Target="http://doi.org/10.1111/aji.13229" TargetMode="External" Id="rId78" /><Relationship Type="http://schemas.openxmlformats.org/officeDocument/2006/relationships/hyperlink" Target="https://pubmed.ncbi.nlm.nih.gov/30447280/" TargetMode="External" Id="rId99" /><Relationship Type="http://schemas.openxmlformats.org/officeDocument/2006/relationships/hyperlink" Target="https://doi.org/10.1037/hea0000711" TargetMode="External" Id="rId101" /><Relationship Type="http://schemas.openxmlformats.org/officeDocument/2006/relationships/hyperlink" Target="http://doi.org/10.1037/cdp0000088" TargetMode="External" Id="rId122" /><Relationship Type="http://schemas.openxmlformats.org/officeDocument/2006/relationships/hyperlink" Target="http://doi.org/10.1037/a0031160" TargetMode="External" Id="rId143" /><Relationship Type="http://schemas.openxmlformats.org/officeDocument/2006/relationships/hyperlink" Target="https://doi.org/10.1097/QAI.0b013e3181900172" TargetMode="External" Id="rId164" /><Relationship Type="http://schemas.openxmlformats.org/officeDocument/2006/relationships/hyperlink" Target="https://doi.org/10.1016/S0015-0282(02)03097-2" TargetMode="External" Id="rId185" /><Relationship Type="http://schemas.openxmlformats.org/officeDocument/2006/relationships/footnotes" Target="footnotes.xml" Id="rId9" /><Relationship Type="http://schemas.openxmlformats.org/officeDocument/2006/relationships/hyperlink" Target="https://doi.org/10.1037/0278-6133.9.3.285" TargetMode="External" Id="rId210" /><Relationship Type="http://schemas.openxmlformats.org/officeDocument/2006/relationships/hyperlink" Target="https://doi.org/10.1080/15555240.2024.2406491" TargetMode="External" Id="rId26" /><Relationship Type="http://schemas.openxmlformats.org/officeDocument/2006/relationships/hyperlink" Target="https://www.msn.com/en-gb/health/mindandbody/lack-of-sleep-post-birth-can-add-seven-years-to-biological-age-of-new-mothers/ar-AAN4LF1?ocid=BingNewsSearch" TargetMode="External" Id="rId231" /><Relationship Type="http://schemas.openxmlformats.org/officeDocument/2006/relationships/hyperlink" Target="https://www.ksat.com/news/local/2021/04/28/years-of-stress-prior-to-conception-can-have-serious-consequences-for-babies-researchers-say/" TargetMode="External" Id="rId252" /><Relationship Type="http://schemas.openxmlformats.org/officeDocument/2006/relationships/hyperlink" Target="https://doi.org/10.1016/j.socscimed.2022.115356" TargetMode="External" Id="rId47" /><Relationship Type="http://schemas.openxmlformats.org/officeDocument/2006/relationships/hyperlink" Target="https://doi.org/10.1111/aji.13190" TargetMode="External" Id="rId89" /><Relationship Type="http://schemas.openxmlformats.org/officeDocument/2006/relationships/hyperlink" Target="https://doi.org/10.1080/10615806.2015.1058368" TargetMode="External" Id="rId133" /><Relationship Type="http://schemas.openxmlformats.org/officeDocument/2006/relationships/hyperlink" Target="https://doi.org/10.1111/j.1751-9004.2011.00379.x" TargetMode="External" Id="rId154" /><Relationship Type="http://schemas.openxmlformats.org/officeDocument/2006/relationships/hyperlink" Target="https://doi.org/10.1111/j.1475-6811.2006.00114.x" TargetMode="External" Id="rId175" /><Relationship Type="http://schemas.openxmlformats.org/officeDocument/2006/relationships/hyperlink" Target="https://doi.org/1022-1026" TargetMode="External" Id="rId196" /><Relationship Type="http://schemas.openxmlformats.org/officeDocument/2006/relationships/hyperlink" Target="https://doi.org/10.1007/BF02506869" TargetMode="External" Id="rId200" /><Relationship Type="http://schemas.openxmlformats.org/officeDocument/2006/relationships/hyperlink" Target="https://doi.org/10.1016/j.psyneuen.2025.107645" TargetMode="External" Id="rId16" /><Relationship Type="http://schemas.openxmlformats.org/officeDocument/2006/relationships/hyperlink" Target="https://www.fastcompany.com/90663513/sleep-debt-in-new-mothers-is-associated-with-harrowing-accelerated-aging?partner=rss" TargetMode="External" Id="rId242" /><Relationship Type="http://schemas.openxmlformats.org/officeDocument/2006/relationships/glossaryDocument" Target="glossary/document.xml" Id="rId263" /><Relationship Type="http://schemas.openxmlformats.org/officeDocument/2006/relationships/hyperlink" Target="https://doi.org/10.1037/cdp0000593" TargetMode="External" Id="rId37" /><Relationship Type="http://schemas.openxmlformats.org/officeDocument/2006/relationships/hyperlink" Target="https://doi.org/10.1080/14767058.2021.2014450" TargetMode="External" Id="rId58" /><Relationship Type="http://schemas.openxmlformats.org/officeDocument/2006/relationships/hyperlink" Target="https://doi.org/10.1016/j.psyneuen.2020.104841" TargetMode="External" Id="rId79" /><Relationship Type="http://schemas.openxmlformats.org/officeDocument/2006/relationships/hyperlink" Target="https://doi.org/10.1016/j.psyneuen.2018.09.008" TargetMode="External" Id="rId102" /><Relationship Type="http://schemas.openxmlformats.org/officeDocument/2006/relationships/hyperlink" Target="https://doi.org/10.1177/2167702616644894" TargetMode="External" Id="rId123" /><Relationship Type="http://schemas.openxmlformats.org/officeDocument/2006/relationships/hyperlink" Target="https://doi.org/10.1177/1745691613506016" TargetMode="External" Id="rId144" /><Relationship Type="http://schemas.openxmlformats.org/officeDocument/2006/relationships/hyperlink" Target="https://doi.org/10.1177/1090198119860559" TargetMode="External" Id="rId90" /><Relationship Type="http://schemas.openxmlformats.org/officeDocument/2006/relationships/hyperlink" Target="https://doi.org/10.1037/1099-9809.14.2.155" TargetMode="External" Id="rId165" /><Relationship Type="http://schemas.openxmlformats.org/officeDocument/2006/relationships/hyperlink" Target="https://doi.org/10.1067/mob.2001.115863" TargetMode="External" Id="rId186" /><Relationship Type="http://schemas.openxmlformats.org/officeDocument/2006/relationships/hyperlink" Target="https://doi.org/10.1080/07448481.1990.9936199" TargetMode="External" Id="rId211" /><Relationship Type="http://schemas.openxmlformats.org/officeDocument/2006/relationships/hyperlink" Target="https://www.newsweek.com/new-moms-sleep-baby-advice-1617540" TargetMode="External" Id="rId232" /><Relationship Type="http://schemas.openxmlformats.org/officeDocument/2006/relationships/hyperlink" Target="https://www.wearegreenbay.com/healthwatch/healthwatch-stress-and-early-births/" TargetMode="External" Id="rId253" /><Relationship Type="http://schemas.openxmlformats.org/officeDocument/2006/relationships/hyperlink" Target="https://doi.org/10.1016/j.gpeds.2024.100220" TargetMode="External" Id="rId27" /><Relationship Type="http://schemas.openxmlformats.org/officeDocument/2006/relationships/hyperlink" Target="https://doi.org/10.1002/dev.22314" TargetMode="External" Id="rId48" /><Relationship Type="http://schemas.openxmlformats.org/officeDocument/2006/relationships/hyperlink" Target="https://doi.org/10.1080/07448481.2020.1802283" TargetMode="External" Id="rId69" /><Relationship Type="http://schemas.openxmlformats.org/officeDocument/2006/relationships/hyperlink" Target="https://doi.org/10.1007/s10995-014-1637-2" TargetMode="External" Id="rId134" /><Relationship Type="http://schemas.openxmlformats.org/officeDocument/2006/relationships/hyperlink" Target="https://doi.org/10.1177%2F0265407519876717" TargetMode="External" Id="rId80" /><Relationship Type="http://schemas.openxmlformats.org/officeDocument/2006/relationships/hyperlink" Target="https://doi.org/10.1521/jscp.2005.24.4.497" TargetMode="External" Id="rId176" /><Relationship Type="http://schemas.openxmlformats.org/officeDocument/2006/relationships/hyperlink" Target="https://psycnet.apa.org/doi/10.1037/0022-3514.71.1.141" TargetMode="External" Id="rId197" /><Relationship Type="http://schemas.openxmlformats.org/officeDocument/2006/relationships/hyperlink" Target="https://doi.org/10.1177/0146167294202009" TargetMode="External" Id="rId201" /><Relationship Type="http://schemas.openxmlformats.org/officeDocument/2006/relationships/hyperlink" Target="https://uk.style.yahoo.com/mums-sleep-loss-linked-accelerated-110153623.html" TargetMode="External" Id="rId243" /><Relationship Type="http://schemas.openxmlformats.org/officeDocument/2006/relationships/theme" Target="theme/theme1.xml" Id="rId264" /><Relationship Type="http://schemas.openxmlformats.org/officeDocument/2006/relationships/hyperlink" Target="https://doi.org/10.1016/j.jadr.2025.100964" TargetMode="External" Id="rId17" /><Relationship Type="http://schemas.openxmlformats.org/officeDocument/2006/relationships/hyperlink" Target="https://doi.org/10.1037/cdp0000589" TargetMode="External" Id="rId38" /><Relationship Type="http://schemas.openxmlformats.org/officeDocument/2006/relationships/hyperlink" Target="https://doi.org/10.1016/j.cyto.2021.155758" TargetMode="External" Id="rId59" /><Relationship Type="http://schemas.openxmlformats.org/officeDocument/2006/relationships/hyperlink" Target="https://pubmed.ncbi.nlm.nih.gov/30245329/" TargetMode="External" Id="rId103" /><Relationship Type="http://schemas.openxmlformats.org/officeDocument/2006/relationships/hyperlink" Target="https://doi.org/10.1080/13557858.2018.1493433" TargetMode="External" Id="rId70" /><Relationship Type="http://schemas.openxmlformats.org/officeDocument/2006/relationships/hyperlink" Target="https://doi.org/10.1016/j.biopsycho.2019.107720" TargetMode="External" Id="rId91" /><Relationship Type="http://schemas.openxmlformats.org/officeDocument/2006/relationships/hyperlink" Target="http://doi.org/10.1080/08870446.2013.852670" TargetMode="External" Id="rId145" /><Relationship Type="http://schemas.openxmlformats.org/officeDocument/2006/relationships/hyperlink" Target="https://doi.org/10.1037/0278-6133.27.2.194" TargetMode="External" Id="rId166" /><Relationship Type="http://schemas.openxmlformats.org/officeDocument/2006/relationships/customXml" Target="../customXml/item1.xml" Id="rId1" /><Relationship Type="http://schemas.openxmlformats.org/officeDocument/2006/relationships/hyperlink" Target="https://doi.org/0022-3514/87" TargetMode="External" Id="rId212" /><Relationship Type="http://schemas.openxmlformats.org/officeDocument/2006/relationships/hyperlink" Target="https://au.lifestyle.yahoo.com/new-mums-biological-age-seven-years-sleep-loss-study-reveals-052134615.html" TargetMode="External" Id="rId233" /><Relationship Type="http://schemas.openxmlformats.org/officeDocument/2006/relationships/hyperlink" Target="https://www.wqad.com/article/news/health/your-health/your-health-stress-and-the-baby-of-your-future/526-c4ee8466-5e68-4fbc-bcca-e96da60ebd6a" TargetMode="External" Id="rId254" /><Relationship Type="http://schemas.openxmlformats.org/officeDocument/2006/relationships/hyperlink" Target="https://doi.org/10.21926/obm.icm.2402025" TargetMode="External" Id="rId28" /><Relationship Type="http://schemas.openxmlformats.org/officeDocument/2006/relationships/hyperlink" Target="https://doi.org/10.1017/s0954579422000621" TargetMode="External" Id="rId49" /><Relationship Type="http://schemas.openxmlformats.org/officeDocument/2006/relationships/hyperlink" Target="https://doi.org/10.1007/s10995-016-2226-3" TargetMode="External" Id="rId114" /><Relationship Type="http://schemas.openxmlformats.org/officeDocument/2006/relationships/hyperlink" Target="https://doi.org/10.1016/j.jad.2021.07.025" TargetMode="External" Id="rId60" /><Relationship Type="http://schemas.openxmlformats.org/officeDocument/2006/relationships/hyperlink" Target="https://doi.org/10.1186/s13148-020-00909-2" TargetMode="External" Id="rId81" /><Relationship Type="http://schemas.openxmlformats.org/officeDocument/2006/relationships/hyperlink" Target="https://doi.org/10.1371/journal.pone.0124517" TargetMode="External" Id="rId135" /><Relationship Type="http://schemas.openxmlformats.org/officeDocument/2006/relationships/hyperlink" Target="https://doi.org/10.5665/sleep.1384" TargetMode="External" Id="rId156" /><Relationship Type="http://schemas.openxmlformats.org/officeDocument/2006/relationships/hyperlink" Target="https://doi.org/10.1159/000086709" TargetMode="External" Id="rId177" /><Relationship Type="http://schemas.openxmlformats.org/officeDocument/2006/relationships/hyperlink" Target="https://doi.org/10.1037/h0089920" TargetMode="External" Id="rId198" /><Relationship Type="http://schemas.openxmlformats.org/officeDocument/2006/relationships/hyperlink" Target="https://doi.org/10.1037/0022-3514.65.6.1243" TargetMode="External" Id="rId202" /><Relationship Type="http://schemas.openxmlformats.org/officeDocument/2006/relationships/hyperlink" Target="https://www.apa.org/news/press/releases/2022/01/new-mothers-social-status" TargetMode="External" Id="rId223" /><Relationship Type="http://schemas.openxmlformats.org/officeDocument/2006/relationships/hyperlink" Target="https://www.aninews.in/news/lifestyle/quirky/new-mothers-sleep-loss-linked-to-accelerated-aging-study20210805224208/" TargetMode="External" Id="rId244" /><Relationship Type="http://schemas.openxmlformats.org/officeDocument/2006/relationships/hyperlink" Target="https://doi.org/10.21926/obm.icm" TargetMode="External" Id="rId18" /><Relationship Type="http://schemas.openxmlformats.org/officeDocument/2006/relationships/hyperlink" Target="https://doi.org/10.1002/smi.3275" TargetMode="External" Id="rId39" /><Relationship Type="http://schemas.openxmlformats.org/officeDocument/2006/relationships/hyperlink" Target="https://doi.org/10.1016/j.biopsycho.2022.108376" TargetMode="External" Id="rId50" /><Relationship Type="http://schemas.openxmlformats.org/officeDocument/2006/relationships/hyperlink" Target="https://doi.org/10.1037/emo0000487" TargetMode="External" Id="rId104" /><Relationship Type="http://schemas.openxmlformats.org/officeDocument/2006/relationships/hyperlink" Target="https://doi.org/10.1007/s12160-016-9815-7" TargetMode="External" Id="rId125" /><Relationship Type="http://schemas.openxmlformats.org/officeDocument/2006/relationships/hyperlink" Target="https://doi.org/10.1080/17437199.2012.752659" TargetMode="External" Id="rId146" /><Relationship Type="http://schemas.openxmlformats.org/officeDocument/2006/relationships/hyperlink" Target="https://doi.org/10.1037/0278-6133.27.1.43" TargetMode="External" Id="rId167" /><Relationship Type="http://schemas.openxmlformats.org/officeDocument/2006/relationships/hyperlink" Target="https://doi.org/10.1067/mob.2001.111066" TargetMode="External" Id="rId188" /><Relationship Type="http://schemas.openxmlformats.org/officeDocument/2006/relationships/hyperlink" Target="https://doi.org/10.1016/j.infbeh.2020.101468" TargetMode="External" Id="rId71" /><Relationship Type="http://schemas.openxmlformats.org/officeDocument/2006/relationships/hyperlink" Target="https://doi.org/10.1002/dev.21871" TargetMode="External" Id="rId92" /><Relationship Type="http://schemas.openxmlformats.org/officeDocument/2006/relationships/hyperlink" Target="https://doi.org/10.1037/0022-3514.50.5.992" TargetMode="External" Id="rId213" /><Relationship Type="http://schemas.openxmlformats.org/officeDocument/2006/relationships/hyperlink" Target="https://www.dailymail.co.uk/news/article-9875129/Chinese-sleeper-agents-trying-exploit-scheme-residents-ex-British-colony-report-claims.html" TargetMode="External" Id="rId234" /><Relationship Type="http://schemas.openxmlformats.org/officeDocument/2006/relationships/customXml" Target="../customXml/item2.xml" Id="rId2" /><Relationship Type="http://schemas.openxmlformats.org/officeDocument/2006/relationships/hyperlink" Target="https://doi.org/10.1037/dev0001728." TargetMode="External" Id="rId29" /><Relationship Type="http://schemas.openxmlformats.org/officeDocument/2006/relationships/hyperlink" Target="https://www.wmcactionnews5.com/2021/04/23/best-life-womans-stress-impacts-length-pregnancy-up-years-before/" TargetMode="External" Id="rId255" /><Relationship Type="http://schemas.openxmlformats.org/officeDocument/2006/relationships/hyperlink" Target="https://doi.org/10.1016/j.psyneuen.2023.106115" TargetMode="External" Id="rId40" /><Relationship Type="http://schemas.openxmlformats.org/officeDocument/2006/relationships/hyperlink" Target="https://doi.org/10.1111/spc3.12299" TargetMode="External" Id="rId115" /><Relationship Type="http://schemas.openxmlformats.org/officeDocument/2006/relationships/hyperlink" Target="https://doi.org/10.1037/a0022199" TargetMode="External" Id="rId157" /><Relationship Type="http://schemas.openxmlformats.org/officeDocument/2006/relationships/hyperlink" Target="https://doi.org/10.1207/s15324796abm2901_3" TargetMode="External" Id="rId178" /><Relationship Type="http://schemas.openxmlformats.org/officeDocument/2006/relationships/hyperlink" Target="https://doi.org/10.1016/j.jpsychires.2021.02.030" TargetMode="External" Id="rId61" /><Relationship Type="http://schemas.openxmlformats.org/officeDocument/2006/relationships/hyperlink" Target="https://doi.org/10.1186/s12955-020-1275-x" TargetMode="External" Id="rId82" /><Relationship Type="http://schemas.openxmlformats.org/officeDocument/2006/relationships/hyperlink" Target="https://doi.org/10.1007/BF01412373" TargetMode="External" Id="rId199" /><Relationship Type="http://schemas.openxmlformats.org/officeDocument/2006/relationships/hyperlink" Target="https://doi.org/10.1016/0002-9378(93)90016-c" TargetMode="External" Id="rId203" /><Relationship Type="http://schemas.openxmlformats.org/officeDocument/2006/relationships/hyperlink" Target="https://doi.org/10.1037/hea0001422" TargetMode="External" Id="rId19" /><Relationship Type="http://schemas.openxmlformats.org/officeDocument/2006/relationships/hyperlink" Target="https://newsroom.ucla.edu/releases/pregnant-mothers-depression-linked-to-childrens-behavioral-risk?utm_source=6-3-2022-issue&amp;utm_medium=email&amp;utm_content=mothers-depression&amp;utm_campaign=newsroom-weekly-newsletter" TargetMode="External" Id="rId224" /><Relationship Type="http://schemas.openxmlformats.org/officeDocument/2006/relationships/hyperlink" Target="https://www.longevity.technology/new-research-shows-sleep-loss-linked-to-accelerated-aging/" TargetMode="External" Id="rId245" /><Relationship Type="http://schemas.openxmlformats.org/officeDocument/2006/relationships/hyperlink" Target="https://doi.org/10.1017/s0954579424000920" TargetMode="External" Id="rId30" /><Relationship Type="http://schemas.openxmlformats.org/officeDocument/2006/relationships/hyperlink" Target="https://doi.org/10.1055/s-0038-1675618" TargetMode="External" Id="rId105" /><Relationship Type="http://schemas.openxmlformats.org/officeDocument/2006/relationships/hyperlink" Target="http://doi.org/10.1007/s00737-013-0348-9" TargetMode="External" Id="rId147" /><Relationship Type="http://schemas.openxmlformats.org/officeDocument/2006/relationships/hyperlink" Target="https://doi.org/10.1097/PSY.0b013e31815c6d96" TargetMode="External" Id="rId168" /><Relationship Type="http://schemas.openxmlformats.org/officeDocument/2006/relationships/hyperlink" Target="https://psycnet.apa.org/doi/10.1037/lat0000208" TargetMode="External" Id="rId51" /><Relationship Type="http://schemas.openxmlformats.org/officeDocument/2006/relationships/hyperlink" Target="https://doi.org/10.1093/abm/kaaa047" TargetMode="External" Id="rId72" /><Relationship Type="http://schemas.openxmlformats.org/officeDocument/2006/relationships/hyperlink" Target="https://doi.org/10.1111/spc3.12468" TargetMode="External" Id="rId93" /><Relationship Type="http://schemas.openxmlformats.org/officeDocument/2006/relationships/hyperlink" Target="https://doi.org/10.1037//0278-6133.19.6.507" TargetMode="External" Id="rId189" /><Relationship Type="http://schemas.openxmlformats.org/officeDocument/2006/relationships/customXml" Target="../customXml/item3.xml" Id="rId3" /><Relationship Type="http://schemas.openxmlformats.org/officeDocument/2006/relationships/hyperlink" Target="https://doi.org/10.1111/j.1540-4560.1984.tb01108.x" TargetMode="External" Id="rId214" /><Relationship Type="http://schemas.openxmlformats.org/officeDocument/2006/relationships/hyperlink" Target="https://www.universityofcalifornia.edu/news/sleep-loss-new-moms-linked-accelerated-aging" TargetMode="External" Id="rId235" /><Relationship Type="http://schemas.openxmlformats.org/officeDocument/2006/relationships/hyperlink" Target="https://www.knbr.com/news/stress-during-pregnancy-may-harm-unborn-babys-brain-studies-find/" TargetMode="External" Id="rId256" /><Relationship Type="http://schemas.openxmlformats.org/officeDocument/2006/relationships/hyperlink" Target="https://doi.org/10.1111/spc3.12306" TargetMode="External" Id="rId116" /><Relationship Type="http://schemas.openxmlformats.org/officeDocument/2006/relationships/hyperlink" Target="https://doi.org/10.1146/annurev-clinpsy-101414-020426" TargetMode="External" Id="rId137" /><Relationship Type="http://schemas.openxmlformats.org/officeDocument/2006/relationships/hyperlink" Target="https://doi.org./10.1146/annurev.psych.031809.130727" TargetMode="External" Id="rId158" /><Relationship Type="http://schemas.openxmlformats.org/officeDocument/2006/relationships/hyperlink" Target="https://doi.org/10.1016/j.jpsychores.2024.112012" TargetMode="External" Id="rId20" /><Relationship Type="http://schemas.openxmlformats.org/officeDocument/2006/relationships/hyperlink" Target="https://doi.org/10.1016/j.psyneuen.2023.106114" TargetMode="External" Id="rId41" /><Relationship Type="http://schemas.openxmlformats.org/officeDocument/2006/relationships/hyperlink" Target="https://doi.org/10.1016/j.earlhumdev.2019.104932" TargetMode="External" Id="rId83" /><Relationship Type="http://schemas.openxmlformats.org/officeDocument/2006/relationships/hyperlink" Target="https://doi.org/10.1177/1359105305049763" TargetMode="External" Id="rId179" /><Relationship Type="http://schemas.openxmlformats.org/officeDocument/2006/relationships/hyperlink" Target="https://doi.org/10.1097/00006842-200009000-00016" TargetMode="External" Id="rId190" /><Relationship Type="http://schemas.openxmlformats.org/officeDocument/2006/relationships/hyperlink" Target="https://www.nbclosangeles.com/news/local/sleep-deprivation-in-new-moms-may-be-linked-to-accelerated-aging-ucla-study-says/2667738" TargetMode="External" Id="rId225" /><Relationship Type="http://schemas.openxmlformats.org/officeDocument/2006/relationships/hyperlink" Target="https://www.bristolpost.co.uk/news/uk-world-news/new-mums-age-seven-years-5750925" TargetMode="External" Id="rId246" /><Relationship Type="http://schemas.openxmlformats.org/officeDocument/2006/relationships/hyperlink" Target="https://doi.org/10.1038/s41372-018-0128-5" TargetMode="External" Id="rId106" /><Relationship Type="http://schemas.openxmlformats.org/officeDocument/2006/relationships/hyperlink" Target="https://doi.org/10.1016/j.ssmph.2016.10.014" TargetMode="External" Id="rId127" /><Relationship Type="http://schemas.openxmlformats.org/officeDocument/2006/relationships/endnotes" Target="endnotes.xml" Id="rId10" /><Relationship Type="http://schemas.openxmlformats.org/officeDocument/2006/relationships/hyperlink" Target="https://doi.org/10.1016/j.psyneuen.2024.107030" TargetMode="External" Id="rId31" /><Relationship Type="http://schemas.openxmlformats.org/officeDocument/2006/relationships/hyperlink" Target="https://doi.org/10.1016/j.jad.2022.04.116" TargetMode="External" Id="rId52" /><Relationship Type="http://schemas.openxmlformats.org/officeDocument/2006/relationships/hyperlink" Target="https://doi.org/10.1016/j.psyneuen.2020.104707" TargetMode="External" Id="rId73" /><Relationship Type="http://schemas.openxmlformats.org/officeDocument/2006/relationships/hyperlink" Target="https://doi.org/10.1016/j.psyneuen.2019.05.017" TargetMode="External" Id="rId94" /><Relationship Type="http://schemas.openxmlformats.org/officeDocument/2006/relationships/hyperlink" Target="https://doi.org/10.1177/2167702612470646" TargetMode="External" Id="rId148" /><Relationship Type="http://schemas.openxmlformats.org/officeDocument/2006/relationships/hyperlink" Target="https://doi.org/10.1002/dev.20293" TargetMode="External" Id="rId169" /><Relationship Type="http://schemas.openxmlformats.org/officeDocument/2006/relationships/customXml" Target="../customXml/item4.xml" Id="rId4" /><Relationship Type="http://schemas.openxmlformats.org/officeDocument/2006/relationships/hyperlink" Target="https://doi.org/10.1016/S0022-3999(03)00133-8" TargetMode="External" Id="rId180" /><Relationship Type="http://schemas.openxmlformats.org/officeDocument/2006/relationships/hyperlink" Target="https://doi.org/10.1207/s15324834basp0403_5" TargetMode="External" Id="rId215" /><Relationship Type="http://schemas.openxmlformats.org/officeDocument/2006/relationships/hyperlink" Target="https://www.nbcphiladelphia.com/news/national-international/sleep-deprivation-in-new-moms-may-be-linked-to-accelerated-aging-ucla-study-says/2923628/" TargetMode="External" Id="rId236" /><Relationship Type="http://schemas.openxmlformats.org/officeDocument/2006/relationships/hyperlink" Target="https://keyt.com/health/2020/12/07/stress-during-pregnancy-may-harm-unborn-babys-brain-studies-find/" TargetMode="External" Id="rId257" /><Relationship Type="http://schemas.openxmlformats.org/officeDocument/2006/relationships/hyperlink" Target="https://doi.org/10.1037/fam0001076" TargetMode="External" Id="rId42" /><Relationship Type="http://schemas.openxmlformats.org/officeDocument/2006/relationships/hyperlink" Target="http://dx.doi.org/10.1002/cpp.2424" TargetMode="External" Id="rId84" /><Relationship Type="http://schemas.openxmlformats.org/officeDocument/2006/relationships/hyperlink" Target="https://doi.org/10.1097/AOG.0000000000000565" TargetMode="External" Id="rId138" /><Relationship Type="http://schemas.openxmlformats.org/officeDocument/2006/relationships/hyperlink" Target="https://psycnet.apa.org/doi/10.1037/lat0000308" TargetMode="External" Id="Reef3a094b46f4dc2" /><Relationship Type="http://schemas.openxmlformats.org/officeDocument/2006/relationships/hyperlink" Target="https://doi.org/10.1037/fam0001310" TargetMode="External" Id="R9405430655b74d08" /><Relationship Type="http://schemas.openxmlformats.org/officeDocument/2006/relationships/header" Target="header3.xml" Id="R62c50086f8724722" /><Relationship Type="http://schemas.openxmlformats.org/officeDocument/2006/relationships/footer" Target="footer.xml" Id="R23da6bbe4925474e" /><Relationship Type="http://schemas.openxmlformats.org/officeDocument/2006/relationships/hyperlink" Target="https://doi.org/10.1097/psy.0000000000001445" TargetMode="External" Id="R46c276a3b82d4983" /><Relationship Type="http://schemas.openxmlformats.org/officeDocument/2006/relationships/hyperlink" Target="https://doi.org/10.1159/000540579" TargetMode="External" Id="R72421895fe324ecb" /><Relationship Type="http://schemas.openxmlformats.org/officeDocument/2006/relationships/hyperlink" Target="https://pubmed.ncbi.nlm.nih.gov/33945579/" TargetMode="External" Id="Rd4f27b92401a4bf1" /><Relationship Type="http://schemas.openxmlformats.org/officeDocument/2006/relationships/hyperlink" Target="https://doi.org/10.1016/j.psyneuen.2024.107017" TargetMode="External" Id="R1636228445954a50" /><Relationship Type="http://schemas.openxmlformats.org/officeDocument/2006/relationships/hyperlink" Target="https://doi.org/10.1097/PSY.0000000000001241" TargetMode="External" Id="Ra1446b06c9144995" /><Relationship Type="http://schemas.openxmlformats.org/officeDocument/2006/relationships/hyperlink" Target="https://doi.org/10.1371/journal.pone.0250982" TargetMode="External" Id="R5e527f64c9c943c0" /><Relationship Type="http://schemas.openxmlformats.org/officeDocument/2006/relationships/hyperlink" Target="https://doi.org/10.1037/tra0000345" TargetMode="External" Id="R2145097a3c2b476f" /><Relationship Type="http://schemas.openxmlformats.org/officeDocument/2006/relationships/hyperlink" Target="https://doi.org/10.1515/jpm-2016-0207" TargetMode="External" Id="R2037856516c34cd1" /><Relationship Type="http://schemas.openxmlformats.org/officeDocument/2006/relationships/hyperlink" Target="https://doi.org/10.1521/jscp.2016.35.10.840" TargetMode="External" Id="R1f2280f08cac4df6" /><Relationship Type="http://schemas.openxmlformats.org/officeDocument/2006/relationships/hyperlink" Target="https://doi.org/10.1111/ppe.12300" TargetMode="External" Id="R07bc2065b82645fd" /><Relationship Type="http://schemas.openxmlformats.org/officeDocument/2006/relationships/hyperlink" Target="https://doi.org/10.1007/s10903-015-0269-y" TargetMode="External" Id="Rd701a9e287474b65" /><Relationship Type="http://schemas.openxmlformats.org/officeDocument/2006/relationships/hyperlink" Target="https://doi.org/10.1007/s10995-014-1581-1" TargetMode="External" Id="R457bd71785954995" /><Relationship Type="http://schemas.openxmlformats.org/officeDocument/2006/relationships/hyperlink" Target="https://doi.org/10.1037/a0029349" TargetMode="External" Id="R42654f2f9d944874" /><Relationship Type="http://schemas.openxmlformats.org/officeDocument/2006/relationships/hyperlink" Target="https://doi.org/10.1111/j.1475-6811.2011.01357.x" TargetMode="External" Id="R708ee57ffc644d7d" /><Relationship Type="http://schemas.openxmlformats.org/officeDocument/2006/relationships/hyperlink" Target="https://doi.org/10.1016/j.jad.2009.12.009" TargetMode="External" Id="Rb57308a868af4883" /><Relationship Type="http://schemas.openxmlformats.org/officeDocument/2006/relationships/hyperlink" Target="https://doi.org/10.1046/j.1365-3016.2001.00005.x" TargetMode="External" Id="R44984a2042dc4668" /><Relationship Type="http://schemas.openxmlformats.org/officeDocument/2006/relationships/hyperlink" Target="https://doi.org/10.1111/j.1471-6402.1993.tb00446.x" TargetMode="External" Id="R23ca7e8ad9164e3a" /><Relationship Type="http://schemas.openxmlformats.org/officeDocument/2006/relationships/hyperlink" Target="https://doi.org/10.1111/j.1540-4560.1979.tb00792.x%0d" TargetMode="External" Id="R1505c577318b4c5d" /><Relationship Type="http://schemas.openxmlformats.org/officeDocument/2006/relationships/hyperlink" Target="https://doi.org/10.1037/amp0000158" TargetMode="External" Id="R0db4488282d447a6" /><Relationship Type="http://schemas.openxmlformats.org/officeDocument/2006/relationships/hyperlink" Target="https://doi.org/10.1016/B978-0-323-91497-0.00073-4" TargetMode="External" Id="Ra2b3ab0d30fe4c10" /><Relationship Type="http://schemas.openxmlformats.org/officeDocument/2006/relationships/hyperlink" Target="https://doi.org/10.1136/eb-2012-101164" TargetMode="External" Id="Rc42ba02c44194979" /><Relationship Type="http://schemas.microsoft.com/office/2020/10/relationships/intelligence" Target="intelligence2.xml" Id="R6dc4edae1d394f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A1927AD0824A4FB44624D47E48A171"/>
        <w:category>
          <w:name w:val="General"/>
          <w:gallery w:val="placeholder"/>
        </w:category>
        <w:types>
          <w:type w:val="bbPlcHdr"/>
        </w:types>
        <w:behaviors>
          <w:behavior w:val="content"/>
        </w:behaviors>
        <w:guid w:val="{CCAE6FB6-E7E1-5B41-B75D-31068BCE788A}"/>
      </w:docPartPr>
      <w:docPartBody>
        <w:p w:rsidR="008D66CE" w:rsidP="00910340" w:rsidRDefault="00910340">
          <w:pPr>
            <w:pStyle w:val="D1A1927AD0824A4FB44624D47E48A171"/>
          </w:pPr>
          <w:r>
            <w:rPr>
              <w:color w:val="4472C4"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TE21912B8t00">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40"/>
    <w:rsid w:val="00027617"/>
    <w:rsid w:val="00174ABE"/>
    <w:rsid w:val="00275152"/>
    <w:rsid w:val="003A4EC7"/>
    <w:rsid w:val="004526BC"/>
    <w:rsid w:val="00473CDB"/>
    <w:rsid w:val="00547168"/>
    <w:rsid w:val="00572056"/>
    <w:rsid w:val="005B079B"/>
    <w:rsid w:val="00626DB4"/>
    <w:rsid w:val="0068304F"/>
    <w:rsid w:val="006C474B"/>
    <w:rsid w:val="00721EFF"/>
    <w:rsid w:val="00737183"/>
    <w:rsid w:val="0079658E"/>
    <w:rsid w:val="00846899"/>
    <w:rsid w:val="008D66CE"/>
    <w:rsid w:val="00910340"/>
    <w:rsid w:val="00A00AAD"/>
    <w:rsid w:val="00A5260D"/>
    <w:rsid w:val="00A64A2F"/>
    <w:rsid w:val="00B51B63"/>
    <w:rsid w:val="00B60234"/>
    <w:rsid w:val="00D0033C"/>
    <w:rsid w:val="00D1651B"/>
    <w:rsid w:val="00F3558D"/>
    <w:rsid w:val="00F50549"/>
    <w:rsid w:val="00F62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A1927AD0824A4FB44624D47E48A171">
    <w:name w:val="D1A1927AD0824A4FB44624D47E48A171"/>
    <w:rsid w:val="00910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F2392BE4DD534DAC0E2B10BFF7F965" ma:contentTypeVersion="2" ma:contentTypeDescription="Create a new document." ma:contentTypeScope="" ma:versionID="9ed2413a8642fe4e7319c0e6bed50320">
  <xsd:schema xmlns:xsd="http://www.w3.org/2001/XMLSchema" xmlns:xs="http://www.w3.org/2001/XMLSchema" xmlns:p="http://schemas.microsoft.com/office/2006/metadata/properties" xmlns:ns3="048b3ba4-20e8-4a8f-8ad9-e6fca03648d3" targetNamespace="http://schemas.microsoft.com/office/2006/metadata/properties" ma:root="true" ma:fieldsID="7af7158f5b2062f6193cef0b0881c35e" ns3:_="">
    <xsd:import namespace="048b3ba4-20e8-4a8f-8ad9-e6fca03648d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b3ba4-20e8-4a8f-8ad9-e6fca0364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E38A0-8922-4C35-860A-976D27EEB8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057B48-0142-4B2E-BDD5-F1DB0B176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b3ba4-20e8-4a8f-8ad9-e6fca036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78A66-758E-4C7E-B0CA-D41B769A6C62}">
  <ds:schemaRefs>
    <ds:schemaRef ds:uri="http://schemas.microsoft.com/sharepoint/v3/contenttype/forms"/>
  </ds:schemaRefs>
</ds:datastoreItem>
</file>

<file path=customXml/itemProps4.xml><?xml version="1.0" encoding="utf-8"?>
<ds:datastoreItem xmlns:ds="http://schemas.openxmlformats.org/officeDocument/2006/customXml" ds:itemID="{5A59A19C-3D52-489A-BF78-D2904B2A162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Psychology at UCLA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Nov 2025</dc:title>
  <dc:subject/>
  <dc:creator>Dr. Christine Dunkel-Schetter</dc:creator>
  <keywords/>
  <dc:description/>
  <lastModifiedBy>Yahni, Yasemin</lastModifiedBy>
  <revision>7</revision>
  <lastPrinted>2016-09-26T15:39:00.0000000Z</lastPrinted>
  <dcterms:created xsi:type="dcterms:W3CDTF">2025-11-19T22:49:00.0000000Z</dcterms:created>
  <dcterms:modified xsi:type="dcterms:W3CDTF">2026-02-16T22:36:08.7204967Z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0x01010040F2392BE4DD534DAC0E2B10BFF7F965</vt:lpwstr>
  </property>
</Properties>
</file>